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АДМИНИСТРАЦИЯ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КРАСНИНСКОГО СЕЛЬСКОГО ПОСЕЛЕНИЯ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ДАНИЛОВСКОГО МУНИЦИПАЛЬНОГО РАЙОНА</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ВОЛГОГРАДСКОЙ ОБЛАСТИ</w:t>
      </w:r>
    </w:p>
    <w:p w:rsidR="00701FF6" w:rsidRPr="00406B6B" w:rsidRDefault="00701FF6" w:rsidP="00D92ABB">
      <w:pPr>
        <w:shd w:val="clear" w:color="auto" w:fill="FFFFFF"/>
        <w:jc w:val="center"/>
        <w:rPr>
          <w:color w:val="FF0000"/>
          <w:sz w:val="28"/>
          <w:szCs w:val="28"/>
        </w:rPr>
      </w:pPr>
      <w:r w:rsidRPr="00406B6B">
        <w:rPr>
          <w:color w:val="000000"/>
          <w:sz w:val="28"/>
          <w:szCs w:val="28"/>
        </w:rPr>
        <w:t>-------------------------------------------------------------------------------------------------</w:t>
      </w:r>
    </w:p>
    <w:p w:rsidR="00701FF6" w:rsidRPr="00406B6B" w:rsidRDefault="00701FF6" w:rsidP="00D92ABB">
      <w:pPr>
        <w:pStyle w:val="ConsPlusTitle"/>
        <w:jc w:val="center"/>
        <w:rPr>
          <w:rFonts w:ascii="Times New Roman" w:hAnsi="Times New Roman" w:cs="Times New Roman"/>
          <w:color w:val="FF0000"/>
          <w:sz w:val="28"/>
          <w:szCs w:val="28"/>
        </w:rPr>
      </w:pPr>
    </w:p>
    <w:p w:rsidR="00695D21" w:rsidRPr="00406B6B" w:rsidRDefault="00701FF6" w:rsidP="00D92ABB">
      <w:pPr>
        <w:widowControl w:val="0"/>
        <w:jc w:val="center"/>
        <w:rPr>
          <w:b/>
          <w:sz w:val="28"/>
          <w:szCs w:val="28"/>
          <w:u w:val="single"/>
        </w:rPr>
      </w:pPr>
      <w:r w:rsidRPr="00406B6B">
        <w:rPr>
          <w:b/>
          <w:sz w:val="28"/>
          <w:szCs w:val="28"/>
        </w:rPr>
        <w:t>ПОСТАНОВЛЕНИЕ</w:t>
      </w:r>
    </w:p>
    <w:p w:rsidR="00695D21" w:rsidRPr="00406B6B" w:rsidRDefault="00695D21" w:rsidP="00695D21">
      <w:pPr>
        <w:jc w:val="center"/>
        <w:rPr>
          <w:i/>
          <w:sz w:val="28"/>
          <w:szCs w:val="28"/>
        </w:rPr>
      </w:pPr>
    </w:p>
    <w:p w:rsidR="00695D21" w:rsidRPr="00406B6B" w:rsidRDefault="00695D21" w:rsidP="00695D21">
      <w:pPr>
        <w:rPr>
          <w:sz w:val="28"/>
          <w:szCs w:val="28"/>
        </w:rPr>
      </w:pPr>
    </w:p>
    <w:p w:rsidR="00695D21" w:rsidRPr="00406B6B" w:rsidRDefault="00695D21" w:rsidP="00695D21">
      <w:pPr>
        <w:rPr>
          <w:sz w:val="28"/>
          <w:szCs w:val="28"/>
        </w:rPr>
      </w:pPr>
      <w:r w:rsidRPr="00406B6B">
        <w:rPr>
          <w:sz w:val="28"/>
          <w:szCs w:val="28"/>
        </w:rPr>
        <w:t>от «</w:t>
      </w:r>
      <w:r w:rsidR="00D92ABB">
        <w:rPr>
          <w:sz w:val="28"/>
          <w:szCs w:val="28"/>
        </w:rPr>
        <w:t>07</w:t>
      </w:r>
      <w:r w:rsidRPr="00406B6B">
        <w:rPr>
          <w:color w:val="000000"/>
          <w:sz w:val="28"/>
          <w:szCs w:val="28"/>
        </w:rPr>
        <w:t>»</w:t>
      </w:r>
      <w:r w:rsidR="00701FF6" w:rsidRPr="00406B6B">
        <w:rPr>
          <w:color w:val="000000"/>
          <w:sz w:val="28"/>
          <w:szCs w:val="28"/>
        </w:rPr>
        <w:t xml:space="preserve"> </w:t>
      </w:r>
      <w:r w:rsidR="00B2337A">
        <w:rPr>
          <w:color w:val="000000"/>
          <w:sz w:val="28"/>
          <w:szCs w:val="28"/>
        </w:rPr>
        <w:t>октября</w:t>
      </w:r>
      <w:r w:rsidRPr="00406B6B">
        <w:rPr>
          <w:color w:val="000000"/>
          <w:sz w:val="28"/>
          <w:szCs w:val="28"/>
        </w:rPr>
        <w:t xml:space="preserve"> </w:t>
      </w:r>
      <w:r w:rsidRPr="00406B6B">
        <w:rPr>
          <w:color w:val="000000"/>
          <w:spacing w:val="7"/>
          <w:sz w:val="28"/>
          <w:szCs w:val="28"/>
        </w:rPr>
        <w:t>20</w:t>
      </w:r>
      <w:r w:rsidR="00701FF6" w:rsidRPr="00406B6B">
        <w:rPr>
          <w:color w:val="000000"/>
          <w:spacing w:val="7"/>
          <w:sz w:val="28"/>
          <w:szCs w:val="28"/>
        </w:rPr>
        <w:t>25</w:t>
      </w:r>
      <w:r w:rsidRPr="00406B6B">
        <w:rPr>
          <w:color w:val="000000"/>
          <w:spacing w:val="7"/>
          <w:sz w:val="28"/>
          <w:szCs w:val="28"/>
        </w:rPr>
        <w:t xml:space="preserve"> г.                                            </w:t>
      </w:r>
      <w:r w:rsidRPr="00406B6B">
        <w:rPr>
          <w:sz w:val="28"/>
          <w:szCs w:val="28"/>
        </w:rPr>
        <w:t>№</w:t>
      </w:r>
      <w:r w:rsidRPr="00406B6B">
        <w:rPr>
          <w:color w:val="000000"/>
          <w:spacing w:val="7"/>
          <w:sz w:val="28"/>
          <w:szCs w:val="28"/>
        </w:rPr>
        <w:t xml:space="preserve">  </w:t>
      </w:r>
      <w:r w:rsidR="00D92ABB">
        <w:rPr>
          <w:color w:val="000000"/>
          <w:spacing w:val="7"/>
          <w:sz w:val="28"/>
          <w:szCs w:val="28"/>
        </w:rPr>
        <w:t>58</w:t>
      </w:r>
    </w:p>
    <w:p w:rsidR="00695D21" w:rsidRPr="00406B6B" w:rsidRDefault="00695D21" w:rsidP="00695D21">
      <w:pPr>
        <w:rPr>
          <w:sz w:val="28"/>
          <w:szCs w:val="28"/>
        </w:rPr>
      </w:pPr>
    </w:p>
    <w:p w:rsidR="00617B84" w:rsidRPr="00716501" w:rsidRDefault="00EF2DDC" w:rsidP="00617B84">
      <w:pPr>
        <w:jc w:val="both"/>
        <w:rPr>
          <w:b/>
          <w:sz w:val="28"/>
          <w:szCs w:val="28"/>
          <w:lang w:eastAsia="ar-SA"/>
        </w:rPr>
      </w:pPr>
      <w:r w:rsidRPr="00716501">
        <w:rPr>
          <w:b/>
          <w:sz w:val="28"/>
          <w:szCs w:val="28"/>
          <w:lang w:eastAsia="ar-SA"/>
        </w:rPr>
        <w:t xml:space="preserve">         </w:t>
      </w:r>
    </w:p>
    <w:p w:rsidR="00B2337A" w:rsidRDefault="00B2337A" w:rsidP="00D92ABB">
      <w:pPr>
        <w:widowControl w:val="0"/>
        <w:autoSpaceDE w:val="0"/>
        <w:jc w:val="center"/>
        <w:rPr>
          <w:b/>
          <w:i/>
          <w:sz w:val="28"/>
          <w:szCs w:val="28"/>
        </w:rPr>
      </w:pPr>
      <w:r w:rsidRPr="00EC28FA">
        <w:rPr>
          <w:b/>
          <w:sz w:val="28"/>
          <w:szCs w:val="28"/>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Pr>
          <w:b/>
          <w:sz w:val="28"/>
          <w:szCs w:val="28"/>
        </w:rPr>
        <w:t>Краснинского сельского поселения Даниловского муниципального района</w:t>
      </w:r>
      <w:r w:rsidR="00294BA1">
        <w:rPr>
          <w:b/>
          <w:sz w:val="28"/>
          <w:szCs w:val="28"/>
        </w:rPr>
        <w:t xml:space="preserve"> Волгоградской области</w:t>
      </w:r>
      <w:r w:rsidRPr="00975105">
        <w:rPr>
          <w:b/>
          <w:sz w:val="28"/>
          <w:szCs w:val="28"/>
        </w:rPr>
        <w:t>,</w:t>
      </w:r>
    </w:p>
    <w:p w:rsidR="00B2337A" w:rsidRPr="00EC28FA" w:rsidRDefault="00B2337A" w:rsidP="00D92ABB">
      <w:pPr>
        <w:widowControl w:val="0"/>
        <w:tabs>
          <w:tab w:val="center" w:pos="4535"/>
          <w:tab w:val="right" w:pos="9071"/>
        </w:tabs>
        <w:autoSpaceDE w:val="0"/>
        <w:jc w:val="center"/>
        <w:rPr>
          <w:b/>
          <w:bCs/>
          <w:sz w:val="28"/>
          <w:szCs w:val="28"/>
        </w:rPr>
      </w:pPr>
      <w:r w:rsidRPr="00EC28FA">
        <w:rPr>
          <w:b/>
          <w:sz w:val="28"/>
          <w:szCs w:val="28"/>
        </w:rPr>
        <w:t>в аренду без проведения торгов»</w:t>
      </w:r>
    </w:p>
    <w:p w:rsidR="00695D21" w:rsidRPr="00716501" w:rsidRDefault="00695D21" w:rsidP="00D92ABB">
      <w:pPr>
        <w:jc w:val="center"/>
        <w:rPr>
          <w:sz w:val="28"/>
          <w:szCs w:val="28"/>
        </w:rPr>
      </w:pPr>
    </w:p>
    <w:p w:rsidR="007F6A78" w:rsidRPr="00716501" w:rsidRDefault="007F6A78" w:rsidP="008A0E39">
      <w:pPr>
        <w:autoSpaceDE w:val="0"/>
        <w:autoSpaceDN w:val="0"/>
        <w:adjustRightInd w:val="0"/>
        <w:ind w:firstLine="720"/>
        <w:jc w:val="center"/>
        <w:rPr>
          <w:sz w:val="28"/>
          <w:szCs w:val="28"/>
        </w:rPr>
      </w:pPr>
    </w:p>
    <w:p w:rsidR="00617B84" w:rsidRPr="00716501" w:rsidRDefault="00617B84" w:rsidP="00A63C4D">
      <w:pPr>
        <w:ind w:firstLine="600"/>
        <w:jc w:val="both"/>
        <w:rPr>
          <w:sz w:val="28"/>
          <w:szCs w:val="28"/>
          <w:lang w:eastAsia="ar-SA"/>
        </w:rPr>
      </w:pPr>
      <w:r w:rsidRPr="00716501">
        <w:rPr>
          <w:sz w:val="28"/>
          <w:szCs w:val="28"/>
          <w:lang w:eastAsia="ar-SA"/>
        </w:rPr>
        <w:t>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Краснинского  сельского поселения Даниловского муниципально</w:t>
      </w:r>
      <w:r w:rsidR="00A63C4D">
        <w:rPr>
          <w:sz w:val="28"/>
          <w:szCs w:val="28"/>
          <w:lang w:eastAsia="ar-SA"/>
        </w:rPr>
        <w:t>го района Волгоградской области</w:t>
      </w:r>
    </w:p>
    <w:p w:rsidR="00406B6B" w:rsidRPr="00716501" w:rsidRDefault="00406B6B" w:rsidP="00A63C4D">
      <w:pPr>
        <w:jc w:val="both"/>
        <w:rPr>
          <w:sz w:val="28"/>
          <w:szCs w:val="28"/>
        </w:rPr>
      </w:pPr>
      <w:r w:rsidRPr="00716501">
        <w:rPr>
          <w:b/>
          <w:bCs/>
          <w:sz w:val="28"/>
          <w:szCs w:val="28"/>
        </w:rPr>
        <w:t xml:space="preserve">         </w:t>
      </w:r>
    </w:p>
    <w:p w:rsidR="009F65D8" w:rsidRPr="00716501" w:rsidRDefault="00A63C4D" w:rsidP="00406B6B">
      <w:pPr>
        <w:widowControl w:val="0"/>
        <w:autoSpaceDE w:val="0"/>
        <w:jc w:val="both"/>
        <w:rPr>
          <w:b/>
          <w:sz w:val="28"/>
          <w:szCs w:val="28"/>
        </w:rPr>
      </w:pPr>
      <w:r>
        <w:rPr>
          <w:b/>
          <w:spacing w:val="60"/>
          <w:sz w:val="28"/>
          <w:szCs w:val="28"/>
        </w:rPr>
        <w:t xml:space="preserve">  </w:t>
      </w:r>
      <w:r w:rsidR="009F65D8" w:rsidRPr="00716501">
        <w:rPr>
          <w:b/>
          <w:spacing w:val="60"/>
          <w:sz w:val="28"/>
          <w:szCs w:val="28"/>
        </w:rPr>
        <w:t>постановляет:</w:t>
      </w:r>
    </w:p>
    <w:p w:rsidR="00CC6257" w:rsidRPr="00716501" w:rsidRDefault="00CC6257" w:rsidP="00CC6257">
      <w:pPr>
        <w:spacing w:line="300" w:lineRule="exact"/>
        <w:jc w:val="center"/>
        <w:rPr>
          <w:sz w:val="28"/>
          <w:szCs w:val="28"/>
        </w:rPr>
      </w:pPr>
    </w:p>
    <w:p w:rsidR="00B2337A" w:rsidRPr="00B2337A" w:rsidRDefault="00D92ABB" w:rsidP="00381DF4">
      <w:pPr>
        <w:widowControl w:val="0"/>
        <w:autoSpaceDE w:val="0"/>
        <w:jc w:val="both"/>
        <w:rPr>
          <w:i/>
          <w:sz w:val="28"/>
          <w:szCs w:val="28"/>
        </w:rPr>
      </w:pPr>
      <w:r>
        <w:rPr>
          <w:sz w:val="28"/>
          <w:szCs w:val="28"/>
          <w:lang w:eastAsia="ar-SA"/>
        </w:rPr>
        <w:t xml:space="preserve">      </w:t>
      </w:r>
      <w:r w:rsidR="00617B84" w:rsidRPr="00716501">
        <w:rPr>
          <w:sz w:val="28"/>
          <w:szCs w:val="28"/>
          <w:lang w:eastAsia="ar-SA"/>
        </w:rPr>
        <w:t xml:space="preserve">1. Утвердить прилагаемый административный регламент предоставления муниципальной услуги </w:t>
      </w:r>
      <w:r w:rsidR="00617B84" w:rsidRPr="00716501">
        <w:rPr>
          <w:color w:val="000000"/>
          <w:sz w:val="28"/>
          <w:szCs w:val="28"/>
          <w:lang w:eastAsia="ar-SA"/>
        </w:rPr>
        <w:t>«</w:t>
      </w:r>
      <w:r w:rsidR="00B2337A" w:rsidRPr="00B2337A">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w:t>
      </w:r>
    </w:p>
    <w:p w:rsidR="00B2337A" w:rsidRPr="00EC28FA" w:rsidRDefault="00B2337A" w:rsidP="00381DF4">
      <w:pPr>
        <w:widowControl w:val="0"/>
        <w:autoSpaceDE w:val="0"/>
        <w:jc w:val="both"/>
        <w:rPr>
          <w:b/>
          <w:bCs/>
          <w:sz w:val="28"/>
          <w:szCs w:val="28"/>
        </w:rPr>
      </w:pPr>
      <w:r w:rsidRPr="00B2337A">
        <w:rPr>
          <w:sz w:val="28"/>
          <w:szCs w:val="28"/>
        </w:rPr>
        <w:t xml:space="preserve">   Волгоградской области</w:t>
      </w:r>
      <w:r w:rsidR="00294BA1">
        <w:rPr>
          <w:sz w:val="28"/>
          <w:szCs w:val="28"/>
        </w:rPr>
        <w:t>,</w:t>
      </w:r>
      <w:r w:rsidRPr="00B2337A">
        <w:rPr>
          <w:sz w:val="28"/>
          <w:szCs w:val="28"/>
        </w:rPr>
        <w:t xml:space="preserve"> в аренду без проведения торгов»</w:t>
      </w:r>
    </w:p>
    <w:p w:rsidR="00617B84" w:rsidRPr="00716501" w:rsidRDefault="00617B84" w:rsidP="00381DF4">
      <w:pPr>
        <w:ind w:firstLine="600"/>
        <w:jc w:val="both"/>
        <w:rPr>
          <w:sz w:val="28"/>
          <w:szCs w:val="28"/>
          <w:lang w:eastAsia="ar-SA"/>
        </w:rPr>
      </w:pPr>
    </w:p>
    <w:p w:rsidR="007C6EC5" w:rsidRDefault="00D92ABB" w:rsidP="00381DF4">
      <w:pPr>
        <w:tabs>
          <w:tab w:val="left" w:pos="709"/>
          <w:tab w:val="left" w:pos="993"/>
        </w:tabs>
        <w:ind w:left="142"/>
        <w:contextualSpacing/>
        <w:jc w:val="both"/>
        <w:rPr>
          <w:rFonts w:eastAsia="SimSun"/>
          <w:sz w:val="28"/>
          <w:szCs w:val="28"/>
        </w:rPr>
      </w:pPr>
      <w:r>
        <w:rPr>
          <w:sz w:val="28"/>
          <w:szCs w:val="28"/>
        </w:rPr>
        <w:t xml:space="preserve">     </w:t>
      </w:r>
      <w:r w:rsidR="00B2337A" w:rsidRPr="007C6EC5">
        <w:rPr>
          <w:sz w:val="28"/>
          <w:szCs w:val="28"/>
        </w:rPr>
        <w:t xml:space="preserve">2. </w:t>
      </w:r>
      <w:r w:rsidR="007C6EC5" w:rsidRPr="007C6EC5">
        <w:rPr>
          <w:rFonts w:eastAsia="SimSun"/>
          <w:sz w:val="28"/>
          <w:szCs w:val="28"/>
        </w:rPr>
        <w:t xml:space="preserve">Считать утратившими силу постановления администрации </w:t>
      </w:r>
      <w:r w:rsidR="007C6EC5" w:rsidRPr="007C6EC5">
        <w:rPr>
          <w:sz w:val="28"/>
          <w:szCs w:val="28"/>
        </w:rPr>
        <w:t>Краснинского</w:t>
      </w:r>
      <w:r w:rsidR="007C6EC5" w:rsidRPr="007C6EC5">
        <w:rPr>
          <w:rFonts w:eastAsia="SimSun"/>
          <w:sz w:val="28"/>
          <w:szCs w:val="28"/>
        </w:rPr>
        <w:t xml:space="preserve"> сельского поселения Даниловского муниципального района Волгоградской области:</w:t>
      </w:r>
    </w:p>
    <w:p w:rsidR="00D92ABB" w:rsidRDefault="00D92ABB" w:rsidP="00381DF4">
      <w:pPr>
        <w:widowControl w:val="0"/>
        <w:autoSpaceDE w:val="0"/>
        <w:jc w:val="both"/>
        <w:rPr>
          <w:rFonts w:eastAsia="SimSun"/>
          <w:sz w:val="28"/>
          <w:szCs w:val="28"/>
        </w:rPr>
      </w:pPr>
      <w:r>
        <w:rPr>
          <w:rFonts w:eastAsia="SimSun"/>
          <w:sz w:val="28"/>
          <w:szCs w:val="28"/>
        </w:rPr>
        <w:t xml:space="preserve">   </w:t>
      </w:r>
    </w:p>
    <w:p w:rsidR="00DE61A3" w:rsidRPr="00B2337A" w:rsidRDefault="00D92ABB" w:rsidP="00381DF4">
      <w:pPr>
        <w:widowControl w:val="0"/>
        <w:autoSpaceDE w:val="0"/>
        <w:jc w:val="both"/>
        <w:rPr>
          <w:i/>
          <w:sz w:val="28"/>
          <w:szCs w:val="28"/>
        </w:rPr>
      </w:pPr>
      <w:r>
        <w:rPr>
          <w:rFonts w:eastAsia="SimSun"/>
          <w:sz w:val="28"/>
          <w:szCs w:val="28"/>
        </w:rPr>
        <w:t xml:space="preserve"> </w:t>
      </w:r>
      <w:r w:rsidR="007C6EC5">
        <w:rPr>
          <w:rFonts w:eastAsia="SimSun"/>
          <w:sz w:val="28"/>
          <w:szCs w:val="28"/>
        </w:rPr>
        <w:t xml:space="preserve">- от 05.10.2021 № 25/4 «Об утверждении </w:t>
      </w:r>
      <w:r w:rsidR="00DE61A3">
        <w:rPr>
          <w:rFonts w:eastAsia="SimSun"/>
          <w:sz w:val="28"/>
          <w:szCs w:val="28"/>
        </w:rPr>
        <w:t xml:space="preserve">Административного регламента предоставление муниципальной услуги </w:t>
      </w:r>
      <w:r w:rsidR="00DE61A3" w:rsidRPr="00716501">
        <w:rPr>
          <w:color w:val="000000"/>
          <w:sz w:val="28"/>
          <w:szCs w:val="28"/>
          <w:lang w:eastAsia="ar-SA"/>
        </w:rPr>
        <w:t>«</w:t>
      </w:r>
      <w:r w:rsidR="00DE61A3" w:rsidRPr="00B2337A">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w:t>
      </w:r>
    </w:p>
    <w:p w:rsidR="00DE61A3" w:rsidRDefault="00DE61A3" w:rsidP="00381DF4">
      <w:pPr>
        <w:widowControl w:val="0"/>
        <w:autoSpaceDE w:val="0"/>
        <w:rPr>
          <w:sz w:val="28"/>
          <w:szCs w:val="28"/>
        </w:rPr>
      </w:pPr>
      <w:r w:rsidRPr="00B2337A">
        <w:rPr>
          <w:sz w:val="28"/>
          <w:szCs w:val="28"/>
        </w:rPr>
        <w:t xml:space="preserve">  Волгоградской области</w:t>
      </w:r>
      <w:r w:rsidR="00294BA1">
        <w:rPr>
          <w:sz w:val="28"/>
          <w:szCs w:val="28"/>
        </w:rPr>
        <w:t>,</w:t>
      </w:r>
      <w:r w:rsidRPr="00B2337A">
        <w:rPr>
          <w:sz w:val="28"/>
          <w:szCs w:val="28"/>
        </w:rPr>
        <w:t xml:space="preserve"> в аренду без проведения торгов»</w:t>
      </w:r>
    </w:p>
    <w:p w:rsidR="00DA2587" w:rsidRPr="00B2337A" w:rsidRDefault="00463EA9" w:rsidP="00DA2587">
      <w:pPr>
        <w:widowControl w:val="0"/>
        <w:autoSpaceDE w:val="0"/>
        <w:jc w:val="both"/>
        <w:rPr>
          <w:i/>
          <w:sz w:val="28"/>
          <w:szCs w:val="28"/>
        </w:rPr>
      </w:pPr>
      <w:r>
        <w:rPr>
          <w:sz w:val="28"/>
          <w:szCs w:val="28"/>
        </w:rPr>
        <w:t>- от 10.12.2021 № 32 «О внесении изменений в</w:t>
      </w:r>
      <w:r w:rsidR="00DA2587">
        <w:rPr>
          <w:sz w:val="28"/>
          <w:szCs w:val="28"/>
        </w:rPr>
        <w:t xml:space="preserve"> постановление</w:t>
      </w:r>
      <w:r>
        <w:rPr>
          <w:sz w:val="28"/>
          <w:szCs w:val="28"/>
        </w:rPr>
        <w:t xml:space="preserve"> </w:t>
      </w:r>
      <w:r w:rsidR="00DA2587">
        <w:rPr>
          <w:sz w:val="28"/>
          <w:szCs w:val="28"/>
        </w:rPr>
        <w:lastRenderedPageBreak/>
        <w:t>а</w:t>
      </w:r>
      <w:r>
        <w:rPr>
          <w:sz w:val="28"/>
          <w:szCs w:val="28"/>
        </w:rPr>
        <w:t>дминистра</w:t>
      </w:r>
      <w:r w:rsidR="00DA2587">
        <w:rPr>
          <w:sz w:val="28"/>
          <w:szCs w:val="28"/>
        </w:rPr>
        <w:t>ции Краснинского сельского поселения Даниловского муниципального района Волгоградской области от 05.10.2021 г. № 25/4</w:t>
      </w:r>
      <w:r w:rsidR="00DA2587">
        <w:rPr>
          <w:rFonts w:eastAsia="SimSun"/>
          <w:sz w:val="28"/>
          <w:szCs w:val="28"/>
        </w:rPr>
        <w:t xml:space="preserve">«Об утверждении Административного регламента предоставление муниципальной услуги </w:t>
      </w:r>
      <w:r w:rsidR="00DA2587" w:rsidRPr="00716501">
        <w:rPr>
          <w:color w:val="000000"/>
          <w:sz w:val="28"/>
          <w:szCs w:val="28"/>
          <w:lang w:eastAsia="ar-SA"/>
        </w:rPr>
        <w:t>«</w:t>
      </w:r>
      <w:r w:rsidR="00DA2587" w:rsidRPr="00B2337A">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w:t>
      </w:r>
    </w:p>
    <w:p w:rsidR="00463EA9" w:rsidRPr="00A63C4D" w:rsidRDefault="00DA2587" w:rsidP="00381DF4">
      <w:pPr>
        <w:widowControl w:val="0"/>
        <w:autoSpaceDE w:val="0"/>
        <w:rPr>
          <w:sz w:val="28"/>
          <w:szCs w:val="28"/>
        </w:rPr>
      </w:pPr>
      <w:r w:rsidRPr="00B2337A">
        <w:rPr>
          <w:sz w:val="28"/>
          <w:szCs w:val="28"/>
        </w:rPr>
        <w:t xml:space="preserve">  Волгоградской области</w:t>
      </w:r>
      <w:r>
        <w:rPr>
          <w:sz w:val="28"/>
          <w:szCs w:val="28"/>
        </w:rPr>
        <w:t>,</w:t>
      </w:r>
      <w:r w:rsidRPr="00B2337A">
        <w:rPr>
          <w:sz w:val="28"/>
          <w:szCs w:val="28"/>
        </w:rPr>
        <w:t xml:space="preserve"> в аренду без проведения торгов»</w:t>
      </w:r>
    </w:p>
    <w:p w:rsidR="00DA2587" w:rsidRPr="00DA2587" w:rsidRDefault="00463EA9" w:rsidP="00DA2587">
      <w:pPr>
        <w:widowControl w:val="0"/>
        <w:autoSpaceDE w:val="0"/>
        <w:jc w:val="both"/>
        <w:rPr>
          <w:i/>
          <w:sz w:val="28"/>
          <w:szCs w:val="28"/>
        </w:rPr>
      </w:pPr>
      <w:r>
        <w:rPr>
          <w:b/>
          <w:bCs/>
          <w:sz w:val="28"/>
          <w:szCs w:val="28"/>
        </w:rPr>
        <w:t>-</w:t>
      </w:r>
      <w:r w:rsidR="00294BA1">
        <w:rPr>
          <w:b/>
          <w:bCs/>
          <w:sz w:val="28"/>
          <w:szCs w:val="28"/>
        </w:rPr>
        <w:t xml:space="preserve"> </w:t>
      </w:r>
      <w:r w:rsidR="00294BA1" w:rsidRPr="00294BA1">
        <w:rPr>
          <w:bCs/>
          <w:sz w:val="28"/>
          <w:szCs w:val="28"/>
        </w:rPr>
        <w:t>от 01.04.2022</w:t>
      </w:r>
      <w:r w:rsidR="00294BA1">
        <w:rPr>
          <w:bCs/>
          <w:sz w:val="28"/>
          <w:szCs w:val="28"/>
        </w:rPr>
        <w:t xml:space="preserve"> № 6/1</w:t>
      </w:r>
      <w:r w:rsidR="00DA2587">
        <w:rPr>
          <w:bCs/>
          <w:sz w:val="28"/>
          <w:szCs w:val="28"/>
        </w:rPr>
        <w:t xml:space="preserve"> </w:t>
      </w:r>
      <w:r w:rsidR="00DA2587">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05.10.2021 г. № 25/4 </w:t>
      </w:r>
      <w:r w:rsidR="00DA2587">
        <w:rPr>
          <w:rFonts w:eastAsia="SimSun"/>
          <w:sz w:val="28"/>
          <w:szCs w:val="28"/>
        </w:rPr>
        <w:t xml:space="preserve">«Об утверждении Административного регламента предоставление муниципальной услуги </w:t>
      </w:r>
      <w:r w:rsidR="00DA2587" w:rsidRPr="00716501">
        <w:rPr>
          <w:color w:val="000000"/>
          <w:sz w:val="28"/>
          <w:szCs w:val="28"/>
          <w:lang w:eastAsia="ar-SA"/>
        </w:rPr>
        <w:t>«</w:t>
      </w:r>
      <w:r w:rsidR="00DA2587" w:rsidRPr="00B2337A">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w:t>
      </w:r>
      <w:r w:rsidR="00DA2587">
        <w:rPr>
          <w:i/>
          <w:sz w:val="28"/>
          <w:szCs w:val="28"/>
        </w:rPr>
        <w:t xml:space="preserve"> </w:t>
      </w:r>
      <w:r w:rsidR="00DA2587" w:rsidRPr="00B2337A">
        <w:rPr>
          <w:sz w:val="28"/>
          <w:szCs w:val="28"/>
        </w:rPr>
        <w:t>Волгоградской области</w:t>
      </w:r>
      <w:r w:rsidR="00DA2587">
        <w:rPr>
          <w:sz w:val="28"/>
          <w:szCs w:val="28"/>
        </w:rPr>
        <w:t>,</w:t>
      </w:r>
      <w:r w:rsidR="00DA2587" w:rsidRPr="00B2337A">
        <w:rPr>
          <w:sz w:val="28"/>
          <w:szCs w:val="28"/>
        </w:rPr>
        <w:t xml:space="preserve"> в аренду без проведения торгов»</w:t>
      </w:r>
    </w:p>
    <w:p w:rsidR="00DA2587" w:rsidRPr="00DA2587" w:rsidRDefault="00294BA1" w:rsidP="00DA2587">
      <w:pPr>
        <w:widowControl w:val="0"/>
        <w:autoSpaceDE w:val="0"/>
        <w:jc w:val="both"/>
        <w:rPr>
          <w:i/>
          <w:sz w:val="28"/>
          <w:szCs w:val="28"/>
        </w:rPr>
      </w:pPr>
      <w:r w:rsidRPr="00294BA1">
        <w:rPr>
          <w:bCs/>
          <w:sz w:val="28"/>
          <w:szCs w:val="28"/>
        </w:rPr>
        <w:t>- от 19.04.2022 № 7</w:t>
      </w:r>
      <w:r>
        <w:rPr>
          <w:bCs/>
          <w:sz w:val="28"/>
          <w:szCs w:val="28"/>
        </w:rPr>
        <w:t xml:space="preserve"> </w:t>
      </w:r>
      <w:r w:rsidR="00DA2587">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05.10.2021 г. № 25/4 </w:t>
      </w:r>
      <w:r w:rsidR="00DA2587">
        <w:rPr>
          <w:rFonts w:eastAsia="SimSun"/>
          <w:sz w:val="28"/>
          <w:szCs w:val="28"/>
        </w:rPr>
        <w:t xml:space="preserve">«Об утверждении Административного регламента предоставление муниципальной услуги </w:t>
      </w:r>
      <w:r w:rsidR="00DA2587" w:rsidRPr="00716501">
        <w:rPr>
          <w:color w:val="000000"/>
          <w:sz w:val="28"/>
          <w:szCs w:val="28"/>
          <w:lang w:eastAsia="ar-SA"/>
        </w:rPr>
        <w:t>«</w:t>
      </w:r>
      <w:r w:rsidR="00DA2587" w:rsidRPr="00B2337A">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w:t>
      </w:r>
      <w:r w:rsidR="00DA2587">
        <w:rPr>
          <w:i/>
          <w:sz w:val="28"/>
          <w:szCs w:val="28"/>
        </w:rPr>
        <w:t xml:space="preserve"> </w:t>
      </w:r>
      <w:r w:rsidR="00DA2587" w:rsidRPr="00B2337A">
        <w:rPr>
          <w:sz w:val="28"/>
          <w:szCs w:val="28"/>
        </w:rPr>
        <w:t>Волгоградской области</w:t>
      </w:r>
      <w:r w:rsidR="00DA2587">
        <w:rPr>
          <w:sz w:val="28"/>
          <w:szCs w:val="28"/>
        </w:rPr>
        <w:t>,</w:t>
      </w:r>
      <w:r w:rsidR="00DA2587" w:rsidRPr="00B2337A">
        <w:rPr>
          <w:sz w:val="28"/>
          <w:szCs w:val="28"/>
        </w:rPr>
        <w:t xml:space="preserve"> в аренду без проведения торгов»</w:t>
      </w:r>
    </w:p>
    <w:p w:rsidR="00DA2587" w:rsidRPr="00DA2587" w:rsidRDefault="00DA2587" w:rsidP="00DA2587">
      <w:pPr>
        <w:widowControl w:val="0"/>
        <w:autoSpaceDE w:val="0"/>
        <w:jc w:val="both"/>
        <w:rPr>
          <w:i/>
          <w:sz w:val="28"/>
          <w:szCs w:val="28"/>
        </w:rPr>
      </w:pPr>
      <w:r>
        <w:rPr>
          <w:bCs/>
          <w:sz w:val="28"/>
          <w:szCs w:val="28"/>
        </w:rPr>
        <w:t>- от 25.05.2022 №</w:t>
      </w:r>
      <w:r w:rsidR="00294BA1">
        <w:rPr>
          <w:bCs/>
          <w:sz w:val="28"/>
          <w:szCs w:val="28"/>
        </w:rPr>
        <w:t xml:space="preserve"> 14/1 </w:t>
      </w:r>
      <w:r>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05.10.2021 г. № 25/4 </w:t>
      </w:r>
      <w:r>
        <w:rPr>
          <w:rFonts w:eastAsia="SimSun"/>
          <w:sz w:val="28"/>
          <w:szCs w:val="28"/>
        </w:rPr>
        <w:t xml:space="preserve">«Об утверждении Административного регламента предоставление муниципальной услуги </w:t>
      </w:r>
      <w:r w:rsidRPr="00716501">
        <w:rPr>
          <w:color w:val="000000"/>
          <w:sz w:val="28"/>
          <w:szCs w:val="28"/>
          <w:lang w:eastAsia="ar-SA"/>
        </w:rPr>
        <w:t>«</w:t>
      </w:r>
      <w:r w:rsidRPr="00B2337A">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w:t>
      </w:r>
      <w:r>
        <w:rPr>
          <w:i/>
          <w:sz w:val="28"/>
          <w:szCs w:val="28"/>
        </w:rPr>
        <w:t xml:space="preserve"> </w:t>
      </w:r>
      <w:r w:rsidRPr="00B2337A">
        <w:rPr>
          <w:sz w:val="28"/>
          <w:szCs w:val="28"/>
        </w:rPr>
        <w:t>Волгоградской области</w:t>
      </w:r>
      <w:r>
        <w:rPr>
          <w:sz w:val="28"/>
          <w:szCs w:val="28"/>
        </w:rPr>
        <w:t>,</w:t>
      </w:r>
      <w:r w:rsidRPr="00B2337A">
        <w:rPr>
          <w:sz w:val="28"/>
          <w:szCs w:val="28"/>
        </w:rPr>
        <w:t xml:space="preserve"> в аренду без проведения торгов»</w:t>
      </w:r>
    </w:p>
    <w:p w:rsidR="00DA2587" w:rsidRPr="00DA2587" w:rsidRDefault="00DA2587" w:rsidP="00DA2587">
      <w:pPr>
        <w:widowControl w:val="0"/>
        <w:autoSpaceDE w:val="0"/>
        <w:jc w:val="both"/>
        <w:rPr>
          <w:i/>
          <w:sz w:val="28"/>
          <w:szCs w:val="28"/>
        </w:rPr>
      </w:pPr>
      <w:r>
        <w:rPr>
          <w:sz w:val="28"/>
          <w:szCs w:val="28"/>
        </w:rPr>
        <w:t xml:space="preserve"> </w:t>
      </w:r>
      <w:r>
        <w:rPr>
          <w:bCs/>
          <w:sz w:val="28"/>
          <w:szCs w:val="28"/>
        </w:rPr>
        <w:t>- от 08.06.2022 №</w:t>
      </w:r>
      <w:r w:rsidR="00294BA1">
        <w:rPr>
          <w:bCs/>
          <w:sz w:val="28"/>
          <w:szCs w:val="28"/>
        </w:rPr>
        <w:t xml:space="preserve"> 17 </w:t>
      </w:r>
      <w:r>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05.10.2021 г. № 25/4 </w:t>
      </w:r>
      <w:r>
        <w:rPr>
          <w:rFonts w:eastAsia="SimSun"/>
          <w:sz w:val="28"/>
          <w:szCs w:val="28"/>
        </w:rPr>
        <w:t xml:space="preserve">«Об утверждении Административного регламента предоставление муниципальной услуги </w:t>
      </w:r>
      <w:r w:rsidRPr="00716501">
        <w:rPr>
          <w:color w:val="000000"/>
          <w:sz w:val="28"/>
          <w:szCs w:val="28"/>
          <w:lang w:eastAsia="ar-SA"/>
        </w:rPr>
        <w:t>«</w:t>
      </w:r>
      <w:r w:rsidRPr="00B2337A">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w:t>
      </w:r>
      <w:r>
        <w:rPr>
          <w:i/>
          <w:sz w:val="28"/>
          <w:szCs w:val="28"/>
        </w:rPr>
        <w:t xml:space="preserve"> </w:t>
      </w:r>
      <w:r w:rsidRPr="00B2337A">
        <w:rPr>
          <w:sz w:val="28"/>
          <w:szCs w:val="28"/>
        </w:rPr>
        <w:t>Волгоградской области</w:t>
      </w:r>
      <w:r>
        <w:rPr>
          <w:sz w:val="28"/>
          <w:szCs w:val="28"/>
        </w:rPr>
        <w:t>,</w:t>
      </w:r>
      <w:r w:rsidRPr="00B2337A">
        <w:rPr>
          <w:sz w:val="28"/>
          <w:szCs w:val="28"/>
        </w:rPr>
        <w:t xml:space="preserve"> в аренду без проведения торгов»</w:t>
      </w:r>
    </w:p>
    <w:p w:rsidR="00DA2587" w:rsidRPr="00DA2587" w:rsidRDefault="00DA2587" w:rsidP="00DA2587">
      <w:pPr>
        <w:widowControl w:val="0"/>
        <w:autoSpaceDE w:val="0"/>
        <w:jc w:val="both"/>
        <w:rPr>
          <w:i/>
          <w:sz w:val="28"/>
          <w:szCs w:val="28"/>
        </w:rPr>
      </w:pPr>
      <w:r>
        <w:rPr>
          <w:sz w:val="28"/>
          <w:szCs w:val="28"/>
        </w:rPr>
        <w:t xml:space="preserve"> </w:t>
      </w:r>
      <w:r w:rsidR="00294BA1">
        <w:rPr>
          <w:bCs/>
          <w:sz w:val="28"/>
          <w:szCs w:val="28"/>
        </w:rPr>
        <w:t xml:space="preserve">- от 27.07.2022 № 31 </w:t>
      </w:r>
      <w:r>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05.10.2021 г. № 25/4 </w:t>
      </w:r>
      <w:r>
        <w:rPr>
          <w:rFonts w:eastAsia="SimSun"/>
          <w:sz w:val="28"/>
          <w:szCs w:val="28"/>
        </w:rPr>
        <w:t xml:space="preserve">«Об утверждении Административного регламента предоставление муниципальной услуги </w:t>
      </w:r>
      <w:r w:rsidRPr="00716501">
        <w:rPr>
          <w:color w:val="000000"/>
          <w:sz w:val="28"/>
          <w:szCs w:val="28"/>
          <w:lang w:eastAsia="ar-SA"/>
        </w:rPr>
        <w:t>«</w:t>
      </w:r>
      <w:r w:rsidRPr="00B2337A">
        <w:rPr>
          <w:sz w:val="28"/>
          <w:szCs w:val="28"/>
        </w:rPr>
        <w:t xml:space="preserve">Предоставление земельных участков, находящихся в муниципальной собственности Краснинского сельского </w:t>
      </w:r>
      <w:r w:rsidRPr="00B2337A">
        <w:rPr>
          <w:sz w:val="28"/>
          <w:szCs w:val="28"/>
        </w:rPr>
        <w:lastRenderedPageBreak/>
        <w:t>поселения Даниловского муниципального района</w:t>
      </w:r>
      <w:r>
        <w:rPr>
          <w:i/>
          <w:sz w:val="28"/>
          <w:szCs w:val="28"/>
        </w:rPr>
        <w:t xml:space="preserve"> </w:t>
      </w:r>
      <w:r w:rsidRPr="00B2337A">
        <w:rPr>
          <w:sz w:val="28"/>
          <w:szCs w:val="28"/>
        </w:rPr>
        <w:t>Волгоградской области</w:t>
      </w:r>
      <w:r>
        <w:rPr>
          <w:sz w:val="28"/>
          <w:szCs w:val="28"/>
        </w:rPr>
        <w:t>,</w:t>
      </w:r>
      <w:r w:rsidRPr="00B2337A">
        <w:rPr>
          <w:sz w:val="28"/>
          <w:szCs w:val="28"/>
        </w:rPr>
        <w:t xml:space="preserve"> в аренду без проведения торгов»</w:t>
      </w:r>
    </w:p>
    <w:p w:rsidR="00DA2587" w:rsidRPr="00DA2587" w:rsidRDefault="00DA2587" w:rsidP="00DA2587">
      <w:pPr>
        <w:widowControl w:val="0"/>
        <w:autoSpaceDE w:val="0"/>
        <w:jc w:val="both"/>
        <w:rPr>
          <w:i/>
          <w:sz w:val="28"/>
          <w:szCs w:val="28"/>
        </w:rPr>
      </w:pPr>
      <w:r>
        <w:rPr>
          <w:sz w:val="28"/>
          <w:szCs w:val="28"/>
        </w:rPr>
        <w:t xml:space="preserve"> </w:t>
      </w:r>
      <w:r>
        <w:rPr>
          <w:bCs/>
          <w:sz w:val="28"/>
          <w:szCs w:val="28"/>
        </w:rPr>
        <w:t xml:space="preserve">- от 15.12.2023 № 29  </w:t>
      </w:r>
      <w:r>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05.10.2021 г. № 25/4 </w:t>
      </w:r>
      <w:r>
        <w:rPr>
          <w:rFonts w:eastAsia="SimSun"/>
          <w:sz w:val="28"/>
          <w:szCs w:val="28"/>
        </w:rPr>
        <w:t xml:space="preserve">«Об утверждении Административного регламента предоставление муниципальной услуги </w:t>
      </w:r>
      <w:r w:rsidRPr="00716501">
        <w:rPr>
          <w:color w:val="000000"/>
          <w:sz w:val="28"/>
          <w:szCs w:val="28"/>
          <w:lang w:eastAsia="ar-SA"/>
        </w:rPr>
        <w:t>«</w:t>
      </w:r>
      <w:r w:rsidRPr="00B2337A">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w:t>
      </w:r>
      <w:r>
        <w:rPr>
          <w:i/>
          <w:sz w:val="28"/>
          <w:szCs w:val="28"/>
        </w:rPr>
        <w:t xml:space="preserve"> </w:t>
      </w:r>
      <w:r w:rsidRPr="00B2337A">
        <w:rPr>
          <w:sz w:val="28"/>
          <w:szCs w:val="28"/>
        </w:rPr>
        <w:t>Волгоградской области</w:t>
      </w:r>
      <w:r>
        <w:rPr>
          <w:sz w:val="28"/>
          <w:szCs w:val="28"/>
        </w:rPr>
        <w:t>,</w:t>
      </w:r>
      <w:r w:rsidRPr="00B2337A">
        <w:rPr>
          <w:sz w:val="28"/>
          <w:szCs w:val="28"/>
        </w:rPr>
        <w:t xml:space="preserve"> в аренду без проведения торгов»</w:t>
      </w:r>
    </w:p>
    <w:p w:rsidR="00DA2587" w:rsidRPr="00DA2587" w:rsidRDefault="00702603" w:rsidP="00DA2587">
      <w:pPr>
        <w:widowControl w:val="0"/>
        <w:autoSpaceDE w:val="0"/>
        <w:jc w:val="both"/>
        <w:rPr>
          <w:i/>
          <w:sz w:val="28"/>
          <w:szCs w:val="28"/>
        </w:rPr>
      </w:pPr>
      <w:r>
        <w:rPr>
          <w:bCs/>
          <w:sz w:val="28"/>
          <w:szCs w:val="28"/>
        </w:rPr>
        <w:t xml:space="preserve">- от 20.11.2024 № 35/5 </w:t>
      </w:r>
      <w:r w:rsidR="00DA2587">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05.10.2021 г. № 25/4 </w:t>
      </w:r>
      <w:r w:rsidR="00DA2587">
        <w:rPr>
          <w:rFonts w:eastAsia="SimSun"/>
          <w:sz w:val="28"/>
          <w:szCs w:val="28"/>
        </w:rPr>
        <w:t xml:space="preserve">«Об утверждении Административного регламента предоставление муниципальной услуги </w:t>
      </w:r>
      <w:r w:rsidR="00DA2587" w:rsidRPr="00716501">
        <w:rPr>
          <w:color w:val="000000"/>
          <w:sz w:val="28"/>
          <w:szCs w:val="28"/>
          <w:lang w:eastAsia="ar-SA"/>
        </w:rPr>
        <w:t>«</w:t>
      </w:r>
      <w:r w:rsidR="00DA2587" w:rsidRPr="00B2337A">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w:t>
      </w:r>
      <w:r w:rsidR="00DA2587">
        <w:rPr>
          <w:i/>
          <w:sz w:val="28"/>
          <w:szCs w:val="28"/>
        </w:rPr>
        <w:t xml:space="preserve"> </w:t>
      </w:r>
      <w:r w:rsidR="00DA2587" w:rsidRPr="00B2337A">
        <w:rPr>
          <w:sz w:val="28"/>
          <w:szCs w:val="28"/>
        </w:rPr>
        <w:t>Волгоградской области</w:t>
      </w:r>
      <w:r w:rsidR="00DA2587">
        <w:rPr>
          <w:sz w:val="28"/>
          <w:szCs w:val="28"/>
        </w:rPr>
        <w:t>,</w:t>
      </w:r>
      <w:r w:rsidR="00DA2587" w:rsidRPr="00B2337A">
        <w:rPr>
          <w:sz w:val="28"/>
          <w:szCs w:val="28"/>
        </w:rPr>
        <w:t xml:space="preserve"> в аренду без проведения торгов»</w:t>
      </w:r>
    </w:p>
    <w:p w:rsidR="00DA2587" w:rsidRPr="00DA2587" w:rsidRDefault="00702603" w:rsidP="00DA2587">
      <w:pPr>
        <w:widowControl w:val="0"/>
        <w:autoSpaceDE w:val="0"/>
        <w:jc w:val="both"/>
        <w:rPr>
          <w:i/>
          <w:sz w:val="28"/>
          <w:szCs w:val="28"/>
        </w:rPr>
      </w:pPr>
      <w:r>
        <w:rPr>
          <w:bCs/>
          <w:sz w:val="28"/>
          <w:szCs w:val="28"/>
        </w:rPr>
        <w:t xml:space="preserve">- от 28.04.2025 № 24 </w:t>
      </w:r>
      <w:r w:rsidR="00DA2587">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05.10.2021 г. № 25/4 </w:t>
      </w:r>
      <w:r w:rsidR="00DA2587">
        <w:rPr>
          <w:rFonts w:eastAsia="SimSun"/>
          <w:sz w:val="28"/>
          <w:szCs w:val="28"/>
        </w:rPr>
        <w:t xml:space="preserve">«Об утверждении Административного регламента предоставление муниципальной услуги </w:t>
      </w:r>
      <w:r w:rsidR="00DA2587" w:rsidRPr="00716501">
        <w:rPr>
          <w:color w:val="000000"/>
          <w:sz w:val="28"/>
          <w:szCs w:val="28"/>
          <w:lang w:eastAsia="ar-SA"/>
        </w:rPr>
        <w:t>«</w:t>
      </w:r>
      <w:r w:rsidR="00DA2587" w:rsidRPr="00B2337A">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w:t>
      </w:r>
      <w:r w:rsidR="00DA2587">
        <w:rPr>
          <w:i/>
          <w:sz w:val="28"/>
          <w:szCs w:val="28"/>
        </w:rPr>
        <w:t xml:space="preserve"> </w:t>
      </w:r>
      <w:r w:rsidR="00DA2587" w:rsidRPr="00B2337A">
        <w:rPr>
          <w:sz w:val="28"/>
          <w:szCs w:val="28"/>
        </w:rPr>
        <w:t>Волгоградской области</w:t>
      </w:r>
      <w:r w:rsidR="00DA2587">
        <w:rPr>
          <w:sz w:val="28"/>
          <w:szCs w:val="28"/>
        </w:rPr>
        <w:t>,</w:t>
      </w:r>
      <w:r w:rsidR="00DA2587" w:rsidRPr="00B2337A">
        <w:rPr>
          <w:sz w:val="28"/>
          <w:szCs w:val="28"/>
        </w:rPr>
        <w:t xml:space="preserve"> в аренду без проведения торгов»</w:t>
      </w:r>
    </w:p>
    <w:p w:rsidR="00DA2587" w:rsidRPr="00DA2587" w:rsidRDefault="00DA2587" w:rsidP="00DA2587">
      <w:pPr>
        <w:widowControl w:val="0"/>
        <w:autoSpaceDE w:val="0"/>
        <w:jc w:val="both"/>
        <w:rPr>
          <w:i/>
          <w:sz w:val="28"/>
          <w:szCs w:val="28"/>
        </w:rPr>
      </w:pPr>
      <w:r>
        <w:rPr>
          <w:sz w:val="28"/>
          <w:szCs w:val="28"/>
        </w:rPr>
        <w:t xml:space="preserve"> </w:t>
      </w:r>
      <w:r w:rsidR="00D92ABB">
        <w:rPr>
          <w:sz w:val="28"/>
          <w:szCs w:val="28"/>
        </w:rPr>
        <w:t xml:space="preserve">  </w:t>
      </w:r>
      <w:r w:rsidR="00381DF4">
        <w:rPr>
          <w:sz w:val="28"/>
          <w:szCs w:val="28"/>
        </w:rPr>
        <w:t xml:space="preserve">- от 16.09.2025 № 52 </w:t>
      </w:r>
      <w:r w:rsidR="00D92ABB">
        <w:rPr>
          <w:sz w:val="28"/>
          <w:szCs w:val="28"/>
        </w:rPr>
        <w:t xml:space="preserve">  </w:t>
      </w:r>
      <w:r>
        <w:rPr>
          <w:sz w:val="28"/>
          <w:szCs w:val="28"/>
        </w:rPr>
        <w:t xml:space="preserve">«О внесении изменений в постановление администрации Краснинского сельского поселения Даниловского муниципального района Волгоградской области от 05.10.2021 г. № 25/4 </w:t>
      </w:r>
      <w:r>
        <w:rPr>
          <w:rFonts w:eastAsia="SimSun"/>
          <w:sz w:val="28"/>
          <w:szCs w:val="28"/>
        </w:rPr>
        <w:t xml:space="preserve">«Об утверждении Административного регламента предоставление муниципальной услуги </w:t>
      </w:r>
      <w:r w:rsidRPr="00716501">
        <w:rPr>
          <w:color w:val="000000"/>
          <w:sz w:val="28"/>
          <w:szCs w:val="28"/>
          <w:lang w:eastAsia="ar-SA"/>
        </w:rPr>
        <w:t>«</w:t>
      </w:r>
      <w:r w:rsidRPr="00B2337A">
        <w:rPr>
          <w:sz w:val="28"/>
          <w:szCs w:val="28"/>
        </w:rPr>
        <w:t>Предоставление земельных участков, находящихся в муниципальной собственности Краснинского сельского поселения Даниловского муниципального района</w:t>
      </w:r>
      <w:r>
        <w:rPr>
          <w:i/>
          <w:sz w:val="28"/>
          <w:szCs w:val="28"/>
        </w:rPr>
        <w:t xml:space="preserve"> </w:t>
      </w:r>
      <w:r w:rsidRPr="00B2337A">
        <w:rPr>
          <w:sz w:val="28"/>
          <w:szCs w:val="28"/>
        </w:rPr>
        <w:t>Волгоградской области</w:t>
      </w:r>
      <w:r>
        <w:rPr>
          <w:sz w:val="28"/>
          <w:szCs w:val="28"/>
        </w:rPr>
        <w:t>,</w:t>
      </w:r>
      <w:r w:rsidRPr="00B2337A">
        <w:rPr>
          <w:sz w:val="28"/>
          <w:szCs w:val="28"/>
        </w:rPr>
        <w:t xml:space="preserve"> в аренду без проведения торгов»</w:t>
      </w:r>
    </w:p>
    <w:p w:rsidR="00617B84" w:rsidRPr="00702603" w:rsidRDefault="00381DF4" w:rsidP="00381DF4">
      <w:pPr>
        <w:widowControl w:val="0"/>
        <w:autoSpaceDE w:val="0"/>
        <w:rPr>
          <w:b/>
          <w:bCs/>
          <w:sz w:val="28"/>
          <w:szCs w:val="28"/>
        </w:rPr>
      </w:pPr>
      <w:r>
        <w:rPr>
          <w:sz w:val="28"/>
          <w:szCs w:val="28"/>
        </w:rPr>
        <w:t xml:space="preserve">         </w:t>
      </w:r>
      <w:r w:rsidR="00D92ABB">
        <w:rPr>
          <w:sz w:val="28"/>
          <w:szCs w:val="28"/>
        </w:rPr>
        <w:t xml:space="preserve"> </w:t>
      </w:r>
      <w:r w:rsidR="00702603">
        <w:rPr>
          <w:sz w:val="28"/>
          <w:szCs w:val="28"/>
        </w:rPr>
        <w:t>3</w:t>
      </w:r>
      <w:r w:rsidR="00617B84" w:rsidRPr="00716501">
        <w:rPr>
          <w:sz w:val="28"/>
          <w:szCs w:val="28"/>
        </w:rPr>
        <w:t>. Настоящее постановление вступает в силу после его официального опубликования.</w:t>
      </w:r>
    </w:p>
    <w:p w:rsidR="00617B84" w:rsidRPr="00716501" w:rsidRDefault="00702603" w:rsidP="00381DF4">
      <w:pPr>
        <w:autoSpaceDE w:val="0"/>
        <w:autoSpaceDN w:val="0"/>
        <w:adjustRightInd w:val="0"/>
        <w:ind w:firstLine="708"/>
        <w:rPr>
          <w:sz w:val="28"/>
          <w:szCs w:val="28"/>
        </w:rPr>
      </w:pPr>
      <w:r>
        <w:rPr>
          <w:sz w:val="28"/>
          <w:szCs w:val="28"/>
        </w:rPr>
        <w:t>4</w:t>
      </w:r>
      <w:r w:rsidR="00617B84" w:rsidRPr="00716501">
        <w:rPr>
          <w:sz w:val="28"/>
          <w:szCs w:val="28"/>
        </w:rPr>
        <w:t>. Контроль исполнения настоящего постановления оставляю за собой.</w:t>
      </w:r>
    </w:p>
    <w:p w:rsidR="00617B84" w:rsidRPr="00716501" w:rsidRDefault="00617B84" w:rsidP="00381DF4">
      <w:pPr>
        <w:ind w:firstLine="708"/>
        <w:outlineLvl w:val="0"/>
        <w:rPr>
          <w:rFonts w:eastAsia="Calibri"/>
          <w:sz w:val="28"/>
          <w:szCs w:val="28"/>
        </w:rPr>
      </w:pPr>
    </w:p>
    <w:p w:rsidR="00617B84" w:rsidRPr="00716501" w:rsidRDefault="00617B84" w:rsidP="00381DF4">
      <w:pPr>
        <w:adjustRightInd w:val="0"/>
        <w:rPr>
          <w:sz w:val="28"/>
          <w:szCs w:val="28"/>
        </w:rPr>
      </w:pPr>
    </w:p>
    <w:p w:rsidR="00617B84" w:rsidRPr="00716501" w:rsidRDefault="00617B84" w:rsidP="00381DF4">
      <w:pPr>
        <w:adjustRightInd w:val="0"/>
        <w:rPr>
          <w:sz w:val="28"/>
          <w:szCs w:val="28"/>
        </w:rPr>
      </w:pPr>
      <w:r w:rsidRPr="00716501">
        <w:rPr>
          <w:sz w:val="28"/>
          <w:szCs w:val="28"/>
        </w:rPr>
        <w:t>Врио главы Краснинского</w:t>
      </w:r>
    </w:p>
    <w:p w:rsidR="00D92ABB" w:rsidRDefault="00617B84" w:rsidP="00A63C4D">
      <w:pPr>
        <w:adjustRightInd w:val="0"/>
        <w:rPr>
          <w:sz w:val="28"/>
          <w:szCs w:val="28"/>
        </w:rPr>
      </w:pPr>
      <w:r w:rsidRPr="00716501">
        <w:rPr>
          <w:sz w:val="28"/>
          <w:szCs w:val="28"/>
        </w:rPr>
        <w:t xml:space="preserve">сельского поселения                               </w:t>
      </w:r>
      <w:r w:rsidR="00DA2587">
        <w:rPr>
          <w:sz w:val="28"/>
          <w:szCs w:val="28"/>
        </w:rPr>
        <w:t xml:space="preserve">                     Г.А. Роенко</w:t>
      </w:r>
    </w:p>
    <w:p w:rsidR="00A63C4D" w:rsidRDefault="00A63C4D" w:rsidP="00A63C4D">
      <w:pPr>
        <w:adjustRightInd w:val="0"/>
        <w:rPr>
          <w:sz w:val="28"/>
          <w:szCs w:val="28"/>
        </w:rPr>
      </w:pPr>
    </w:p>
    <w:p w:rsidR="00A63C4D" w:rsidRDefault="00A63C4D" w:rsidP="00A63C4D">
      <w:pPr>
        <w:adjustRightInd w:val="0"/>
        <w:rPr>
          <w:sz w:val="28"/>
          <w:szCs w:val="28"/>
        </w:rPr>
      </w:pPr>
    </w:p>
    <w:p w:rsidR="00A63C4D" w:rsidRDefault="00A63C4D" w:rsidP="00A63C4D">
      <w:pPr>
        <w:adjustRightInd w:val="0"/>
        <w:rPr>
          <w:sz w:val="28"/>
          <w:szCs w:val="28"/>
        </w:rPr>
      </w:pPr>
    </w:p>
    <w:p w:rsidR="00A63C4D" w:rsidRPr="00A63C4D" w:rsidRDefault="00A63C4D" w:rsidP="00A63C4D">
      <w:pPr>
        <w:adjustRightInd w:val="0"/>
        <w:rPr>
          <w:sz w:val="28"/>
          <w:szCs w:val="28"/>
        </w:rPr>
      </w:pPr>
    </w:p>
    <w:p w:rsidR="00D92ABB" w:rsidRDefault="00D92ABB" w:rsidP="00D92ABB">
      <w:pPr>
        <w:widowControl w:val="0"/>
        <w:autoSpaceDE w:val="0"/>
        <w:jc w:val="right"/>
      </w:pPr>
      <w:r w:rsidRPr="00D92D96">
        <w:t xml:space="preserve">Утвержден постановлением </w:t>
      </w:r>
    </w:p>
    <w:p w:rsidR="00D92ABB" w:rsidRDefault="00D92ABB" w:rsidP="00D92ABB">
      <w:pPr>
        <w:widowControl w:val="0"/>
        <w:autoSpaceDE w:val="0"/>
        <w:jc w:val="right"/>
      </w:pPr>
      <w:r>
        <w:t>Администрации Краснинского</w:t>
      </w:r>
    </w:p>
    <w:p w:rsidR="00D92ABB" w:rsidRDefault="00D92ABB" w:rsidP="00D92ABB">
      <w:pPr>
        <w:widowControl w:val="0"/>
        <w:autoSpaceDE w:val="0"/>
        <w:jc w:val="right"/>
      </w:pPr>
      <w:r>
        <w:t>сельского поселения</w:t>
      </w:r>
    </w:p>
    <w:p w:rsidR="00D92ABB" w:rsidRDefault="00D92ABB" w:rsidP="00D92ABB">
      <w:pPr>
        <w:widowControl w:val="0"/>
        <w:autoSpaceDE w:val="0"/>
        <w:jc w:val="right"/>
      </w:pPr>
      <w:r>
        <w:t>Даниловского муниципального района</w:t>
      </w:r>
    </w:p>
    <w:p w:rsidR="00D92ABB" w:rsidRPr="00D92D96" w:rsidRDefault="00D92ABB" w:rsidP="00D92ABB">
      <w:pPr>
        <w:widowControl w:val="0"/>
        <w:autoSpaceDE w:val="0"/>
        <w:jc w:val="right"/>
      </w:pPr>
      <w:r>
        <w:t>Волгоградской области</w:t>
      </w:r>
    </w:p>
    <w:p w:rsidR="00D92ABB" w:rsidRPr="00D92D96" w:rsidRDefault="00D92ABB" w:rsidP="00D92ABB">
      <w:pPr>
        <w:widowControl w:val="0"/>
        <w:autoSpaceDE w:val="0"/>
        <w:jc w:val="right"/>
      </w:pPr>
      <w:r w:rsidRPr="00D92D96">
        <w:t>от «</w:t>
      </w:r>
      <w:r w:rsidR="00226CA5">
        <w:t>0</w:t>
      </w:r>
      <w:r>
        <w:t>7</w:t>
      </w:r>
      <w:r w:rsidRPr="00D92D96">
        <w:t>»</w:t>
      </w:r>
      <w:r>
        <w:t xml:space="preserve"> октября</w:t>
      </w:r>
      <w:r w:rsidRPr="00D92D96">
        <w:t xml:space="preserve"> 20</w:t>
      </w:r>
      <w:r>
        <w:t>25</w:t>
      </w:r>
      <w:r w:rsidRPr="00D92D96">
        <w:t xml:space="preserve"> г. №</w:t>
      </w:r>
      <w:r>
        <w:t xml:space="preserve"> 58</w:t>
      </w:r>
    </w:p>
    <w:p w:rsidR="00D92ABB" w:rsidRPr="00D92D96" w:rsidRDefault="00D92ABB" w:rsidP="00D92ABB">
      <w:pPr>
        <w:widowControl w:val="0"/>
        <w:autoSpaceDE w:val="0"/>
        <w:autoSpaceDN w:val="0"/>
        <w:adjustRightInd w:val="0"/>
        <w:ind w:firstLine="540"/>
        <w:jc w:val="both"/>
      </w:pPr>
    </w:p>
    <w:p w:rsidR="00D92ABB" w:rsidRPr="00D92D96" w:rsidRDefault="00D92ABB" w:rsidP="00D92ABB">
      <w:pPr>
        <w:widowControl w:val="0"/>
        <w:autoSpaceDE w:val="0"/>
        <w:autoSpaceDN w:val="0"/>
        <w:adjustRightInd w:val="0"/>
        <w:ind w:firstLine="540"/>
        <w:jc w:val="both"/>
      </w:pPr>
    </w:p>
    <w:p w:rsidR="00D92ABB" w:rsidRPr="00D92D96" w:rsidRDefault="00D92ABB" w:rsidP="00D92ABB">
      <w:pPr>
        <w:widowControl w:val="0"/>
        <w:autoSpaceDE w:val="0"/>
        <w:autoSpaceDN w:val="0"/>
        <w:adjustRightInd w:val="0"/>
        <w:ind w:firstLine="540"/>
        <w:jc w:val="both"/>
      </w:pPr>
    </w:p>
    <w:p w:rsidR="00D92ABB" w:rsidRPr="00D92D96" w:rsidRDefault="00D92ABB" w:rsidP="00D92ABB">
      <w:pPr>
        <w:pStyle w:val="ConsPlusCell"/>
        <w:jc w:val="center"/>
        <w:rPr>
          <w:rFonts w:ascii="Times New Roman" w:hAnsi="Times New Roman" w:cs="Times New Roman"/>
          <w:b/>
          <w:sz w:val="28"/>
          <w:szCs w:val="28"/>
        </w:rPr>
      </w:pPr>
      <w:bookmarkStart w:id="0" w:name="Par34"/>
      <w:bookmarkEnd w:id="0"/>
      <w:r w:rsidRPr="00D92D96">
        <w:rPr>
          <w:rFonts w:ascii="Times New Roman" w:hAnsi="Times New Roman" w:cs="Times New Roman"/>
          <w:b/>
          <w:sz w:val="28"/>
          <w:szCs w:val="28"/>
        </w:rPr>
        <w:t>Административный регламент</w:t>
      </w:r>
    </w:p>
    <w:p w:rsidR="00D92ABB" w:rsidRPr="00D92D96" w:rsidRDefault="00D92ABB" w:rsidP="00D92ABB">
      <w:pPr>
        <w:autoSpaceDE w:val="0"/>
        <w:autoSpaceDN w:val="0"/>
        <w:adjustRightInd w:val="0"/>
        <w:jc w:val="center"/>
        <w:rPr>
          <w:b/>
          <w:bCs/>
          <w:sz w:val="28"/>
          <w:szCs w:val="28"/>
        </w:rPr>
      </w:pPr>
      <w:r w:rsidRPr="00D92D96">
        <w:rPr>
          <w:b/>
          <w:sz w:val="28"/>
          <w:szCs w:val="28"/>
        </w:rPr>
        <w:t xml:space="preserve">предоставления муниципальной услуги «Предоставление земельных участков, находящихся в муниципальной собственности </w:t>
      </w:r>
      <w:r>
        <w:rPr>
          <w:b/>
          <w:sz w:val="28"/>
          <w:szCs w:val="28"/>
        </w:rPr>
        <w:t>Краснинского сельского поселения Даниловского муниципального района Волгоградской области</w:t>
      </w:r>
      <w:r w:rsidRPr="00D92D96">
        <w:rPr>
          <w:b/>
          <w:sz w:val="28"/>
          <w:szCs w:val="28"/>
        </w:rPr>
        <w:t>, в аренду без проведения торгов»</w:t>
      </w:r>
    </w:p>
    <w:p w:rsidR="00D92ABB" w:rsidRPr="00D92D96" w:rsidRDefault="00D92ABB" w:rsidP="00D92ABB">
      <w:pPr>
        <w:pStyle w:val="ConsPlusCell"/>
        <w:jc w:val="center"/>
      </w:pPr>
    </w:p>
    <w:p w:rsidR="00D92ABB" w:rsidRPr="00D92D96" w:rsidRDefault="00D92ABB" w:rsidP="00D92ABB">
      <w:pPr>
        <w:widowControl w:val="0"/>
        <w:autoSpaceDE w:val="0"/>
        <w:autoSpaceDN w:val="0"/>
        <w:adjustRightInd w:val="0"/>
        <w:jc w:val="center"/>
        <w:outlineLvl w:val="1"/>
        <w:rPr>
          <w:b/>
          <w:sz w:val="28"/>
          <w:szCs w:val="28"/>
        </w:rPr>
      </w:pPr>
      <w:r w:rsidRPr="00D92D96">
        <w:rPr>
          <w:b/>
          <w:sz w:val="28"/>
          <w:szCs w:val="28"/>
        </w:rPr>
        <w:t>1. Общие положения</w:t>
      </w:r>
    </w:p>
    <w:p w:rsidR="00D92ABB" w:rsidRDefault="00D92ABB" w:rsidP="00D92ABB">
      <w:pPr>
        <w:autoSpaceDE w:val="0"/>
        <w:autoSpaceDN w:val="0"/>
        <w:adjustRightInd w:val="0"/>
        <w:ind w:firstLine="540"/>
        <w:jc w:val="both"/>
        <w:rPr>
          <w:sz w:val="28"/>
          <w:szCs w:val="28"/>
        </w:rPr>
      </w:pPr>
    </w:p>
    <w:p w:rsidR="00D92ABB" w:rsidRPr="00D92D96" w:rsidRDefault="00D92ABB" w:rsidP="00D92ABB">
      <w:pPr>
        <w:autoSpaceDE w:val="0"/>
        <w:autoSpaceDN w:val="0"/>
        <w:adjustRightInd w:val="0"/>
        <w:ind w:firstLine="709"/>
        <w:jc w:val="both"/>
        <w:rPr>
          <w:sz w:val="28"/>
          <w:szCs w:val="28"/>
        </w:rPr>
      </w:pPr>
      <w:r w:rsidRPr="00D92D96">
        <w:rPr>
          <w:sz w:val="28"/>
          <w:szCs w:val="28"/>
        </w:rPr>
        <w:t>1.1. Предмет регулирования</w:t>
      </w:r>
    </w:p>
    <w:p w:rsidR="00D92ABB" w:rsidRPr="00D92D96" w:rsidRDefault="00D92ABB" w:rsidP="00D92ABB">
      <w:pPr>
        <w:ind w:firstLine="709"/>
        <w:jc w:val="both"/>
        <w:rPr>
          <w:sz w:val="28"/>
          <w:szCs w:val="28"/>
        </w:rPr>
      </w:pPr>
      <w:r w:rsidRPr="00D92D96">
        <w:rPr>
          <w:sz w:val="28"/>
          <w:szCs w:val="28"/>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00B75C09" w:rsidRPr="00B75C09">
        <w:rPr>
          <w:sz w:val="28"/>
          <w:szCs w:val="28"/>
        </w:rPr>
        <w:t>Краснинского сельского поселения Даниловского муниципального района Волгоградской област</w:t>
      </w:r>
      <w:r w:rsidR="00B75C09">
        <w:rPr>
          <w:sz w:val="28"/>
          <w:szCs w:val="28"/>
        </w:rPr>
        <w:t>и</w:t>
      </w:r>
      <w:r w:rsidR="00B75C09" w:rsidRPr="00D92D96">
        <w:rPr>
          <w:sz w:val="28"/>
          <w:szCs w:val="28"/>
        </w:rPr>
        <w:t>,</w:t>
      </w:r>
      <w:r w:rsidRPr="00D92D96">
        <w:rPr>
          <w:sz w:val="28"/>
          <w:szCs w:val="28"/>
        </w:rPr>
        <w:t xml:space="preserve"> в аренду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B75C09">
        <w:rPr>
          <w:sz w:val="28"/>
          <w:szCs w:val="28"/>
        </w:rPr>
        <w:t>администрацией Краснинского сельского поселения Даниловского муниципального района</w:t>
      </w:r>
      <w:r w:rsidR="00CE085F">
        <w:rPr>
          <w:sz w:val="28"/>
          <w:szCs w:val="28"/>
        </w:rPr>
        <w:t xml:space="preserve"> Волгоградской области</w:t>
      </w:r>
      <w:r w:rsidRPr="00D92D96">
        <w:rPr>
          <w:sz w:val="28"/>
          <w:szCs w:val="28"/>
        </w:rPr>
        <w:t>.</w:t>
      </w:r>
    </w:p>
    <w:p w:rsidR="00D92ABB" w:rsidRPr="00D92D96" w:rsidRDefault="00D92ABB" w:rsidP="00D92ABB">
      <w:pPr>
        <w:ind w:firstLine="709"/>
        <w:jc w:val="both"/>
        <w:rPr>
          <w:sz w:val="28"/>
          <w:szCs w:val="28"/>
        </w:rPr>
      </w:pPr>
      <w:r w:rsidRPr="00D92D96">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D92ABB" w:rsidRPr="00D92D96" w:rsidRDefault="00D92ABB" w:rsidP="00D92ABB">
      <w:pPr>
        <w:autoSpaceDE w:val="0"/>
        <w:autoSpaceDN w:val="0"/>
        <w:adjustRightInd w:val="0"/>
        <w:ind w:firstLine="709"/>
        <w:jc w:val="both"/>
        <w:rPr>
          <w:sz w:val="28"/>
          <w:szCs w:val="28"/>
        </w:rPr>
      </w:pPr>
      <w:r w:rsidRPr="00D92D96">
        <w:rPr>
          <w:sz w:val="28"/>
          <w:szCs w:val="28"/>
        </w:rPr>
        <w:t>Договор аренды земельного участка заключается без проведения торгов в случае предоставления:</w:t>
      </w:r>
    </w:p>
    <w:p w:rsidR="00D92ABB" w:rsidRPr="00215130" w:rsidRDefault="00D92ABB" w:rsidP="00D92ABB">
      <w:pPr>
        <w:autoSpaceDE w:val="0"/>
        <w:autoSpaceDN w:val="0"/>
        <w:adjustRightInd w:val="0"/>
        <w:ind w:firstLine="709"/>
        <w:jc w:val="both"/>
        <w:rPr>
          <w:sz w:val="28"/>
          <w:szCs w:val="28"/>
        </w:rPr>
      </w:pPr>
      <w:r w:rsidRPr="00215130">
        <w:rPr>
          <w:sz w:val="28"/>
          <w:szCs w:val="28"/>
        </w:rPr>
        <w:t>1)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 ЗК РФ);</w:t>
      </w:r>
    </w:p>
    <w:p w:rsidR="00D92ABB" w:rsidRPr="00215130" w:rsidRDefault="00D92ABB" w:rsidP="00D92ABB">
      <w:pPr>
        <w:autoSpaceDE w:val="0"/>
        <w:autoSpaceDN w:val="0"/>
        <w:adjustRightInd w:val="0"/>
        <w:ind w:firstLine="709"/>
        <w:jc w:val="both"/>
        <w:rPr>
          <w:sz w:val="28"/>
          <w:szCs w:val="28"/>
        </w:rPr>
      </w:pPr>
      <w:r w:rsidRPr="00215130">
        <w:rPr>
          <w:sz w:val="28"/>
          <w:szCs w:val="28"/>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8" w:history="1">
        <w:r w:rsidRPr="00215130">
          <w:rPr>
            <w:sz w:val="28"/>
            <w:szCs w:val="28"/>
          </w:rPr>
          <w:t>критериям</w:t>
        </w:r>
      </w:hyperlink>
      <w:r w:rsidRPr="00215130">
        <w:rPr>
          <w:sz w:val="28"/>
          <w:szCs w:val="28"/>
        </w:rPr>
        <w:t>, установленным Правительством Российской Федерации (п.п. 2 п. 2 ст. 39.6 ЗК РФ);</w:t>
      </w:r>
    </w:p>
    <w:p w:rsidR="00D92ABB" w:rsidRPr="008A5051" w:rsidRDefault="00D92ABB" w:rsidP="00D92ABB">
      <w:pPr>
        <w:autoSpaceDE w:val="0"/>
        <w:autoSpaceDN w:val="0"/>
        <w:adjustRightInd w:val="0"/>
        <w:ind w:firstLine="709"/>
        <w:jc w:val="both"/>
        <w:rPr>
          <w:sz w:val="28"/>
          <w:szCs w:val="28"/>
        </w:rPr>
      </w:pPr>
      <w:r w:rsidRPr="00215130">
        <w:rPr>
          <w:sz w:val="28"/>
          <w:szCs w:val="28"/>
        </w:rPr>
        <w:t xml:space="preserve">3) земельного участка юридическим лицам в соответствии с распоряжением высшего должностного лица субъекта Российской </w:t>
      </w:r>
      <w:r w:rsidRPr="00215130">
        <w:rPr>
          <w:sz w:val="28"/>
          <w:szCs w:val="28"/>
        </w:rPr>
        <w:lastRenderedPageBreak/>
        <w:t xml:space="preserve">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w:t>
      </w:r>
      <w:r>
        <w:rPr>
          <w:sz w:val="28"/>
          <w:szCs w:val="28"/>
        </w:rPr>
        <w:t xml:space="preserve">субъектов Российской Федерации </w:t>
      </w:r>
      <w:r w:rsidRPr="00215130">
        <w:rPr>
          <w:sz w:val="28"/>
          <w:szCs w:val="28"/>
        </w:rPr>
        <w:t>(п.п. 3 п. 2 ст. 39.6 ЗК РФ);</w:t>
      </w:r>
      <w:r w:rsidRPr="005267ED">
        <w:rPr>
          <w:strike/>
          <w:sz w:val="28"/>
          <w:szCs w:val="28"/>
        </w:rPr>
        <w:t xml:space="preserve"> </w:t>
      </w:r>
    </w:p>
    <w:p w:rsidR="00D92ABB" w:rsidRPr="003D27EB" w:rsidRDefault="00D92ABB" w:rsidP="00D92ABB">
      <w:pPr>
        <w:autoSpaceDE w:val="0"/>
        <w:autoSpaceDN w:val="0"/>
        <w:adjustRightInd w:val="0"/>
        <w:ind w:firstLine="709"/>
        <w:jc w:val="both"/>
        <w:rPr>
          <w:iCs/>
          <w:sz w:val="28"/>
          <w:szCs w:val="28"/>
        </w:rPr>
      </w:pPr>
      <w:r w:rsidRPr="008A5051">
        <w:rPr>
          <w:iCs/>
          <w:sz w:val="28"/>
          <w:szCs w:val="28"/>
        </w:rPr>
        <w:t>4</w:t>
      </w:r>
      <w:r w:rsidRPr="008C2D55">
        <w:rPr>
          <w:iCs/>
          <w:sz w:val="28"/>
          <w:szCs w:val="28"/>
        </w:rPr>
        <w:t>) земельного участка застройщику, приз</w:t>
      </w:r>
      <w:r w:rsidRPr="003D27EB">
        <w:rPr>
          <w:iCs/>
          <w:sz w:val="28"/>
          <w:szCs w:val="28"/>
        </w:rPr>
        <w:t xml:space="preserve">нанному в соответствии с Федеральным </w:t>
      </w:r>
      <w:hyperlink r:id="rId9" w:history="1">
        <w:r w:rsidRPr="003D27EB">
          <w:rPr>
            <w:iCs/>
            <w:sz w:val="28"/>
            <w:szCs w:val="28"/>
          </w:rPr>
          <w:t>законом</w:t>
        </w:r>
      </w:hyperlink>
      <w:r w:rsidRPr="003D27EB">
        <w:rPr>
          <w:iCs/>
          <w:sz w:val="28"/>
          <w:szCs w:val="28"/>
        </w:rPr>
        <w:t xml:space="preserve"> от 26.10.2002 </w:t>
      </w:r>
      <w:r>
        <w:rPr>
          <w:iCs/>
          <w:sz w:val="28"/>
          <w:szCs w:val="28"/>
        </w:rPr>
        <w:t>№</w:t>
      </w:r>
      <w:r w:rsidRPr="003D27EB">
        <w:rPr>
          <w:iCs/>
          <w:sz w:val="28"/>
          <w:szCs w:val="28"/>
        </w:rPr>
        <w:t xml:space="preserve">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0" w:history="1">
        <w:r w:rsidRPr="003D27EB">
          <w:rPr>
            <w:iCs/>
            <w:sz w:val="28"/>
            <w:szCs w:val="28"/>
          </w:rPr>
          <w:t>законом</w:t>
        </w:r>
      </w:hyperlink>
      <w:r w:rsidRPr="003D27EB">
        <w:rPr>
          <w:iCs/>
          <w:sz w:val="28"/>
          <w:szCs w:val="28"/>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1" w:history="1">
        <w:r w:rsidRPr="003D27EB">
          <w:rPr>
            <w:iCs/>
            <w:sz w:val="28"/>
            <w:szCs w:val="28"/>
          </w:rPr>
          <w:t>пунктом 1 статьи 201.3</w:t>
        </w:r>
      </w:hyperlink>
      <w:r w:rsidRPr="003D27EB">
        <w:rPr>
          <w:iCs/>
          <w:sz w:val="28"/>
          <w:szCs w:val="28"/>
        </w:rPr>
        <w:t xml:space="preserve"> Федерального закона от 26.10.2002 № 127-ФЗ «О несостоятельности (банкротстве)»</w:t>
      </w:r>
      <w:r>
        <w:rPr>
          <w:iCs/>
          <w:sz w:val="28"/>
          <w:szCs w:val="28"/>
        </w:rPr>
        <w:t xml:space="preserve"> (</w:t>
      </w:r>
      <w:r w:rsidRPr="00215130">
        <w:rPr>
          <w:sz w:val="28"/>
          <w:szCs w:val="28"/>
        </w:rPr>
        <w:t>п.п. 3.</w:t>
      </w:r>
      <w:r>
        <w:rPr>
          <w:sz w:val="28"/>
          <w:szCs w:val="28"/>
        </w:rPr>
        <w:t>2</w:t>
      </w:r>
      <w:r w:rsidRPr="00215130">
        <w:rPr>
          <w:sz w:val="28"/>
          <w:szCs w:val="28"/>
        </w:rPr>
        <w:t xml:space="preserve"> п. 2 ст. 39.6 ЗК РФ)</w:t>
      </w:r>
      <w:r w:rsidRPr="003D27EB">
        <w:rPr>
          <w:iCs/>
          <w:sz w:val="28"/>
          <w:szCs w:val="28"/>
        </w:rPr>
        <w:t>;</w:t>
      </w:r>
    </w:p>
    <w:p w:rsidR="00D92ABB" w:rsidRPr="003D27EB" w:rsidRDefault="00D92ABB" w:rsidP="00D92ABB">
      <w:pPr>
        <w:autoSpaceDE w:val="0"/>
        <w:autoSpaceDN w:val="0"/>
        <w:adjustRightInd w:val="0"/>
        <w:ind w:firstLine="709"/>
        <w:jc w:val="both"/>
        <w:rPr>
          <w:iCs/>
          <w:sz w:val="28"/>
          <w:szCs w:val="28"/>
        </w:rPr>
      </w:pPr>
      <w:r w:rsidRPr="008A5051">
        <w:rPr>
          <w:iCs/>
          <w:sz w:val="28"/>
          <w:szCs w:val="28"/>
        </w:rPr>
        <w:t>5</w:t>
      </w:r>
      <w:r w:rsidRPr="003D27EB">
        <w:rPr>
          <w:iCs/>
          <w:sz w:val="28"/>
          <w:szCs w:val="28"/>
        </w:rPr>
        <w:t xml:space="preserve">) земельного участка застройщику, признанному в соответствии с Федеральным </w:t>
      </w:r>
      <w:hyperlink r:id="rId12" w:history="1">
        <w:r w:rsidRPr="003D27EB">
          <w:rPr>
            <w:iCs/>
            <w:sz w:val="28"/>
            <w:szCs w:val="28"/>
          </w:rPr>
          <w:t>законом</w:t>
        </w:r>
      </w:hyperlink>
      <w:r w:rsidRPr="003D27EB">
        <w:rPr>
          <w:iCs/>
          <w:sz w:val="28"/>
          <w:szCs w:val="28"/>
        </w:rPr>
        <w:t xml:space="preserve"> от 26</w:t>
      </w:r>
      <w:r>
        <w:rPr>
          <w:iCs/>
          <w:sz w:val="28"/>
          <w:szCs w:val="28"/>
        </w:rPr>
        <w:t>.10.</w:t>
      </w:r>
      <w:r w:rsidRPr="003D27EB">
        <w:rPr>
          <w:iCs/>
          <w:sz w:val="28"/>
          <w:szCs w:val="28"/>
        </w:rPr>
        <w:t xml:space="preserve">2002 </w:t>
      </w:r>
      <w:r>
        <w:rPr>
          <w:iCs/>
          <w:sz w:val="28"/>
          <w:szCs w:val="28"/>
        </w:rPr>
        <w:t>№</w:t>
      </w:r>
      <w:r w:rsidRPr="003D27EB">
        <w:rPr>
          <w:iCs/>
          <w:sz w:val="28"/>
          <w:szCs w:val="28"/>
        </w:rPr>
        <w:t xml:space="preserve"> 127-ФЗ </w:t>
      </w:r>
      <w:r>
        <w:rPr>
          <w:iCs/>
          <w:sz w:val="28"/>
          <w:szCs w:val="28"/>
        </w:rPr>
        <w:t>«</w:t>
      </w:r>
      <w:r w:rsidRPr="003D27EB">
        <w:rPr>
          <w:iCs/>
          <w:sz w:val="28"/>
          <w:szCs w:val="28"/>
        </w:rPr>
        <w:t>О несостоятельности (банкротстве)</w:t>
      </w:r>
      <w:r>
        <w:rPr>
          <w:iCs/>
          <w:sz w:val="28"/>
          <w:szCs w:val="28"/>
        </w:rPr>
        <w:t>»</w:t>
      </w:r>
      <w:r w:rsidRPr="003D27EB">
        <w:rPr>
          <w:iCs/>
          <w:sz w:val="28"/>
          <w:szCs w:val="28"/>
        </w:rPr>
        <w:t xml:space="preserve"> банкротом, для передачи публично-правовой компании </w:t>
      </w:r>
      <w:r>
        <w:rPr>
          <w:iCs/>
          <w:sz w:val="28"/>
          <w:szCs w:val="28"/>
        </w:rPr>
        <w:t>«</w:t>
      </w:r>
      <w:r w:rsidRPr="003D27EB">
        <w:rPr>
          <w:iCs/>
          <w:sz w:val="28"/>
          <w:szCs w:val="28"/>
        </w:rPr>
        <w:t>Фонд развития территорий</w:t>
      </w:r>
      <w:r>
        <w:rPr>
          <w:iCs/>
          <w:sz w:val="28"/>
          <w:szCs w:val="28"/>
        </w:rPr>
        <w:t>»</w:t>
      </w:r>
      <w:r w:rsidRPr="003D27EB">
        <w:rPr>
          <w:iCs/>
          <w:sz w:val="28"/>
          <w:szCs w:val="28"/>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3" w:history="1">
        <w:r w:rsidRPr="003D27EB">
          <w:rPr>
            <w:iCs/>
            <w:sz w:val="28"/>
            <w:szCs w:val="28"/>
          </w:rPr>
          <w:t>законом</w:t>
        </w:r>
      </w:hyperlink>
      <w:r w:rsidRPr="003D27EB">
        <w:rPr>
          <w:iCs/>
          <w:sz w:val="28"/>
          <w:szCs w:val="28"/>
        </w:rPr>
        <w:t xml:space="preserve"> от 29</w:t>
      </w:r>
      <w:r>
        <w:rPr>
          <w:iCs/>
          <w:sz w:val="28"/>
          <w:szCs w:val="28"/>
        </w:rPr>
        <w:t>.07.</w:t>
      </w:r>
      <w:r w:rsidRPr="003D27EB">
        <w:rPr>
          <w:iCs/>
          <w:sz w:val="28"/>
          <w:szCs w:val="28"/>
        </w:rPr>
        <w:t xml:space="preserve">2017 </w:t>
      </w:r>
      <w:r>
        <w:rPr>
          <w:iCs/>
          <w:sz w:val="28"/>
          <w:szCs w:val="28"/>
        </w:rPr>
        <w:t>№</w:t>
      </w:r>
      <w:r w:rsidRPr="003D27EB">
        <w:rPr>
          <w:iCs/>
          <w:sz w:val="28"/>
          <w:szCs w:val="28"/>
        </w:rPr>
        <w:t xml:space="preserve"> 218-ФЗ </w:t>
      </w:r>
      <w:r>
        <w:rPr>
          <w:iCs/>
          <w:sz w:val="28"/>
          <w:szCs w:val="28"/>
        </w:rPr>
        <w:t>«</w:t>
      </w:r>
      <w:r w:rsidRPr="003D27EB">
        <w:rPr>
          <w:iCs/>
          <w:sz w:val="28"/>
          <w:szCs w:val="28"/>
        </w:rPr>
        <w:t xml:space="preserve">О публично-правовой компании </w:t>
      </w:r>
      <w:r>
        <w:rPr>
          <w:iCs/>
          <w:sz w:val="28"/>
          <w:szCs w:val="28"/>
        </w:rPr>
        <w:t>«</w:t>
      </w:r>
      <w:r w:rsidRPr="003D27EB">
        <w:rPr>
          <w:iCs/>
          <w:sz w:val="28"/>
          <w:szCs w:val="28"/>
        </w:rPr>
        <w:t>Фонд развития территорий</w:t>
      </w:r>
      <w:r>
        <w:rPr>
          <w:iCs/>
          <w:sz w:val="28"/>
          <w:szCs w:val="28"/>
        </w:rPr>
        <w:t>»</w:t>
      </w:r>
      <w:r w:rsidRPr="003D27EB">
        <w:rPr>
          <w:iCs/>
          <w:sz w:val="28"/>
          <w:szCs w:val="28"/>
        </w:rPr>
        <w:t xml:space="preserve"> и о внесении изменений в отдельные законодательные акты Российской Федерации</w:t>
      </w:r>
      <w:r>
        <w:rPr>
          <w:iCs/>
          <w:sz w:val="28"/>
          <w:szCs w:val="28"/>
        </w:rPr>
        <w:t>» (</w:t>
      </w:r>
      <w:r w:rsidRPr="00215130">
        <w:rPr>
          <w:sz w:val="28"/>
          <w:szCs w:val="28"/>
        </w:rPr>
        <w:t>п.п. 3.</w:t>
      </w:r>
      <w:r>
        <w:rPr>
          <w:sz w:val="28"/>
          <w:szCs w:val="28"/>
        </w:rPr>
        <w:t>3</w:t>
      </w:r>
      <w:r w:rsidRPr="00215130">
        <w:rPr>
          <w:sz w:val="28"/>
          <w:szCs w:val="28"/>
        </w:rPr>
        <w:t xml:space="preserve"> п. 2 ст. 39.6 ЗК РФ)</w:t>
      </w:r>
      <w:r w:rsidRPr="003D27EB">
        <w:rPr>
          <w:iCs/>
          <w:sz w:val="28"/>
          <w:szCs w:val="28"/>
        </w:rPr>
        <w:t>;</w:t>
      </w:r>
    </w:p>
    <w:p w:rsidR="00D92ABB" w:rsidRPr="008C2D55" w:rsidRDefault="00D92ABB" w:rsidP="00D92ABB">
      <w:pPr>
        <w:autoSpaceDE w:val="0"/>
        <w:autoSpaceDN w:val="0"/>
        <w:adjustRightInd w:val="0"/>
        <w:ind w:firstLine="709"/>
        <w:jc w:val="both"/>
        <w:rPr>
          <w:sz w:val="28"/>
          <w:szCs w:val="28"/>
        </w:rPr>
      </w:pPr>
      <w:r w:rsidRPr="008A5051">
        <w:rPr>
          <w:sz w:val="28"/>
          <w:szCs w:val="28"/>
        </w:rPr>
        <w:t>6</w:t>
      </w:r>
      <w:r w:rsidRPr="008C2D55">
        <w:rPr>
          <w:sz w:val="28"/>
          <w:szCs w:val="28"/>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 4 п. 2 ст. 39.6 ЗК РФ);</w:t>
      </w:r>
    </w:p>
    <w:p w:rsidR="00D92ABB" w:rsidRPr="008C2D55" w:rsidRDefault="00D92ABB" w:rsidP="00D92ABB">
      <w:pPr>
        <w:autoSpaceDE w:val="0"/>
        <w:autoSpaceDN w:val="0"/>
        <w:adjustRightInd w:val="0"/>
        <w:ind w:firstLine="709"/>
        <w:jc w:val="both"/>
        <w:rPr>
          <w:sz w:val="28"/>
          <w:szCs w:val="28"/>
        </w:rPr>
      </w:pPr>
      <w:r w:rsidRPr="008A5051">
        <w:rPr>
          <w:sz w:val="28"/>
          <w:szCs w:val="28"/>
        </w:rPr>
        <w:t>7</w:t>
      </w:r>
      <w:r w:rsidRPr="008C2D55">
        <w:rPr>
          <w:sz w:val="28"/>
          <w:szCs w:val="28"/>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w:t>
      </w:r>
      <w:hyperlink w:anchor="Par8" w:history="1">
        <w:r w:rsidRPr="008C2D55">
          <w:rPr>
            <w:sz w:val="28"/>
            <w:szCs w:val="28"/>
          </w:rPr>
          <w:t>8</w:t>
        </w:r>
      </w:hyperlink>
      <w:r w:rsidRPr="008C2D55">
        <w:rPr>
          <w:sz w:val="28"/>
          <w:szCs w:val="28"/>
        </w:rPr>
        <w:t xml:space="preserve">  пункта 2 статьи 39.6, пунктом 5 статьи 46 ЗК РФ (п.п. 5 п. 2 ст. 39.6 ЗК РФ);</w:t>
      </w:r>
    </w:p>
    <w:p w:rsidR="00D92ABB" w:rsidRDefault="00D92ABB" w:rsidP="00D92ABB">
      <w:pPr>
        <w:autoSpaceDE w:val="0"/>
        <w:autoSpaceDN w:val="0"/>
        <w:adjustRightInd w:val="0"/>
        <w:ind w:firstLine="709"/>
        <w:jc w:val="both"/>
        <w:rPr>
          <w:color w:val="FF0000"/>
          <w:sz w:val="28"/>
          <w:szCs w:val="28"/>
        </w:rPr>
      </w:pPr>
      <w:bookmarkStart w:id="1" w:name="Par6"/>
      <w:bookmarkEnd w:id="1"/>
      <w:r w:rsidRPr="008A5051">
        <w:rPr>
          <w:sz w:val="28"/>
          <w:szCs w:val="28"/>
        </w:rPr>
        <w:t>8</w:t>
      </w:r>
      <w:r w:rsidRPr="008C2D55">
        <w:rPr>
          <w:sz w:val="28"/>
          <w:szCs w:val="28"/>
        </w:rPr>
        <w:t xml:space="preserve">) </w:t>
      </w:r>
      <w:r w:rsidRPr="008A5051">
        <w:rPr>
          <w:sz w:val="28"/>
          <w:szCs w:val="28"/>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(п.п. 7 п. 2 ст. 39.6 ЗК РФ);</w:t>
      </w:r>
    </w:p>
    <w:p w:rsidR="00D92ABB" w:rsidRPr="008A5051" w:rsidRDefault="00D92ABB" w:rsidP="00D92ABB">
      <w:pPr>
        <w:autoSpaceDE w:val="0"/>
        <w:autoSpaceDN w:val="0"/>
        <w:adjustRightInd w:val="0"/>
        <w:ind w:firstLine="709"/>
        <w:jc w:val="both"/>
        <w:rPr>
          <w:sz w:val="28"/>
          <w:szCs w:val="28"/>
        </w:rPr>
      </w:pPr>
      <w:bookmarkStart w:id="2" w:name="Par8"/>
      <w:bookmarkEnd w:id="2"/>
      <w:r w:rsidRPr="008A5051">
        <w:rPr>
          <w:sz w:val="28"/>
          <w:szCs w:val="28"/>
        </w:rPr>
        <w:lastRenderedPageBreak/>
        <w:t>9</w:t>
      </w:r>
      <w:r w:rsidRPr="008C2D55">
        <w:rPr>
          <w:sz w:val="28"/>
          <w:szCs w:val="28"/>
        </w:rPr>
        <w:t xml:space="preserve">) </w:t>
      </w:r>
      <w:r w:rsidRPr="008A5051">
        <w:rPr>
          <w:sz w:val="28"/>
          <w:szCs w:val="28"/>
        </w:rPr>
        <w:t>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(п.п. 8 п. 2 ст. 39.6 ЗК РФ);</w:t>
      </w:r>
    </w:p>
    <w:p w:rsidR="00D92ABB" w:rsidRPr="008C2D55" w:rsidRDefault="00D92ABB" w:rsidP="00D92ABB">
      <w:pPr>
        <w:autoSpaceDE w:val="0"/>
        <w:autoSpaceDN w:val="0"/>
        <w:adjustRightInd w:val="0"/>
        <w:ind w:firstLine="709"/>
        <w:jc w:val="both"/>
        <w:rPr>
          <w:sz w:val="28"/>
          <w:szCs w:val="28"/>
          <w:lang w:eastAsia="en-US"/>
        </w:rPr>
      </w:pPr>
      <w:r w:rsidRPr="008A5051">
        <w:rPr>
          <w:sz w:val="28"/>
          <w:szCs w:val="28"/>
          <w:lang w:eastAsia="en-US"/>
        </w:rPr>
        <w:t>10)</w:t>
      </w:r>
      <w:r w:rsidRPr="008C2D55">
        <w:rPr>
          <w:sz w:val="28"/>
          <w:szCs w:val="28"/>
          <w:lang w:eastAsia="en-US"/>
        </w:rPr>
        <w:t xml:space="preserve"> земельного участка участникам долевого строительства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8C2D55">
        <w:rPr>
          <w:sz w:val="28"/>
          <w:szCs w:val="28"/>
        </w:rPr>
        <w:t>(п.п. 8.2 п. 2 ст. 39.6 ЗК РФ)</w:t>
      </w:r>
      <w:r w:rsidRPr="008C2D55">
        <w:rPr>
          <w:sz w:val="28"/>
          <w:szCs w:val="28"/>
          <w:lang w:eastAsia="en-US"/>
        </w:rPr>
        <w:t>;</w:t>
      </w:r>
    </w:p>
    <w:p w:rsidR="00D92ABB" w:rsidRDefault="00D92ABB" w:rsidP="00D92ABB">
      <w:pPr>
        <w:autoSpaceDE w:val="0"/>
        <w:autoSpaceDN w:val="0"/>
        <w:adjustRightInd w:val="0"/>
        <w:ind w:firstLine="709"/>
        <w:jc w:val="both"/>
        <w:rPr>
          <w:sz w:val="28"/>
          <w:szCs w:val="28"/>
        </w:rPr>
      </w:pPr>
      <w:r w:rsidRPr="008A5051">
        <w:rPr>
          <w:sz w:val="28"/>
          <w:szCs w:val="28"/>
        </w:rPr>
        <w:t>11)</w:t>
      </w:r>
      <w:r w:rsidRPr="008C2D55">
        <w:rPr>
          <w:sz w:val="28"/>
          <w:szCs w:val="28"/>
        </w:rPr>
        <w:t xml:space="preserve"> </w:t>
      </w:r>
      <w:r w:rsidRPr="003168C7">
        <w:rPr>
          <w:sz w:val="28"/>
          <w:szCs w:val="28"/>
        </w:rPr>
        <w:t xml:space="preserve">земельного участка, на котором расположены здания, сооружения, </w:t>
      </w:r>
      <w:r w:rsidRPr="00FA41FD">
        <w:rPr>
          <w:sz w:val="28"/>
          <w:szCs w:val="28"/>
        </w:rPr>
        <w:t>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w:t>
      </w:r>
      <w:r>
        <w:rPr>
          <w:sz w:val="28"/>
          <w:szCs w:val="28"/>
        </w:rPr>
        <w:t xml:space="preserve"> управления </w:t>
      </w:r>
      <w:r w:rsidRPr="008C2D55">
        <w:rPr>
          <w:sz w:val="28"/>
          <w:szCs w:val="28"/>
        </w:rPr>
        <w:t>(п.п. 9 п. 2 ст. 39.6 ЗК РФ);</w:t>
      </w:r>
    </w:p>
    <w:p w:rsidR="00D92ABB" w:rsidRPr="008C2D55" w:rsidRDefault="00D92ABB" w:rsidP="00D92ABB">
      <w:pPr>
        <w:autoSpaceDE w:val="0"/>
        <w:autoSpaceDN w:val="0"/>
        <w:adjustRightInd w:val="0"/>
        <w:ind w:firstLine="709"/>
        <w:jc w:val="both"/>
        <w:rPr>
          <w:sz w:val="28"/>
          <w:szCs w:val="28"/>
        </w:rPr>
      </w:pPr>
      <w:r w:rsidRPr="008C2D55">
        <w:rPr>
          <w:sz w:val="28"/>
          <w:szCs w:val="28"/>
        </w:rPr>
        <w:t>1</w:t>
      </w:r>
      <w:r w:rsidRPr="008A5051">
        <w:rPr>
          <w:sz w:val="28"/>
          <w:szCs w:val="28"/>
        </w:rPr>
        <w:t>2</w:t>
      </w:r>
      <w:r w:rsidRPr="008C2D55">
        <w:rPr>
          <w:sz w:val="28"/>
          <w:szCs w:val="28"/>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4" w:history="1">
        <w:r w:rsidRPr="008C2D55">
          <w:rPr>
            <w:sz w:val="28"/>
            <w:szCs w:val="28"/>
          </w:rPr>
          <w:t>пунктом 5</w:t>
        </w:r>
      </w:hyperlink>
      <w:r w:rsidRPr="008C2D55">
        <w:rPr>
          <w:sz w:val="28"/>
          <w:szCs w:val="28"/>
        </w:rPr>
        <w:t xml:space="preserve"> статьи 39.6 ЗК РФ (п.п. 10 п. 2 ст. 39.6 ЗК РФ);</w:t>
      </w:r>
    </w:p>
    <w:p w:rsidR="00D92ABB" w:rsidRPr="00215130" w:rsidRDefault="00D92ABB" w:rsidP="00D92ABB">
      <w:pPr>
        <w:autoSpaceDE w:val="0"/>
        <w:autoSpaceDN w:val="0"/>
        <w:adjustRightInd w:val="0"/>
        <w:ind w:firstLine="709"/>
        <w:jc w:val="both"/>
        <w:rPr>
          <w:sz w:val="28"/>
          <w:szCs w:val="28"/>
        </w:rPr>
      </w:pPr>
      <w:r w:rsidRPr="008A5051">
        <w:rPr>
          <w:sz w:val="28"/>
          <w:szCs w:val="28"/>
        </w:rPr>
        <w:t>13)</w:t>
      </w:r>
      <w:r w:rsidRPr="008C2D55">
        <w:rPr>
          <w:sz w:val="28"/>
          <w:szCs w:val="28"/>
        </w:rPr>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15" w:history="1">
        <w:r w:rsidRPr="008C2D55">
          <w:rPr>
            <w:sz w:val="28"/>
            <w:szCs w:val="28"/>
          </w:rPr>
          <w:t>пункте 2 статьи 39.9</w:t>
        </w:r>
      </w:hyperlink>
      <w:r w:rsidRPr="008C2D55">
        <w:rPr>
          <w:sz w:val="28"/>
          <w:szCs w:val="28"/>
        </w:rPr>
        <w:t xml:space="preserve"> ЗК РФ</w:t>
      </w:r>
      <w:r>
        <w:rPr>
          <w:sz w:val="28"/>
          <w:szCs w:val="28"/>
        </w:rPr>
        <w:t>,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w:t>
      </w:r>
      <w:r w:rsidRPr="008C2D55">
        <w:rPr>
          <w:sz w:val="28"/>
          <w:szCs w:val="28"/>
        </w:rPr>
        <w:t xml:space="preserve"> (п.п. 11 п. 2 ст. 39.6 ЗК РФ);</w:t>
      </w:r>
    </w:p>
    <w:p w:rsidR="00D92ABB" w:rsidRPr="008C2D55" w:rsidRDefault="00D92ABB" w:rsidP="00D92ABB">
      <w:pPr>
        <w:autoSpaceDE w:val="0"/>
        <w:autoSpaceDN w:val="0"/>
        <w:adjustRightInd w:val="0"/>
        <w:ind w:firstLine="709"/>
        <w:jc w:val="both"/>
        <w:rPr>
          <w:sz w:val="28"/>
          <w:szCs w:val="28"/>
        </w:rPr>
      </w:pPr>
      <w:r w:rsidRPr="008A5051">
        <w:rPr>
          <w:sz w:val="28"/>
          <w:szCs w:val="28"/>
        </w:rPr>
        <w:t>14)</w:t>
      </w:r>
      <w:r w:rsidRPr="008C2D55">
        <w:rPr>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6" w:history="1">
        <w:r w:rsidRPr="008C2D55">
          <w:rPr>
            <w:sz w:val="28"/>
            <w:szCs w:val="28"/>
          </w:rPr>
          <w:t>законом</w:t>
        </w:r>
      </w:hyperlink>
      <w:r w:rsidRPr="008C2D55">
        <w:rPr>
          <w:sz w:val="28"/>
          <w:szCs w:val="28"/>
        </w:rPr>
        <w:t xml:space="preserve"> «Об обороте земель сельскохозяйственного назначения» (п.п. 12 п. 2 ст. 39.6 ЗК РФ);</w:t>
      </w:r>
    </w:p>
    <w:p w:rsidR="00D92ABB" w:rsidRPr="008C2D55" w:rsidRDefault="00D92ABB" w:rsidP="00D92ABB">
      <w:pPr>
        <w:autoSpaceDE w:val="0"/>
        <w:autoSpaceDN w:val="0"/>
        <w:adjustRightInd w:val="0"/>
        <w:ind w:firstLine="709"/>
        <w:jc w:val="both"/>
        <w:rPr>
          <w:sz w:val="28"/>
          <w:szCs w:val="28"/>
        </w:rPr>
      </w:pPr>
      <w:r w:rsidRPr="008C2D55">
        <w:rPr>
          <w:sz w:val="28"/>
          <w:szCs w:val="28"/>
        </w:rPr>
        <w:t>1</w:t>
      </w:r>
      <w:r w:rsidRPr="008A5051">
        <w:rPr>
          <w:sz w:val="28"/>
          <w:szCs w:val="28"/>
        </w:rPr>
        <w:t>5</w:t>
      </w:r>
      <w:r w:rsidRPr="008C2D55">
        <w:rPr>
          <w:sz w:val="28"/>
          <w:szCs w:val="28"/>
        </w:rPr>
        <w:t>)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rsidR="00D92ABB" w:rsidRPr="008C2D55" w:rsidRDefault="00D92ABB" w:rsidP="00D92ABB">
      <w:pPr>
        <w:autoSpaceDE w:val="0"/>
        <w:autoSpaceDN w:val="0"/>
        <w:adjustRightInd w:val="0"/>
        <w:ind w:firstLine="709"/>
        <w:jc w:val="both"/>
        <w:rPr>
          <w:sz w:val="28"/>
          <w:szCs w:val="28"/>
        </w:rPr>
      </w:pPr>
      <w:r w:rsidRPr="008A5051">
        <w:rPr>
          <w:sz w:val="28"/>
          <w:szCs w:val="28"/>
        </w:rPr>
        <w:t>16)</w:t>
      </w:r>
      <w:r w:rsidRPr="008C2D55">
        <w:rPr>
          <w:sz w:val="28"/>
          <w:szCs w:val="28"/>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w:t>
      </w:r>
      <w:r>
        <w:rPr>
          <w:sz w:val="28"/>
          <w:szCs w:val="28"/>
        </w:rPr>
        <w:t xml:space="preserve">                     </w:t>
      </w:r>
      <w:r w:rsidRPr="008C2D55">
        <w:rPr>
          <w:sz w:val="28"/>
          <w:szCs w:val="28"/>
        </w:rPr>
        <w:t>(п.п. 14 п. 2 ст. 39.6 ЗК РФ);</w:t>
      </w:r>
    </w:p>
    <w:p w:rsidR="00D92ABB" w:rsidRPr="008C2D55" w:rsidRDefault="00D92ABB" w:rsidP="00D92ABB">
      <w:pPr>
        <w:autoSpaceDE w:val="0"/>
        <w:autoSpaceDN w:val="0"/>
        <w:adjustRightInd w:val="0"/>
        <w:ind w:firstLine="709"/>
        <w:jc w:val="both"/>
        <w:rPr>
          <w:sz w:val="28"/>
          <w:szCs w:val="28"/>
        </w:rPr>
      </w:pPr>
      <w:r w:rsidRPr="008C2D55">
        <w:rPr>
          <w:sz w:val="28"/>
          <w:szCs w:val="28"/>
        </w:rPr>
        <w:lastRenderedPageBreak/>
        <w:t>1</w:t>
      </w:r>
      <w:r w:rsidRPr="008A5051">
        <w:rPr>
          <w:sz w:val="28"/>
          <w:szCs w:val="28"/>
        </w:rPr>
        <w:t>7</w:t>
      </w:r>
      <w:r w:rsidRPr="008C2D55">
        <w:rPr>
          <w:sz w:val="28"/>
          <w:szCs w:val="28"/>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D92ABB" w:rsidRPr="008C2D55" w:rsidRDefault="00D92ABB" w:rsidP="00D92ABB">
      <w:pPr>
        <w:autoSpaceDE w:val="0"/>
        <w:autoSpaceDN w:val="0"/>
        <w:adjustRightInd w:val="0"/>
        <w:ind w:firstLine="709"/>
        <w:jc w:val="both"/>
        <w:rPr>
          <w:sz w:val="28"/>
          <w:szCs w:val="28"/>
        </w:rPr>
      </w:pPr>
      <w:r w:rsidRPr="008C2D55">
        <w:rPr>
          <w:sz w:val="28"/>
          <w:szCs w:val="28"/>
        </w:rPr>
        <w:t>1</w:t>
      </w:r>
      <w:r w:rsidRPr="008A5051">
        <w:rPr>
          <w:sz w:val="28"/>
          <w:szCs w:val="28"/>
        </w:rPr>
        <w:t>8</w:t>
      </w:r>
      <w:r w:rsidRPr="008C2D55">
        <w:rPr>
          <w:sz w:val="28"/>
          <w:szCs w:val="28"/>
        </w:rPr>
        <w:t>)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w:t>
      </w:r>
      <w:r w:rsidRPr="00FD410B">
        <w:rPr>
          <w:sz w:val="28"/>
          <w:szCs w:val="28"/>
        </w:rPr>
        <w:t xml:space="preserve"> образа жизни и хозяйствования казачьих обществ на территории, определенной в соответствии с законами субъектов </w:t>
      </w:r>
      <w:r w:rsidRPr="008C2D55">
        <w:rPr>
          <w:sz w:val="28"/>
          <w:szCs w:val="28"/>
        </w:rPr>
        <w:t>Российской Федерации (п.п. 17 п. 2 ст. 39.6 ЗК РФ);</w:t>
      </w:r>
    </w:p>
    <w:p w:rsidR="00D92ABB" w:rsidRPr="008C2D55" w:rsidRDefault="00D92ABB" w:rsidP="00D92ABB">
      <w:pPr>
        <w:autoSpaceDE w:val="0"/>
        <w:autoSpaceDN w:val="0"/>
        <w:adjustRightInd w:val="0"/>
        <w:ind w:firstLine="709"/>
        <w:jc w:val="both"/>
        <w:rPr>
          <w:sz w:val="28"/>
          <w:szCs w:val="28"/>
        </w:rPr>
      </w:pPr>
      <w:r w:rsidRPr="008A5051">
        <w:rPr>
          <w:sz w:val="28"/>
          <w:szCs w:val="28"/>
        </w:rPr>
        <w:t>19</w:t>
      </w:r>
      <w:r w:rsidRPr="008C2D55">
        <w:rPr>
          <w:sz w:val="28"/>
          <w:szCs w:val="28"/>
        </w:rPr>
        <w:t xml:space="preserve">) земельного участка лицу, которое в соответствии с </w:t>
      </w:r>
      <w:r w:rsidRPr="008A5051">
        <w:rPr>
          <w:sz w:val="28"/>
          <w:szCs w:val="28"/>
        </w:rPr>
        <w:t>ЗК РФ</w:t>
      </w:r>
      <w:r w:rsidRPr="00F85FED">
        <w:rPr>
          <w:sz w:val="28"/>
          <w:szCs w:val="28"/>
        </w:rPr>
        <w:t xml:space="preserve"> </w:t>
      </w:r>
      <w:r w:rsidRPr="008C2D55">
        <w:rPr>
          <w:sz w:val="28"/>
          <w:szCs w:val="28"/>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D92ABB" w:rsidRPr="00FA41FD" w:rsidRDefault="00D92ABB" w:rsidP="00D92ABB">
      <w:pPr>
        <w:autoSpaceDE w:val="0"/>
        <w:autoSpaceDN w:val="0"/>
        <w:adjustRightInd w:val="0"/>
        <w:ind w:firstLine="709"/>
        <w:jc w:val="both"/>
        <w:rPr>
          <w:sz w:val="28"/>
          <w:szCs w:val="28"/>
        </w:rPr>
      </w:pPr>
      <w:r w:rsidRPr="008A5051">
        <w:rPr>
          <w:sz w:val="28"/>
          <w:szCs w:val="28"/>
        </w:rPr>
        <w:t>20)</w:t>
      </w:r>
      <w:r w:rsidRPr="008C2D55">
        <w:rPr>
          <w:sz w:val="28"/>
          <w:szCs w:val="28"/>
        </w:rPr>
        <w:t xml:space="preserve">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w:t>
      </w:r>
      <w:r w:rsidRPr="00FA41FD">
        <w:rPr>
          <w:sz w:val="28"/>
          <w:szCs w:val="28"/>
        </w:rPr>
        <w:t>. 19 п. 2 ст. 39.6 ЗК РФ);</w:t>
      </w:r>
    </w:p>
    <w:p w:rsidR="00D92ABB" w:rsidRPr="00FA41FD" w:rsidRDefault="00D92ABB" w:rsidP="00D92ABB">
      <w:pPr>
        <w:autoSpaceDE w:val="0"/>
        <w:autoSpaceDN w:val="0"/>
        <w:adjustRightInd w:val="0"/>
        <w:ind w:firstLine="709"/>
        <w:jc w:val="both"/>
        <w:rPr>
          <w:sz w:val="28"/>
          <w:szCs w:val="28"/>
        </w:rPr>
      </w:pPr>
      <w:r w:rsidRPr="008A5051">
        <w:rPr>
          <w:sz w:val="28"/>
          <w:szCs w:val="28"/>
        </w:rPr>
        <w:t>21)</w:t>
      </w:r>
      <w:r w:rsidRPr="00FA41FD">
        <w:rPr>
          <w:sz w:val="28"/>
          <w:szCs w:val="28"/>
        </w:rPr>
        <w:t xml:space="preserve"> земельного участка, необходимого для осуществления пользования недрами, недропользователю (п.п. 20 п. 2 ст. 39.6 ЗК РФ);</w:t>
      </w:r>
    </w:p>
    <w:p w:rsidR="00D92ABB" w:rsidRPr="008C2D55" w:rsidRDefault="00D92ABB" w:rsidP="00D92ABB">
      <w:pPr>
        <w:autoSpaceDE w:val="0"/>
        <w:autoSpaceDN w:val="0"/>
        <w:adjustRightInd w:val="0"/>
        <w:ind w:firstLine="709"/>
        <w:jc w:val="both"/>
        <w:rPr>
          <w:sz w:val="28"/>
          <w:szCs w:val="28"/>
        </w:rPr>
      </w:pPr>
      <w:r w:rsidRPr="00FA41FD">
        <w:rPr>
          <w:sz w:val="28"/>
          <w:szCs w:val="28"/>
        </w:rPr>
        <w:t>2</w:t>
      </w:r>
      <w:r w:rsidRPr="008A5051">
        <w:rPr>
          <w:sz w:val="28"/>
          <w:szCs w:val="28"/>
        </w:rPr>
        <w:t>2</w:t>
      </w:r>
      <w:r w:rsidRPr="00FA41FD">
        <w:rPr>
          <w:sz w:val="28"/>
          <w:szCs w:val="28"/>
        </w:rPr>
        <w:t>) земельного участка, необходимого для осуществления деятельности, предусмотренной концессионным соглашением, соглашением</w:t>
      </w:r>
      <w:r w:rsidRPr="008C2D55">
        <w:rPr>
          <w:sz w:val="28"/>
          <w:szCs w:val="28"/>
        </w:rPr>
        <w:t xml:space="preserve"> о государственно-частном партнерстве, соглашением о муниципально-частном партнерстве, лицу, с которым заключены указанные соглашения (п.п. 23 п. 2  ст. 39.6 ЗК РФ);</w:t>
      </w:r>
    </w:p>
    <w:p w:rsidR="00D92ABB" w:rsidRPr="00FD410B" w:rsidRDefault="00D92ABB" w:rsidP="00D92ABB">
      <w:pPr>
        <w:autoSpaceDE w:val="0"/>
        <w:autoSpaceDN w:val="0"/>
        <w:adjustRightInd w:val="0"/>
        <w:ind w:firstLine="709"/>
        <w:jc w:val="both"/>
        <w:rPr>
          <w:sz w:val="28"/>
          <w:szCs w:val="28"/>
        </w:rPr>
      </w:pPr>
      <w:r w:rsidRPr="008C2D55">
        <w:rPr>
          <w:sz w:val="28"/>
          <w:szCs w:val="28"/>
        </w:rPr>
        <w:t>2</w:t>
      </w:r>
      <w:r w:rsidRPr="008A5051">
        <w:rPr>
          <w:sz w:val="28"/>
          <w:szCs w:val="28"/>
        </w:rPr>
        <w:t>3</w:t>
      </w:r>
      <w:r w:rsidRPr="008C2D55">
        <w:rPr>
          <w:sz w:val="28"/>
          <w:szCs w:val="28"/>
        </w:rPr>
        <w:t>) земельного участка для освоения территории в целях строительства и эксплуатации наемного</w:t>
      </w:r>
      <w:r w:rsidRPr="00FD410B">
        <w:rPr>
          <w:sz w:val="28"/>
          <w:szCs w:val="28"/>
        </w:rPr>
        <w:t xml:space="preserve">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D92ABB" w:rsidRPr="008C2D55" w:rsidRDefault="00D92ABB" w:rsidP="00D92ABB">
      <w:pPr>
        <w:autoSpaceDE w:val="0"/>
        <w:autoSpaceDN w:val="0"/>
        <w:adjustRightInd w:val="0"/>
        <w:ind w:firstLine="709"/>
        <w:jc w:val="both"/>
        <w:rPr>
          <w:sz w:val="28"/>
          <w:szCs w:val="28"/>
        </w:rPr>
      </w:pPr>
      <w:r w:rsidRPr="008C2D55">
        <w:rPr>
          <w:sz w:val="28"/>
          <w:szCs w:val="28"/>
        </w:rPr>
        <w:t>2</w:t>
      </w:r>
      <w:r w:rsidRPr="008A5051">
        <w:rPr>
          <w:sz w:val="28"/>
          <w:szCs w:val="28"/>
        </w:rPr>
        <w:t>4</w:t>
      </w:r>
      <w:r w:rsidRPr="008C2D55">
        <w:rPr>
          <w:sz w:val="28"/>
          <w:szCs w:val="28"/>
        </w:rPr>
        <w:t xml:space="preserve">)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w:t>
      </w:r>
      <w:r>
        <w:rPr>
          <w:sz w:val="28"/>
          <w:szCs w:val="28"/>
        </w:rPr>
        <w:t xml:space="preserve">                  </w:t>
      </w:r>
      <w:r w:rsidRPr="008C2D55">
        <w:rPr>
          <w:sz w:val="28"/>
          <w:szCs w:val="28"/>
        </w:rPr>
        <w:t>ЗК РФ);</w:t>
      </w:r>
    </w:p>
    <w:p w:rsidR="00D92ABB" w:rsidRPr="008C2D55" w:rsidRDefault="00D92ABB" w:rsidP="00D92ABB">
      <w:pPr>
        <w:autoSpaceDE w:val="0"/>
        <w:autoSpaceDN w:val="0"/>
        <w:adjustRightInd w:val="0"/>
        <w:ind w:firstLine="709"/>
        <w:jc w:val="both"/>
        <w:rPr>
          <w:sz w:val="28"/>
          <w:szCs w:val="28"/>
        </w:rPr>
      </w:pPr>
      <w:r w:rsidRPr="008A5051">
        <w:rPr>
          <w:sz w:val="28"/>
          <w:szCs w:val="28"/>
        </w:rPr>
        <w:lastRenderedPageBreak/>
        <w:t>25)</w:t>
      </w:r>
      <w:r w:rsidRPr="008C2D55">
        <w:rPr>
          <w:sz w:val="28"/>
          <w:szCs w:val="28"/>
        </w:rPr>
        <w:t xml:space="preserve">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D92ABB" w:rsidRPr="008C2D55" w:rsidRDefault="00D92ABB" w:rsidP="00D92ABB">
      <w:pPr>
        <w:autoSpaceDE w:val="0"/>
        <w:autoSpaceDN w:val="0"/>
        <w:adjustRightInd w:val="0"/>
        <w:ind w:firstLine="709"/>
        <w:jc w:val="both"/>
        <w:rPr>
          <w:sz w:val="28"/>
          <w:szCs w:val="28"/>
        </w:rPr>
      </w:pPr>
      <w:r w:rsidRPr="008A5051">
        <w:rPr>
          <w:sz w:val="28"/>
          <w:szCs w:val="28"/>
        </w:rPr>
        <w:t>26)</w:t>
      </w:r>
      <w:r w:rsidRPr="008C2D55">
        <w:rPr>
          <w:sz w:val="28"/>
          <w:szCs w:val="28"/>
        </w:rPr>
        <w:t xml:space="preserve">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w:t>
      </w:r>
      <w:r>
        <w:rPr>
          <w:sz w:val="28"/>
          <w:szCs w:val="28"/>
        </w:rPr>
        <w:t xml:space="preserve">               </w:t>
      </w:r>
      <w:r w:rsidRPr="008C2D55">
        <w:rPr>
          <w:sz w:val="28"/>
          <w:szCs w:val="28"/>
        </w:rPr>
        <w:t>ЗК РФ);</w:t>
      </w:r>
    </w:p>
    <w:p w:rsidR="00D92ABB" w:rsidRPr="008C2D55" w:rsidRDefault="00D92ABB" w:rsidP="00D92ABB">
      <w:pPr>
        <w:autoSpaceDE w:val="0"/>
        <w:autoSpaceDN w:val="0"/>
        <w:adjustRightInd w:val="0"/>
        <w:ind w:firstLine="709"/>
        <w:jc w:val="both"/>
        <w:rPr>
          <w:sz w:val="28"/>
          <w:szCs w:val="28"/>
        </w:rPr>
      </w:pPr>
      <w:r w:rsidRPr="008C2D55">
        <w:rPr>
          <w:sz w:val="28"/>
          <w:szCs w:val="28"/>
        </w:rPr>
        <w:t>2</w:t>
      </w:r>
      <w:r w:rsidRPr="008A5051">
        <w:rPr>
          <w:sz w:val="28"/>
          <w:szCs w:val="28"/>
        </w:rPr>
        <w:t>7</w:t>
      </w:r>
      <w:r w:rsidRPr="008C2D55">
        <w:rPr>
          <w:sz w:val="28"/>
          <w:szCs w:val="28"/>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D92ABB" w:rsidRPr="008C2D55" w:rsidRDefault="00D92ABB" w:rsidP="00D92ABB">
      <w:pPr>
        <w:autoSpaceDE w:val="0"/>
        <w:autoSpaceDN w:val="0"/>
        <w:adjustRightInd w:val="0"/>
        <w:ind w:firstLine="709"/>
        <w:jc w:val="both"/>
        <w:rPr>
          <w:sz w:val="28"/>
          <w:szCs w:val="28"/>
        </w:rPr>
      </w:pPr>
      <w:r w:rsidRPr="008A5051">
        <w:rPr>
          <w:sz w:val="28"/>
          <w:szCs w:val="28"/>
        </w:rPr>
        <w:t>28)</w:t>
      </w:r>
      <w:r w:rsidRPr="008C2D55">
        <w:rPr>
          <w:sz w:val="28"/>
          <w:szCs w:val="28"/>
        </w:rPr>
        <w:t xml:space="preserve">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D92ABB" w:rsidRPr="00D92D96" w:rsidRDefault="00D92ABB" w:rsidP="00D92ABB">
      <w:pPr>
        <w:autoSpaceDE w:val="0"/>
        <w:autoSpaceDN w:val="0"/>
        <w:adjustRightInd w:val="0"/>
        <w:ind w:firstLine="709"/>
        <w:jc w:val="both"/>
        <w:rPr>
          <w:sz w:val="28"/>
          <w:szCs w:val="28"/>
        </w:rPr>
      </w:pPr>
      <w:r w:rsidRPr="008A5051">
        <w:rPr>
          <w:sz w:val="28"/>
          <w:szCs w:val="28"/>
        </w:rPr>
        <w:t>29</w:t>
      </w:r>
      <w:r w:rsidRPr="008C2D55">
        <w:rPr>
          <w:sz w:val="28"/>
          <w:szCs w:val="28"/>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w:t>
      </w:r>
      <w:r w:rsidRPr="00D92D96">
        <w:rPr>
          <w:sz w:val="28"/>
          <w:szCs w:val="28"/>
        </w:rPr>
        <w:t xml:space="preserve">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r>
        <w:rPr>
          <w:sz w:val="28"/>
          <w:szCs w:val="28"/>
        </w:rPr>
        <w:t xml:space="preserve">       </w:t>
      </w:r>
      <w:r w:rsidRPr="00D92D96">
        <w:rPr>
          <w:sz w:val="28"/>
          <w:szCs w:val="28"/>
        </w:rPr>
        <w:t>(п.п. 29 п. 2 ст. 39.6 ЗК РФ);</w:t>
      </w:r>
    </w:p>
    <w:p w:rsidR="00D92ABB" w:rsidRPr="008C2D55" w:rsidRDefault="00D92ABB" w:rsidP="00D92ABB">
      <w:pPr>
        <w:widowControl w:val="0"/>
        <w:autoSpaceDE w:val="0"/>
        <w:ind w:firstLine="709"/>
        <w:jc w:val="both"/>
        <w:rPr>
          <w:sz w:val="28"/>
          <w:szCs w:val="28"/>
        </w:rPr>
      </w:pPr>
      <w:r>
        <w:rPr>
          <w:sz w:val="28"/>
          <w:szCs w:val="28"/>
        </w:rPr>
        <w:t>3</w:t>
      </w:r>
      <w:r w:rsidRPr="008A5051">
        <w:rPr>
          <w:sz w:val="28"/>
          <w:szCs w:val="28"/>
        </w:rPr>
        <w:t>0</w:t>
      </w:r>
      <w:r w:rsidRPr="008C2D55">
        <w:rPr>
          <w:sz w:val="28"/>
          <w:szCs w:val="28"/>
        </w:rPr>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D92ABB" w:rsidRPr="008C2D55" w:rsidRDefault="00D92ABB" w:rsidP="00D92ABB">
      <w:pPr>
        <w:autoSpaceDE w:val="0"/>
        <w:autoSpaceDN w:val="0"/>
        <w:adjustRightInd w:val="0"/>
        <w:ind w:firstLine="709"/>
        <w:jc w:val="both"/>
        <w:rPr>
          <w:sz w:val="28"/>
          <w:szCs w:val="28"/>
        </w:rPr>
      </w:pPr>
      <w:r w:rsidRPr="008A5051">
        <w:rPr>
          <w:sz w:val="28"/>
          <w:szCs w:val="28"/>
        </w:rPr>
        <w:t>31)</w:t>
      </w:r>
      <w:r w:rsidRPr="008C2D55">
        <w:rPr>
          <w:sz w:val="28"/>
          <w:szCs w:val="28"/>
        </w:rPr>
        <w:t xml:space="preserve">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D92ABB" w:rsidRPr="00FD410B" w:rsidRDefault="00D92ABB" w:rsidP="00D92ABB">
      <w:pPr>
        <w:autoSpaceDE w:val="0"/>
        <w:autoSpaceDN w:val="0"/>
        <w:adjustRightInd w:val="0"/>
        <w:ind w:firstLine="709"/>
        <w:jc w:val="both"/>
        <w:rPr>
          <w:sz w:val="28"/>
          <w:szCs w:val="28"/>
        </w:rPr>
      </w:pPr>
      <w:bookmarkStart w:id="3" w:name="Par46"/>
      <w:bookmarkEnd w:id="3"/>
      <w:r w:rsidRPr="008C2D55">
        <w:rPr>
          <w:sz w:val="28"/>
          <w:szCs w:val="28"/>
        </w:rPr>
        <w:t>3</w:t>
      </w:r>
      <w:r w:rsidRPr="008A5051">
        <w:rPr>
          <w:sz w:val="28"/>
          <w:szCs w:val="28"/>
        </w:rPr>
        <w:t>2</w:t>
      </w:r>
      <w:r w:rsidRPr="008C2D55">
        <w:rPr>
          <w:sz w:val="28"/>
          <w:szCs w:val="28"/>
        </w:rPr>
        <w:t>) земельного участка, предназначенного для ведения сельскохозяйственного</w:t>
      </w:r>
      <w:r w:rsidRPr="00FD410B">
        <w:rPr>
          <w:sz w:val="28"/>
          <w:szCs w:val="28"/>
        </w:rPr>
        <w:t xml:space="preserve">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w:t>
      </w:r>
      <w:r>
        <w:rPr>
          <w:sz w:val="28"/>
          <w:szCs w:val="28"/>
        </w:rPr>
        <w:t xml:space="preserve">          </w:t>
      </w:r>
      <w:r w:rsidRPr="00FD410B">
        <w:rPr>
          <w:sz w:val="28"/>
          <w:szCs w:val="28"/>
        </w:rPr>
        <w:t>(п.п. 31 п. 2 ст. 39.6 ЗК РФ);</w:t>
      </w:r>
    </w:p>
    <w:p w:rsidR="00D92ABB" w:rsidRPr="008C2D55" w:rsidRDefault="00D92ABB" w:rsidP="00D92ABB">
      <w:pPr>
        <w:autoSpaceDE w:val="0"/>
        <w:autoSpaceDN w:val="0"/>
        <w:adjustRightInd w:val="0"/>
        <w:ind w:firstLine="709"/>
        <w:jc w:val="both"/>
        <w:rPr>
          <w:sz w:val="28"/>
          <w:szCs w:val="28"/>
        </w:rPr>
      </w:pPr>
      <w:r w:rsidRPr="008C2D55">
        <w:rPr>
          <w:sz w:val="28"/>
          <w:szCs w:val="28"/>
        </w:rPr>
        <w:t>3</w:t>
      </w:r>
      <w:r w:rsidRPr="008A5051">
        <w:rPr>
          <w:sz w:val="28"/>
          <w:szCs w:val="28"/>
        </w:rPr>
        <w:t>3</w:t>
      </w:r>
      <w:r w:rsidRPr="008C2D55">
        <w:rPr>
          <w:sz w:val="28"/>
          <w:szCs w:val="28"/>
        </w:rPr>
        <w:t xml:space="preserve">) земельного участка арендатору (за исключением арендаторов земельных участков, указанных в </w:t>
      </w:r>
      <w:hyperlink w:anchor="Par46" w:history="1">
        <w:r w:rsidRPr="008C2D55">
          <w:rPr>
            <w:sz w:val="28"/>
            <w:szCs w:val="28"/>
          </w:rPr>
          <w:t>подпункте 31</w:t>
        </w:r>
      </w:hyperlink>
      <w:r w:rsidRPr="008C2D55">
        <w:rPr>
          <w:sz w:val="28"/>
          <w:szCs w:val="28"/>
        </w:rPr>
        <w:t xml:space="preserve"> пункта 2 статьи 39.6 ЗК РФ), если этот арендатор имеет право на заключение нового договора </w:t>
      </w:r>
      <w:r w:rsidRPr="008C2D55">
        <w:rPr>
          <w:sz w:val="28"/>
          <w:szCs w:val="28"/>
        </w:rPr>
        <w:lastRenderedPageBreak/>
        <w:t xml:space="preserve">аренды такого земельного участка в соответствии с </w:t>
      </w:r>
      <w:hyperlink r:id="rId17" w:history="1">
        <w:r w:rsidRPr="008C2D55">
          <w:rPr>
            <w:sz w:val="28"/>
            <w:szCs w:val="28"/>
          </w:rPr>
          <w:t>пунктами 3</w:t>
        </w:r>
      </w:hyperlink>
      <w:r w:rsidRPr="008C2D55">
        <w:rPr>
          <w:sz w:val="28"/>
          <w:szCs w:val="28"/>
        </w:rPr>
        <w:t xml:space="preserve"> и </w:t>
      </w:r>
      <w:hyperlink r:id="rId18" w:history="1">
        <w:r w:rsidRPr="008C2D55">
          <w:rPr>
            <w:sz w:val="28"/>
            <w:szCs w:val="28"/>
          </w:rPr>
          <w:t>4</w:t>
        </w:r>
      </w:hyperlink>
      <w:r w:rsidRPr="008C2D55">
        <w:rPr>
          <w:sz w:val="28"/>
          <w:szCs w:val="28"/>
        </w:rPr>
        <w:t xml:space="preserve"> статьи 39.6 ЗК РФ (п.п. 32 п. 2 ст. 39.6 ЗК РФ);</w:t>
      </w:r>
    </w:p>
    <w:p w:rsidR="00D92ABB" w:rsidRDefault="00D92ABB" w:rsidP="00D92ABB">
      <w:pPr>
        <w:autoSpaceDE w:val="0"/>
        <w:autoSpaceDN w:val="0"/>
        <w:adjustRightInd w:val="0"/>
        <w:ind w:firstLine="709"/>
        <w:jc w:val="both"/>
        <w:rPr>
          <w:sz w:val="28"/>
          <w:szCs w:val="28"/>
        </w:rPr>
      </w:pPr>
      <w:r w:rsidRPr="008C2D55">
        <w:rPr>
          <w:sz w:val="28"/>
          <w:szCs w:val="28"/>
        </w:rPr>
        <w:t>3</w:t>
      </w:r>
      <w:r w:rsidRPr="008A5051">
        <w:rPr>
          <w:sz w:val="28"/>
          <w:szCs w:val="28"/>
        </w:rPr>
        <w:t>4</w:t>
      </w:r>
      <w:r w:rsidRPr="008C2D55">
        <w:rPr>
          <w:sz w:val="28"/>
          <w:szCs w:val="28"/>
        </w:rPr>
        <w:t xml:space="preserve">) земельного участка в соответствии с Федеральным </w:t>
      </w:r>
      <w:hyperlink r:id="rId19" w:history="1">
        <w:r w:rsidRPr="000123B3">
          <w:rPr>
            <w:sz w:val="28"/>
            <w:szCs w:val="28"/>
          </w:rPr>
          <w:t>законом</w:t>
        </w:r>
      </w:hyperlink>
      <w:r w:rsidRPr="000123B3">
        <w:rPr>
          <w:sz w:val="28"/>
          <w:szCs w:val="28"/>
        </w:rPr>
        <w:t xml:space="preserve"> от 24.07.2008 № 161-ФЗ «О содействии развитию жилищного строительства, созданию объектов туристской инфраструктуры и иному развитию территорий»</w:t>
      </w:r>
      <w:r w:rsidRPr="008C2D55">
        <w:rPr>
          <w:sz w:val="28"/>
          <w:szCs w:val="28"/>
        </w:rPr>
        <w:t xml:space="preserve"> </w:t>
      </w:r>
      <w:r>
        <w:rPr>
          <w:sz w:val="28"/>
          <w:szCs w:val="28"/>
        </w:rPr>
        <w:t xml:space="preserve">           </w:t>
      </w:r>
      <w:r w:rsidRPr="008C2D55">
        <w:rPr>
          <w:sz w:val="28"/>
          <w:szCs w:val="28"/>
        </w:rPr>
        <w:t>(п.п. 35 п. 2 ст. 39.6 ЗК РФ);</w:t>
      </w:r>
    </w:p>
    <w:p w:rsidR="00D92ABB" w:rsidRPr="008C2D55" w:rsidRDefault="00D92ABB" w:rsidP="00D92ABB">
      <w:pPr>
        <w:autoSpaceDE w:val="0"/>
        <w:autoSpaceDN w:val="0"/>
        <w:adjustRightInd w:val="0"/>
        <w:ind w:firstLine="709"/>
        <w:jc w:val="both"/>
        <w:rPr>
          <w:strike/>
          <w:sz w:val="28"/>
          <w:szCs w:val="28"/>
        </w:rPr>
      </w:pPr>
      <w:r w:rsidRPr="008C2D55">
        <w:rPr>
          <w:sz w:val="28"/>
          <w:szCs w:val="28"/>
        </w:rPr>
        <w:t>3</w:t>
      </w:r>
      <w:r w:rsidRPr="008A5051">
        <w:rPr>
          <w:sz w:val="28"/>
          <w:szCs w:val="28"/>
        </w:rPr>
        <w:t>5</w:t>
      </w:r>
      <w:r w:rsidRPr="008C2D55">
        <w:rPr>
          <w:sz w:val="28"/>
          <w:szCs w:val="28"/>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
    <w:p w:rsidR="00D92ABB" w:rsidRPr="008C2D55" w:rsidRDefault="00D92ABB" w:rsidP="00D92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C2D55">
        <w:rPr>
          <w:sz w:val="28"/>
          <w:szCs w:val="28"/>
        </w:rPr>
        <w:t>3</w:t>
      </w:r>
      <w:r w:rsidRPr="008A5051">
        <w:rPr>
          <w:sz w:val="28"/>
          <w:szCs w:val="28"/>
        </w:rPr>
        <w:t>6</w:t>
      </w:r>
      <w:r w:rsidRPr="008C2D55">
        <w:rPr>
          <w:sz w:val="28"/>
          <w:szCs w:val="28"/>
        </w:rPr>
        <w:t xml:space="preserve">)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w:t>
      </w:r>
      <w:r>
        <w:rPr>
          <w:sz w:val="28"/>
          <w:szCs w:val="28"/>
        </w:rPr>
        <w:t xml:space="preserve">                    </w:t>
      </w:r>
      <w:r w:rsidRPr="008C2D55">
        <w:rPr>
          <w:sz w:val="28"/>
          <w:szCs w:val="28"/>
        </w:rPr>
        <w:t>(п.п. 40 п. 2 ст. 39.6 ЗК РФ);</w:t>
      </w:r>
    </w:p>
    <w:p w:rsidR="00D92ABB" w:rsidRPr="00F34DB2" w:rsidRDefault="00D92ABB" w:rsidP="00D92ABB">
      <w:pPr>
        <w:ind w:firstLine="709"/>
        <w:jc w:val="both"/>
        <w:rPr>
          <w:sz w:val="28"/>
          <w:szCs w:val="28"/>
        </w:rPr>
      </w:pPr>
      <w:r w:rsidRPr="008C2D55">
        <w:rPr>
          <w:sz w:val="28"/>
          <w:szCs w:val="28"/>
        </w:rPr>
        <w:t>3</w:t>
      </w:r>
      <w:r w:rsidRPr="008A5051">
        <w:rPr>
          <w:sz w:val="28"/>
          <w:szCs w:val="28"/>
        </w:rPr>
        <w:t>7</w:t>
      </w:r>
      <w:r w:rsidRPr="008C2D55">
        <w:rPr>
          <w:sz w:val="28"/>
          <w:szCs w:val="28"/>
        </w:rPr>
        <w:t>) земельного участка</w:t>
      </w:r>
      <w:r w:rsidRPr="00F34DB2">
        <w:rPr>
          <w:sz w:val="28"/>
          <w:szCs w:val="28"/>
        </w:rPr>
        <w:t xml:space="preserve">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(п.п. 41 п. 2 ст. 39.6 ЗК РФ);</w:t>
      </w:r>
    </w:p>
    <w:p w:rsidR="00D92ABB" w:rsidRDefault="00D92ABB" w:rsidP="00D92ABB">
      <w:pPr>
        <w:ind w:firstLine="709"/>
        <w:jc w:val="both"/>
        <w:rPr>
          <w:sz w:val="28"/>
          <w:szCs w:val="28"/>
        </w:rPr>
      </w:pPr>
      <w:r>
        <w:rPr>
          <w:sz w:val="28"/>
          <w:szCs w:val="28"/>
        </w:rPr>
        <w:t>3</w:t>
      </w:r>
      <w:r w:rsidRPr="008A5051">
        <w:rPr>
          <w:sz w:val="28"/>
          <w:szCs w:val="28"/>
        </w:rPr>
        <w:t>8</w:t>
      </w:r>
      <w:r w:rsidRPr="008C2D55">
        <w:rPr>
          <w:sz w:val="28"/>
          <w:szCs w:val="28"/>
        </w:rPr>
        <w:t>) 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(п.п. 42 п. 2 ст. 39.6 ЗК РФ);</w:t>
      </w:r>
    </w:p>
    <w:p w:rsidR="00D92ABB" w:rsidRDefault="00D92ABB" w:rsidP="00D92ABB">
      <w:pPr>
        <w:ind w:firstLine="709"/>
        <w:jc w:val="both"/>
        <w:rPr>
          <w:sz w:val="28"/>
          <w:szCs w:val="28"/>
        </w:rPr>
      </w:pPr>
      <w:r w:rsidRPr="008A5051">
        <w:rPr>
          <w:sz w:val="28"/>
          <w:szCs w:val="28"/>
        </w:rPr>
        <w:lastRenderedPageBreak/>
        <w:t>39)</w:t>
      </w:r>
      <w:r w:rsidRPr="00FA41FD">
        <w:rPr>
          <w:sz w:val="28"/>
          <w:szCs w:val="28"/>
        </w:rPr>
        <w:t xml:space="preserve">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31.03.1999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r>
        <w:rPr>
          <w:sz w:val="28"/>
          <w:szCs w:val="28"/>
        </w:rPr>
        <w:t xml:space="preserve"> </w:t>
      </w:r>
      <w:r w:rsidRPr="00FA41FD">
        <w:rPr>
          <w:sz w:val="28"/>
          <w:szCs w:val="28"/>
        </w:rPr>
        <w:t>(п.п. 44 п. 2 ст. 39.6 ЗК РФ)</w:t>
      </w:r>
      <w:r w:rsidRPr="00012948">
        <w:rPr>
          <w:color w:val="FF0000"/>
          <w:sz w:val="28"/>
          <w:szCs w:val="28"/>
        </w:rPr>
        <w:t>.</w:t>
      </w:r>
    </w:p>
    <w:p w:rsidR="00D92ABB" w:rsidRPr="00BE3C2B" w:rsidRDefault="00D92ABB" w:rsidP="00D92ABB">
      <w:pPr>
        <w:widowControl w:val="0"/>
        <w:autoSpaceDE w:val="0"/>
        <w:autoSpaceDN w:val="0"/>
        <w:adjustRightInd w:val="0"/>
        <w:ind w:firstLine="709"/>
        <w:jc w:val="both"/>
        <w:rPr>
          <w:sz w:val="28"/>
          <w:szCs w:val="28"/>
        </w:rPr>
      </w:pPr>
      <w:r>
        <w:rPr>
          <w:sz w:val="28"/>
          <w:szCs w:val="28"/>
        </w:rPr>
        <w:t xml:space="preserve">1.3. Порядок информирования </w:t>
      </w:r>
      <w:r w:rsidRPr="00BE3C2B">
        <w:rPr>
          <w:sz w:val="28"/>
          <w:szCs w:val="28"/>
        </w:rPr>
        <w:t>заявителей о предоставлении муниципальной услуги</w:t>
      </w:r>
    </w:p>
    <w:p w:rsidR="00D92ABB" w:rsidRPr="00D92D96" w:rsidRDefault="00D92ABB" w:rsidP="00D92ABB">
      <w:pPr>
        <w:widowControl w:val="0"/>
        <w:autoSpaceDE w:val="0"/>
        <w:autoSpaceDN w:val="0"/>
        <w:adjustRightInd w:val="0"/>
        <w:ind w:firstLine="709"/>
        <w:jc w:val="both"/>
        <w:rPr>
          <w:sz w:val="28"/>
          <w:szCs w:val="28"/>
        </w:rPr>
      </w:pPr>
      <w:r w:rsidRPr="00BE3C2B">
        <w:rPr>
          <w:sz w:val="28"/>
          <w:szCs w:val="28"/>
        </w:rPr>
        <w:t>1.3.1 Сведения о месте нахождения, контактных телефонах</w:t>
      </w:r>
      <w:r w:rsidRPr="00D92D96">
        <w:rPr>
          <w:sz w:val="28"/>
          <w:szCs w:val="28"/>
        </w:rPr>
        <w:t xml:space="preserve"> и графике работы </w:t>
      </w:r>
      <w:r w:rsidR="00CE085F">
        <w:rPr>
          <w:sz w:val="28"/>
          <w:szCs w:val="28"/>
        </w:rPr>
        <w:t>Администрации Краснинского сельского поселения Даниловского муниципального района Волгоградской области</w:t>
      </w:r>
      <w:r w:rsidR="00CE085F" w:rsidRPr="00D92D96">
        <w:rPr>
          <w:sz w:val="28"/>
          <w:szCs w:val="28"/>
        </w:rPr>
        <w:t>,</w:t>
      </w:r>
      <w:r w:rsidRPr="00D92D96">
        <w:rPr>
          <w:sz w:val="28"/>
          <w:szCs w:val="28"/>
        </w:rPr>
        <w:t xml:space="preserve"> организаций, участвующих в предоставлении муниципальной услу</w:t>
      </w:r>
      <w:r>
        <w:rPr>
          <w:sz w:val="28"/>
          <w:szCs w:val="28"/>
        </w:rPr>
        <w:t>ги, многофункционального центра</w:t>
      </w:r>
      <w:r w:rsidRPr="00D92D96">
        <w:rPr>
          <w:sz w:val="28"/>
          <w:szCs w:val="28"/>
        </w:rPr>
        <w:t xml:space="preserve"> (далее – МФЦ):</w:t>
      </w:r>
    </w:p>
    <w:p w:rsidR="00CE085F" w:rsidRPr="005021E5" w:rsidRDefault="00CE085F" w:rsidP="00CE085F">
      <w:pPr>
        <w:widowControl w:val="0"/>
        <w:autoSpaceDE w:val="0"/>
        <w:autoSpaceDN w:val="0"/>
        <w:adjustRightInd w:val="0"/>
        <w:jc w:val="both"/>
        <w:rPr>
          <w:sz w:val="28"/>
          <w:szCs w:val="28"/>
        </w:rPr>
      </w:pPr>
      <w:r>
        <w:rPr>
          <w:sz w:val="28"/>
          <w:szCs w:val="28"/>
        </w:rPr>
        <w:t>Адм</w:t>
      </w:r>
      <w:r w:rsidRPr="005021E5">
        <w:rPr>
          <w:sz w:val="28"/>
          <w:szCs w:val="28"/>
        </w:rPr>
        <w:t>инистрация Краснинского сельского поселения Даниловского муниципального района Волгоградской области:</w:t>
      </w:r>
    </w:p>
    <w:p w:rsidR="00CE085F" w:rsidRPr="005021E5" w:rsidRDefault="00CE085F" w:rsidP="00CE085F">
      <w:pPr>
        <w:widowControl w:val="0"/>
        <w:autoSpaceDE w:val="0"/>
        <w:autoSpaceDN w:val="0"/>
        <w:adjustRightInd w:val="0"/>
        <w:ind w:firstLine="540"/>
        <w:jc w:val="both"/>
        <w:rPr>
          <w:sz w:val="28"/>
          <w:szCs w:val="28"/>
        </w:rPr>
      </w:pPr>
      <w:r w:rsidRPr="005021E5">
        <w:rPr>
          <w:sz w:val="28"/>
          <w:szCs w:val="28"/>
        </w:rPr>
        <w:t>Место нахождения: Волгоградская область, Даниловский район, хутор Красный, улица Советская, дом 11.</w:t>
      </w:r>
    </w:p>
    <w:p w:rsidR="00CE085F" w:rsidRPr="005021E5" w:rsidRDefault="00CE085F" w:rsidP="00CE085F">
      <w:pPr>
        <w:widowControl w:val="0"/>
        <w:autoSpaceDE w:val="0"/>
        <w:autoSpaceDN w:val="0"/>
        <w:adjustRightInd w:val="0"/>
        <w:ind w:firstLine="540"/>
        <w:jc w:val="both"/>
        <w:rPr>
          <w:sz w:val="28"/>
          <w:szCs w:val="28"/>
        </w:rPr>
      </w:pPr>
      <w:r w:rsidRPr="005021E5">
        <w:rPr>
          <w:sz w:val="28"/>
          <w:szCs w:val="28"/>
        </w:rPr>
        <w:t>Прием заявителей в соответствии со следующим графиком:</w:t>
      </w:r>
    </w:p>
    <w:p w:rsidR="00CE085F" w:rsidRPr="005021E5" w:rsidRDefault="00CE085F" w:rsidP="00CE085F">
      <w:pPr>
        <w:widowControl w:val="0"/>
        <w:autoSpaceDE w:val="0"/>
        <w:autoSpaceDN w:val="0"/>
        <w:adjustRightInd w:val="0"/>
        <w:ind w:firstLine="540"/>
        <w:jc w:val="both"/>
        <w:rPr>
          <w:sz w:val="28"/>
          <w:szCs w:val="28"/>
        </w:rPr>
      </w:pPr>
      <w:r w:rsidRPr="005021E5">
        <w:rPr>
          <w:sz w:val="28"/>
          <w:szCs w:val="28"/>
        </w:rPr>
        <w:t>Понедельник-пятница - 8.00-16.00;</w:t>
      </w:r>
    </w:p>
    <w:p w:rsidR="00CE085F" w:rsidRPr="005021E5" w:rsidRDefault="00CE085F" w:rsidP="00CE085F">
      <w:pPr>
        <w:widowControl w:val="0"/>
        <w:autoSpaceDE w:val="0"/>
        <w:autoSpaceDN w:val="0"/>
        <w:adjustRightInd w:val="0"/>
        <w:ind w:firstLine="540"/>
        <w:jc w:val="both"/>
        <w:rPr>
          <w:sz w:val="28"/>
          <w:szCs w:val="28"/>
        </w:rPr>
      </w:pPr>
      <w:r w:rsidRPr="005021E5">
        <w:rPr>
          <w:sz w:val="28"/>
          <w:szCs w:val="28"/>
        </w:rPr>
        <w:t>перерыв - 12.00 - 13.00;</w:t>
      </w:r>
    </w:p>
    <w:p w:rsidR="00CE085F" w:rsidRPr="005021E5" w:rsidRDefault="00CE085F" w:rsidP="00CE085F">
      <w:pPr>
        <w:widowControl w:val="0"/>
        <w:autoSpaceDE w:val="0"/>
        <w:autoSpaceDN w:val="0"/>
        <w:adjustRightInd w:val="0"/>
        <w:ind w:firstLine="540"/>
        <w:jc w:val="both"/>
        <w:rPr>
          <w:sz w:val="28"/>
          <w:szCs w:val="28"/>
        </w:rPr>
      </w:pPr>
      <w:r w:rsidRPr="005021E5">
        <w:rPr>
          <w:sz w:val="28"/>
          <w:szCs w:val="28"/>
        </w:rPr>
        <w:t>суббота, воскресенье - выходные дни.</w:t>
      </w:r>
    </w:p>
    <w:p w:rsidR="00CE085F" w:rsidRPr="005021E5" w:rsidRDefault="00CE085F" w:rsidP="00CE085F">
      <w:pPr>
        <w:widowControl w:val="0"/>
        <w:autoSpaceDE w:val="0"/>
        <w:autoSpaceDN w:val="0"/>
        <w:adjustRightInd w:val="0"/>
        <w:ind w:firstLine="540"/>
        <w:jc w:val="both"/>
        <w:rPr>
          <w:sz w:val="28"/>
          <w:szCs w:val="28"/>
        </w:rPr>
      </w:pPr>
      <w:r w:rsidRPr="005021E5">
        <w:rPr>
          <w:sz w:val="28"/>
          <w:szCs w:val="28"/>
        </w:rPr>
        <w:t>Справочные телефон: 5-86-83.</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Информацию о местонахождении и графиках работы МФЦ также можно получить с использованием государственной информационной системы </w:t>
      </w:r>
      <w:r>
        <w:rPr>
          <w:sz w:val="28"/>
          <w:szCs w:val="28"/>
        </w:rPr>
        <w:t>«</w:t>
      </w:r>
      <w:r w:rsidRPr="00D92D96">
        <w:rPr>
          <w:sz w:val="28"/>
          <w:szCs w:val="28"/>
        </w:rPr>
        <w:t xml:space="preserve">Единый портал сети центров и офисов </w:t>
      </w:r>
      <w:r>
        <w:rPr>
          <w:sz w:val="28"/>
          <w:szCs w:val="28"/>
        </w:rPr>
        <w:t>«</w:t>
      </w:r>
      <w:r w:rsidRPr="00D92D96">
        <w:rPr>
          <w:sz w:val="28"/>
          <w:szCs w:val="28"/>
        </w:rPr>
        <w:t>Мои Документы</w:t>
      </w:r>
      <w:r>
        <w:rPr>
          <w:sz w:val="28"/>
          <w:szCs w:val="28"/>
        </w:rPr>
        <w:t>»</w:t>
      </w:r>
      <w:r w:rsidRPr="00D92D96">
        <w:rPr>
          <w:sz w:val="28"/>
          <w:szCs w:val="28"/>
        </w:rPr>
        <w:t xml:space="preserve"> (МФЦ) Волгоградской области</w:t>
      </w:r>
      <w:r>
        <w:rPr>
          <w:sz w:val="28"/>
          <w:szCs w:val="28"/>
        </w:rPr>
        <w:t>»</w:t>
      </w:r>
      <w:r w:rsidRPr="00D92D96">
        <w:rPr>
          <w:sz w:val="28"/>
          <w:szCs w:val="28"/>
        </w:rPr>
        <w:t xml:space="preserve"> (http://mfc.volganet.ru).</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1.3.2. Информацию о порядке предоставления муниципальной услуги заявитель может получить:</w:t>
      </w:r>
    </w:p>
    <w:p w:rsidR="00CE085F" w:rsidRPr="005021E5" w:rsidRDefault="00D92ABB" w:rsidP="00CE085F">
      <w:pPr>
        <w:widowControl w:val="0"/>
        <w:autoSpaceDE w:val="0"/>
        <w:autoSpaceDN w:val="0"/>
        <w:adjustRightInd w:val="0"/>
        <w:jc w:val="both"/>
        <w:rPr>
          <w:sz w:val="28"/>
          <w:szCs w:val="28"/>
        </w:rPr>
      </w:pPr>
      <w:r w:rsidRPr="00D92D96">
        <w:rPr>
          <w:sz w:val="28"/>
          <w:szCs w:val="28"/>
        </w:rPr>
        <w:t xml:space="preserve">непосредственно в </w:t>
      </w:r>
      <w:r w:rsidR="00CE085F">
        <w:rPr>
          <w:sz w:val="28"/>
          <w:szCs w:val="28"/>
        </w:rPr>
        <w:t>Администрации</w:t>
      </w:r>
      <w:r w:rsidR="00CE085F" w:rsidRPr="005021E5">
        <w:rPr>
          <w:sz w:val="28"/>
          <w:szCs w:val="28"/>
        </w:rPr>
        <w:t xml:space="preserve"> Краснинского сельского поселения Даниловского муниципального района Волгоградской области:</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 xml:space="preserve"> (информационные стенды, устное информирование по телефону, а также на личном приеме муниципальными служащими </w:t>
      </w:r>
      <w:r w:rsidR="00CE085F">
        <w:rPr>
          <w:sz w:val="28"/>
          <w:szCs w:val="28"/>
        </w:rPr>
        <w:t>Администрации Краснинского сельского поселения Даниловского муниципального района Волгоградской области</w:t>
      </w:r>
      <w:r w:rsidRPr="00D92D96">
        <w:rPr>
          <w:sz w:val="28"/>
          <w:szCs w:val="28"/>
        </w:rPr>
        <w:t>;</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по почте, в том числе электронной (</w:t>
      </w:r>
      <w:r w:rsidR="000040CA">
        <w:rPr>
          <w:sz w:val="28"/>
          <w:szCs w:val="28"/>
          <w:lang w:val="en-US"/>
        </w:rPr>
        <w:t>adm</w:t>
      </w:r>
      <w:r w:rsidR="000040CA" w:rsidRPr="00031DD4">
        <w:rPr>
          <w:sz w:val="28"/>
          <w:szCs w:val="28"/>
        </w:rPr>
        <w:t>.</w:t>
      </w:r>
      <w:r w:rsidR="000040CA">
        <w:rPr>
          <w:sz w:val="28"/>
          <w:szCs w:val="28"/>
          <w:lang w:val="en-US"/>
        </w:rPr>
        <w:t>krasnij</w:t>
      </w:r>
      <w:r w:rsidR="000040CA" w:rsidRPr="00031DD4">
        <w:rPr>
          <w:sz w:val="28"/>
          <w:szCs w:val="28"/>
        </w:rPr>
        <w:t>@</w:t>
      </w:r>
      <w:r w:rsidR="000040CA">
        <w:rPr>
          <w:sz w:val="28"/>
          <w:szCs w:val="28"/>
          <w:lang w:val="en-US"/>
        </w:rPr>
        <w:t>mail</w:t>
      </w:r>
      <w:r w:rsidR="000040CA" w:rsidRPr="00031DD4">
        <w:rPr>
          <w:sz w:val="28"/>
          <w:szCs w:val="28"/>
        </w:rPr>
        <w:t>.</w:t>
      </w:r>
      <w:r w:rsidR="000040CA">
        <w:rPr>
          <w:sz w:val="28"/>
          <w:szCs w:val="28"/>
          <w:lang w:val="en-US"/>
        </w:rPr>
        <w:t>ru</w:t>
      </w:r>
      <w:r w:rsidRPr="00D92D96">
        <w:rPr>
          <w:sz w:val="28"/>
          <w:szCs w:val="28"/>
        </w:rPr>
        <w:t>), в случае письменного обращения заявителя;</w:t>
      </w:r>
    </w:p>
    <w:p w:rsidR="00D92ABB" w:rsidRPr="00C141E8" w:rsidRDefault="00D92ABB" w:rsidP="00CE085F">
      <w:pPr>
        <w:widowControl w:val="0"/>
        <w:autoSpaceDE w:val="0"/>
        <w:autoSpaceDN w:val="0"/>
        <w:adjustRightInd w:val="0"/>
        <w:ind w:firstLine="709"/>
        <w:jc w:val="both"/>
        <w:rPr>
          <w:sz w:val="28"/>
          <w:szCs w:val="28"/>
        </w:rPr>
      </w:pPr>
      <w:r w:rsidRPr="00215130">
        <w:rPr>
          <w:sz w:val="28"/>
          <w:szCs w:val="28"/>
        </w:rPr>
        <w:t xml:space="preserve">в сети Интернет на официальном сайте </w:t>
      </w:r>
      <w:r w:rsidR="00CE085F">
        <w:rPr>
          <w:sz w:val="28"/>
          <w:szCs w:val="28"/>
        </w:rPr>
        <w:t>Администрации Краснинского сельского поселения Даниловского муниципального района Волгоградской области (</w:t>
      </w:r>
      <w:r w:rsidR="007A34BE">
        <w:rPr>
          <w:sz w:val="28"/>
          <w:szCs w:val="28"/>
          <w:lang w:val="en-US"/>
        </w:rPr>
        <w:t>www</w:t>
      </w:r>
      <w:r w:rsidR="007A34BE" w:rsidRPr="007A34BE">
        <w:rPr>
          <w:sz w:val="28"/>
          <w:szCs w:val="28"/>
        </w:rPr>
        <w:t>.</w:t>
      </w:r>
      <w:r w:rsidR="007A34BE">
        <w:rPr>
          <w:sz w:val="28"/>
          <w:szCs w:val="28"/>
          <w:lang w:val="en-US"/>
        </w:rPr>
        <w:t>admkrasnij</w:t>
      </w:r>
      <w:r w:rsidR="007A34BE" w:rsidRPr="007A34BE">
        <w:rPr>
          <w:sz w:val="28"/>
          <w:szCs w:val="28"/>
        </w:rPr>
        <w:t>.</w:t>
      </w:r>
      <w:r w:rsidR="007A34BE">
        <w:rPr>
          <w:sz w:val="28"/>
          <w:szCs w:val="28"/>
          <w:lang w:val="en-US"/>
        </w:rPr>
        <w:t>r</w:t>
      </w:r>
      <w:r w:rsidR="00CE085F">
        <w:rPr>
          <w:sz w:val="28"/>
          <w:szCs w:val="28"/>
          <w:lang w:val="en-US"/>
        </w:rPr>
        <w:t>u</w:t>
      </w:r>
      <w:r w:rsidRPr="00215130">
        <w:rPr>
          <w:sz w:val="28"/>
          <w:szCs w:val="28"/>
        </w:rPr>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r w:rsidRPr="00C141E8">
        <w:rPr>
          <w:sz w:val="28"/>
          <w:szCs w:val="28"/>
        </w:rPr>
        <w:t>(</w:t>
      </w:r>
      <w:hyperlink r:id="rId20" w:history="1">
        <w:r w:rsidRPr="00C141E8">
          <w:rPr>
            <w:rStyle w:val="a3"/>
            <w:rFonts w:eastAsia="Calibri"/>
            <w:color w:val="auto"/>
            <w:lang w:val="en-US"/>
          </w:rPr>
          <w:t>www</w:t>
        </w:r>
        <w:r w:rsidRPr="00C141E8">
          <w:rPr>
            <w:rStyle w:val="a3"/>
            <w:rFonts w:eastAsia="Calibri"/>
            <w:color w:val="auto"/>
          </w:rPr>
          <w:t>.</w:t>
        </w:r>
        <w:r w:rsidRPr="00C141E8">
          <w:rPr>
            <w:rStyle w:val="a3"/>
            <w:rFonts w:eastAsia="Calibri"/>
            <w:color w:val="auto"/>
            <w:lang w:val="en-US"/>
          </w:rPr>
          <w:t>gosuslugi</w:t>
        </w:r>
        <w:r w:rsidRPr="00C141E8">
          <w:rPr>
            <w:rStyle w:val="a3"/>
            <w:rFonts w:eastAsia="Calibri"/>
            <w:color w:val="auto"/>
          </w:rPr>
          <w:t>.</w:t>
        </w:r>
        <w:r w:rsidRPr="00C141E8">
          <w:rPr>
            <w:rStyle w:val="a3"/>
            <w:rFonts w:eastAsia="Calibri"/>
            <w:color w:val="auto"/>
            <w:lang w:val="en-US"/>
          </w:rPr>
          <w:t>ru</w:t>
        </w:r>
      </w:hyperlink>
      <w:r w:rsidRPr="00C141E8">
        <w:rPr>
          <w:rStyle w:val="a3"/>
          <w:rFonts w:eastAsia="Calibri"/>
          <w:color w:val="auto"/>
        </w:rPr>
        <w:t>)</w:t>
      </w:r>
      <w:r w:rsidRPr="00C141E8">
        <w:rPr>
          <w:sz w:val="28"/>
          <w:szCs w:val="28"/>
        </w:rPr>
        <w:t>.</w:t>
      </w:r>
    </w:p>
    <w:p w:rsidR="00D92ABB" w:rsidRDefault="00D92ABB" w:rsidP="00D92ABB">
      <w:pPr>
        <w:widowControl w:val="0"/>
        <w:autoSpaceDE w:val="0"/>
        <w:autoSpaceDN w:val="0"/>
        <w:adjustRightInd w:val="0"/>
        <w:ind w:firstLine="709"/>
        <w:jc w:val="both"/>
        <w:outlineLvl w:val="1"/>
        <w:rPr>
          <w:b/>
          <w:sz w:val="28"/>
          <w:szCs w:val="28"/>
        </w:rPr>
      </w:pPr>
    </w:p>
    <w:p w:rsidR="00D92ABB" w:rsidRPr="00D92D96" w:rsidRDefault="00D92ABB" w:rsidP="00D92ABB">
      <w:pPr>
        <w:widowControl w:val="0"/>
        <w:autoSpaceDE w:val="0"/>
        <w:autoSpaceDN w:val="0"/>
        <w:adjustRightInd w:val="0"/>
        <w:jc w:val="center"/>
        <w:outlineLvl w:val="1"/>
        <w:rPr>
          <w:b/>
          <w:sz w:val="28"/>
          <w:szCs w:val="28"/>
        </w:rPr>
      </w:pPr>
      <w:r w:rsidRPr="00D92D96">
        <w:rPr>
          <w:b/>
          <w:sz w:val="28"/>
          <w:szCs w:val="28"/>
        </w:rPr>
        <w:lastRenderedPageBreak/>
        <w:t>2. Стандарт предоставления муниципальной услуги</w:t>
      </w:r>
    </w:p>
    <w:p w:rsidR="00D92ABB" w:rsidRPr="00D92D96" w:rsidRDefault="00D92ABB" w:rsidP="00D92ABB">
      <w:pPr>
        <w:pStyle w:val="ConsPlusNonformat"/>
        <w:jc w:val="both"/>
      </w:pPr>
    </w:p>
    <w:p w:rsidR="00D92ABB" w:rsidRPr="00D92D96" w:rsidRDefault="00D92ABB" w:rsidP="00D92ABB">
      <w:pPr>
        <w:autoSpaceDE w:val="0"/>
        <w:autoSpaceDN w:val="0"/>
        <w:adjustRightInd w:val="0"/>
        <w:ind w:firstLine="709"/>
        <w:jc w:val="both"/>
        <w:rPr>
          <w:sz w:val="28"/>
          <w:szCs w:val="28"/>
        </w:rPr>
      </w:pPr>
      <w:r>
        <w:rPr>
          <w:sz w:val="28"/>
          <w:szCs w:val="28"/>
        </w:rPr>
        <w:t xml:space="preserve">2.1. </w:t>
      </w:r>
      <w:r w:rsidRPr="00D92D96">
        <w:rPr>
          <w:sz w:val="28"/>
          <w:szCs w:val="28"/>
        </w:rPr>
        <w:t>Наименование муниципальной услуги – «Предоставление земельных участков, находящихся в муниципальной собственности</w:t>
      </w:r>
      <w:r w:rsidR="00CE085F">
        <w:rPr>
          <w:sz w:val="28"/>
          <w:szCs w:val="28"/>
        </w:rPr>
        <w:t xml:space="preserve"> Краснинского сельского поселения Даниловского муниципального района Волгоградской области</w:t>
      </w:r>
      <w:r w:rsidRPr="00D92D96">
        <w:rPr>
          <w:sz w:val="28"/>
          <w:szCs w:val="28"/>
        </w:rPr>
        <w:t>, в аренду без проведения торгов».</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В случае, если земельный участок предстоит </w:t>
      </w:r>
      <w:r w:rsidRPr="00096AD5">
        <w:rPr>
          <w:sz w:val="28"/>
          <w:szCs w:val="28"/>
        </w:rPr>
        <w:t xml:space="preserve">образовать или осуществить уточнение его границ в соответствии с Федеральным законом от 13.07.2015 </w:t>
      </w:r>
      <w:r>
        <w:rPr>
          <w:sz w:val="28"/>
          <w:szCs w:val="28"/>
        </w:rPr>
        <w:t xml:space="preserve">                       </w:t>
      </w:r>
      <w:r w:rsidRPr="00096AD5">
        <w:rPr>
          <w:sz w:val="28"/>
          <w:szCs w:val="28"/>
        </w:rPr>
        <w:t>№ 218-ФЗ «О государственной регистрации недвижимости»,</w:t>
      </w:r>
      <w:r w:rsidRPr="00D92D96">
        <w:rPr>
          <w:sz w:val="28"/>
          <w:szCs w:val="28"/>
        </w:rPr>
        <w:t xml:space="preserve"> предоставление муниципальной услуги по предоставлению земельных участков, находящихся в муниципальной собственности</w:t>
      </w:r>
      <w:r w:rsidR="00CE085F" w:rsidRPr="00CE085F">
        <w:rPr>
          <w:sz w:val="28"/>
          <w:szCs w:val="28"/>
        </w:rPr>
        <w:t xml:space="preserve"> </w:t>
      </w:r>
      <w:r w:rsidR="00CE085F">
        <w:rPr>
          <w:sz w:val="28"/>
          <w:szCs w:val="28"/>
        </w:rPr>
        <w:t>Краснинского сельского поселения Даниловского муниципального района Волгоградской области</w:t>
      </w:r>
      <w:r w:rsidRPr="00D92D96">
        <w:rPr>
          <w:sz w:val="28"/>
          <w:szCs w:val="28"/>
        </w:rPr>
        <w:t>, в аренду без проведения торгов осуществляется с предварительным согласованием предоставления земельного участка.</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2.2. Муниципальная услуга предоставляется</w:t>
      </w:r>
      <w:r w:rsidR="00CE085F">
        <w:rPr>
          <w:sz w:val="28"/>
          <w:szCs w:val="28"/>
        </w:rPr>
        <w:t xml:space="preserve"> Администрацией Краснинского сельского поселения Даниловского муниципального района Волгоградской области</w:t>
      </w:r>
      <w:r w:rsidRPr="00D92D96">
        <w:rPr>
          <w:sz w:val="28"/>
          <w:szCs w:val="28"/>
        </w:rPr>
        <w:t xml:space="preserve">  (далее – уполномоченный орган).</w:t>
      </w:r>
    </w:p>
    <w:p w:rsidR="00BC6F39" w:rsidRDefault="00D92ABB" w:rsidP="00D92ABB">
      <w:pPr>
        <w:widowControl w:val="0"/>
        <w:autoSpaceDE w:val="0"/>
        <w:autoSpaceDN w:val="0"/>
        <w:adjustRightInd w:val="0"/>
        <w:ind w:firstLine="709"/>
        <w:jc w:val="both"/>
        <w:rPr>
          <w:sz w:val="28"/>
          <w:szCs w:val="28"/>
        </w:rPr>
      </w:pPr>
      <w:r w:rsidRPr="00D92D96">
        <w:rPr>
          <w:sz w:val="28"/>
          <w:szCs w:val="28"/>
        </w:rPr>
        <w:t>Структурным подразделением уполномоченного органа, осуществляющим непосредственное предоставление муниципальной услуги, является</w:t>
      </w:r>
      <w:r w:rsidR="00BC6F39" w:rsidRPr="00BC6F39">
        <w:rPr>
          <w:sz w:val="28"/>
          <w:szCs w:val="28"/>
        </w:rPr>
        <w:t xml:space="preserve"> </w:t>
      </w:r>
      <w:r w:rsidR="00BC6F39">
        <w:rPr>
          <w:sz w:val="28"/>
          <w:szCs w:val="28"/>
        </w:rPr>
        <w:t>Администрация Краснинского сельского поселения Даниловского муниципального района Волгоградской области</w:t>
      </w:r>
      <w:r w:rsidRPr="00D92D96">
        <w:rPr>
          <w:sz w:val="28"/>
          <w:szCs w:val="28"/>
        </w:rPr>
        <w:t xml:space="preserve"> </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2.3. Результатом предо</w:t>
      </w:r>
      <w:r>
        <w:rPr>
          <w:sz w:val="28"/>
          <w:szCs w:val="28"/>
        </w:rPr>
        <w:t xml:space="preserve">ставления муниципальной услуги </w:t>
      </w:r>
      <w:r w:rsidRPr="00D92D96">
        <w:rPr>
          <w:sz w:val="28"/>
          <w:szCs w:val="28"/>
        </w:rPr>
        <w:t>является:</w:t>
      </w:r>
    </w:p>
    <w:p w:rsidR="00D92ABB" w:rsidRPr="00D92D96" w:rsidRDefault="00D92ABB" w:rsidP="00D92ABB">
      <w:pPr>
        <w:widowControl w:val="0"/>
        <w:autoSpaceDE w:val="0"/>
        <w:autoSpaceDN w:val="0"/>
        <w:adjustRightInd w:val="0"/>
        <w:ind w:firstLine="709"/>
        <w:jc w:val="both"/>
        <w:rPr>
          <w:strike/>
          <w:sz w:val="28"/>
          <w:szCs w:val="28"/>
        </w:rPr>
      </w:pPr>
      <w:r w:rsidRPr="00D92D96">
        <w:rPr>
          <w:sz w:val="28"/>
          <w:szCs w:val="28"/>
        </w:rPr>
        <w:t>- решение уполномоченного органа о предварительном согласовании предоставления земельного участка в аренду</w:t>
      </w:r>
      <w:r>
        <w:rPr>
          <w:sz w:val="28"/>
          <w:szCs w:val="28"/>
        </w:rPr>
        <w:t xml:space="preserve"> без проведения торгов (далее – решение о предварительном согласовании);</w:t>
      </w:r>
    </w:p>
    <w:p w:rsidR="00D92ABB" w:rsidRPr="00C060C9" w:rsidRDefault="00D92ABB" w:rsidP="00D92ABB">
      <w:pPr>
        <w:widowControl w:val="0"/>
        <w:autoSpaceDE w:val="0"/>
        <w:autoSpaceDN w:val="0"/>
        <w:adjustRightInd w:val="0"/>
        <w:ind w:firstLine="709"/>
        <w:jc w:val="both"/>
        <w:rPr>
          <w:sz w:val="28"/>
          <w:szCs w:val="28"/>
        </w:rPr>
      </w:pPr>
      <w:r w:rsidRPr="00D92D96">
        <w:rPr>
          <w:sz w:val="28"/>
          <w:szCs w:val="28"/>
        </w:rPr>
        <w:t>- решение уполномоченного органа об отказе в предварительном согласовании предоставления земельного участка в аренду</w:t>
      </w:r>
      <w:r>
        <w:rPr>
          <w:sz w:val="28"/>
          <w:szCs w:val="28"/>
        </w:rPr>
        <w:t xml:space="preserve"> без проведения торгов (далее – решение об отказе в предварительном согласовании)</w:t>
      </w:r>
      <w:r w:rsidRPr="00D92D96">
        <w:rPr>
          <w:sz w:val="28"/>
          <w:szCs w:val="28"/>
        </w:rPr>
        <w:t>;</w:t>
      </w:r>
      <w:r w:rsidRPr="00D92D96">
        <w:rPr>
          <w:rStyle w:val="ab"/>
          <w:b/>
          <w:color w:val="FF0000"/>
          <w:sz w:val="28"/>
          <w:szCs w:val="28"/>
        </w:rPr>
        <w:t xml:space="preserve"> </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 xml:space="preserve">- проект договора аренды земельного участка; </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 решение уполномоченного органа об отказе в предоставлении земельного участка в аренду</w:t>
      </w:r>
      <w:r>
        <w:rPr>
          <w:sz w:val="28"/>
          <w:szCs w:val="28"/>
        </w:rPr>
        <w:t xml:space="preserve"> без проведения торгов (далее – решение об отказе в предоставлении земельного участка)</w:t>
      </w:r>
      <w:r w:rsidRPr="00D92D96">
        <w:rPr>
          <w:sz w:val="28"/>
          <w:szCs w:val="28"/>
        </w:rPr>
        <w:t>.</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2.4. Срок предоставления муниципальной услуги.</w:t>
      </w:r>
    </w:p>
    <w:p w:rsidR="00D92ABB" w:rsidRPr="00FD410B" w:rsidRDefault="00D92ABB" w:rsidP="00D92ABB">
      <w:pPr>
        <w:widowControl w:val="0"/>
        <w:autoSpaceDE w:val="0"/>
        <w:autoSpaceDN w:val="0"/>
        <w:adjustRightInd w:val="0"/>
        <w:ind w:firstLine="709"/>
        <w:jc w:val="both"/>
        <w:rPr>
          <w:sz w:val="28"/>
          <w:szCs w:val="28"/>
        </w:rPr>
      </w:pPr>
      <w:r w:rsidRPr="00D92D96">
        <w:rPr>
          <w:sz w:val="28"/>
          <w:szCs w:val="28"/>
        </w:rPr>
        <w:t>2.4.1. Уполномоченный орган приостанавливает рассмотрение заявления о предварительном согласовании</w:t>
      </w:r>
      <w:r>
        <w:rPr>
          <w:sz w:val="28"/>
          <w:szCs w:val="28"/>
        </w:rPr>
        <w:t xml:space="preserve"> </w:t>
      </w:r>
      <w:r w:rsidRPr="00FD410B">
        <w:rPr>
          <w:sz w:val="28"/>
          <w:szCs w:val="28"/>
        </w:rPr>
        <w:t xml:space="preserve">предоставления земельного участка в аренду </w:t>
      </w:r>
      <w:r>
        <w:rPr>
          <w:sz w:val="28"/>
          <w:szCs w:val="28"/>
        </w:rPr>
        <w:t xml:space="preserve">без проведения торгов </w:t>
      </w:r>
      <w:r w:rsidRPr="00FD410B">
        <w:rPr>
          <w:sz w:val="28"/>
          <w:szCs w:val="28"/>
        </w:rPr>
        <w:t>в случае, если на дату поступления в уполномоченный орган заявления о предварительном согласовании предоставления земельного участка в аренду</w:t>
      </w:r>
      <w:r>
        <w:rPr>
          <w:sz w:val="28"/>
          <w:szCs w:val="28"/>
        </w:rPr>
        <w:t xml:space="preserve"> без проведения торгов</w:t>
      </w:r>
      <w:r w:rsidRPr="00FD410B">
        <w:rPr>
          <w:sz w:val="28"/>
          <w:szCs w:val="28"/>
        </w:rPr>
        <w:t xml:space="preserve">,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w:t>
      </w:r>
      <w:r w:rsidRPr="00FD410B">
        <w:rPr>
          <w:sz w:val="28"/>
          <w:szCs w:val="28"/>
        </w:rPr>
        <w:lastRenderedPageBreak/>
        <w:t>направленной или представленной ранее схемы расположения земельного участка</w:t>
      </w:r>
      <w:r w:rsidRPr="00FD410B">
        <w:rPr>
          <w:i/>
          <w:sz w:val="28"/>
          <w:szCs w:val="28"/>
        </w:rPr>
        <w:t xml:space="preserve"> </w:t>
      </w:r>
      <w:r w:rsidRPr="00FD410B">
        <w:rPr>
          <w:sz w:val="28"/>
          <w:szCs w:val="28"/>
        </w:rPr>
        <w:t>или до принятия решения об отказе в утверждении указанной схемы.</w:t>
      </w:r>
    </w:p>
    <w:p w:rsidR="00D92ABB" w:rsidRPr="00FD47D7" w:rsidRDefault="00D92ABB" w:rsidP="00D92ABB">
      <w:pPr>
        <w:autoSpaceDE w:val="0"/>
        <w:autoSpaceDN w:val="0"/>
        <w:adjustRightInd w:val="0"/>
        <w:ind w:firstLine="709"/>
        <w:jc w:val="both"/>
        <w:rPr>
          <w:sz w:val="28"/>
          <w:szCs w:val="28"/>
        </w:rPr>
      </w:pPr>
      <w:r w:rsidRPr="00FD410B">
        <w:rPr>
          <w:sz w:val="28"/>
          <w:szCs w:val="28"/>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w:t>
      </w:r>
      <w:r w:rsidRPr="00FD47D7">
        <w:rPr>
          <w:sz w:val="28"/>
          <w:szCs w:val="28"/>
        </w:rPr>
        <w:t>чем 20 дней со дня поступления заявления о предварительном согласовании предоставления земельного участка в аренду без проведения торгов (далее – заявление о предварительном согласовании, заявление).</w:t>
      </w:r>
    </w:p>
    <w:p w:rsidR="00D92ABB" w:rsidRPr="00FD47D7" w:rsidRDefault="00D92ABB" w:rsidP="00D92ABB">
      <w:pPr>
        <w:autoSpaceDE w:val="0"/>
        <w:autoSpaceDN w:val="0"/>
        <w:adjustRightInd w:val="0"/>
        <w:ind w:firstLine="709"/>
        <w:jc w:val="both"/>
        <w:rPr>
          <w:sz w:val="28"/>
          <w:szCs w:val="28"/>
        </w:rPr>
      </w:pPr>
      <w:r w:rsidRPr="00FD47D7">
        <w:rPr>
          <w:rStyle w:val="ab"/>
          <w:color w:val="FF0000"/>
          <w:sz w:val="28"/>
          <w:szCs w:val="28"/>
        </w:rPr>
        <w:footnoteReference w:id="2"/>
      </w:r>
      <w:r w:rsidRPr="00FD47D7">
        <w:rPr>
          <w:sz w:val="28"/>
          <w:szCs w:val="28"/>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D92ABB" w:rsidRPr="00BE3C2B" w:rsidRDefault="00D92ABB" w:rsidP="00D92ABB">
      <w:pPr>
        <w:widowControl w:val="0"/>
        <w:autoSpaceDE w:val="0"/>
        <w:autoSpaceDN w:val="0"/>
        <w:adjustRightInd w:val="0"/>
        <w:ind w:firstLine="709"/>
        <w:jc w:val="both"/>
        <w:rPr>
          <w:sz w:val="28"/>
          <w:szCs w:val="28"/>
        </w:rPr>
      </w:pPr>
      <w:r w:rsidRPr="00FD47D7">
        <w:rPr>
          <w:sz w:val="28"/>
          <w:szCs w:val="28"/>
        </w:rPr>
        <w:t>2.4.3. 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w:t>
      </w:r>
      <w:r>
        <w:rPr>
          <w:sz w:val="28"/>
          <w:szCs w:val="28"/>
        </w:rPr>
        <w:t xml:space="preserve">а, заявление) и по результатам </w:t>
      </w:r>
      <w:r w:rsidRPr="00FD47D7">
        <w:rPr>
          <w:sz w:val="28"/>
          <w:szCs w:val="28"/>
        </w:rPr>
        <w:t xml:space="preserve">рассмотрения направляет </w:t>
      </w:r>
      <w:r w:rsidRPr="00BE3C2B">
        <w:rPr>
          <w:sz w:val="28"/>
          <w:szCs w:val="28"/>
        </w:rPr>
        <w:t>заявителю проект договора аренды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2.</w:t>
      </w:r>
      <w:r w:rsidRPr="008A5051">
        <w:rPr>
          <w:sz w:val="28"/>
          <w:szCs w:val="28"/>
        </w:rPr>
        <w:t>5</w:t>
      </w:r>
      <w:r w:rsidRPr="00D92D96">
        <w:rPr>
          <w:sz w:val="28"/>
          <w:szCs w:val="28"/>
        </w:rPr>
        <w:t>. Исчерпывающий перечень документов, необходимых для предоставления муниципальной услуги.</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2.</w:t>
      </w:r>
      <w:r w:rsidRPr="008A5051">
        <w:rPr>
          <w:sz w:val="28"/>
          <w:szCs w:val="28"/>
        </w:rPr>
        <w:t>5</w:t>
      </w:r>
      <w:r w:rsidRPr="00D92D96">
        <w:rPr>
          <w:sz w:val="28"/>
          <w:szCs w:val="28"/>
        </w:rPr>
        <w:t>.1.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w:t>
      </w:r>
      <w:r>
        <w:rPr>
          <w:sz w:val="28"/>
          <w:szCs w:val="28"/>
        </w:rPr>
        <w:t xml:space="preserve"> без проведения торгов</w:t>
      </w:r>
      <w:r w:rsidRPr="00D92D96">
        <w:rPr>
          <w:sz w:val="28"/>
          <w:szCs w:val="28"/>
        </w:rPr>
        <w:t xml:space="preserve"> (далее – предварительное согласование):</w:t>
      </w:r>
    </w:p>
    <w:p w:rsidR="00D92ABB" w:rsidRPr="00D92D96" w:rsidRDefault="00D92ABB" w:rsidP="00D92ABB">
      <w:pPr>
        <w:widowControl w:val="0"/>
        <w:autoSpaceDE w:val="0"/>
        <w:autoSpaceDN w:val="0"/>
        <w:adjustRightInd w:val="0"/>
        <w:ind w:firstLine="709"/>
        <w:jc w:val="both"/>
        <w:rPr>
          <w:sz w:val="28"/>
          <w:szCs w:val="28"/>
        </w:rPr>
      </w:pPr>
      <w:r w:rsidRPr="008E16F9">
        <w:rPr>
          <w:sz w:val="28"/>
          <w:szCs w:val="28"/>
        </w:rPr>
        <w:t>2.</w:t>
      </w:r>
      <w:r w:rsidRPr="008A5051">
        <w:rPr>
          <w:sz w:val="28"/>
          <w:szCs w:val="28"/>
        </w:rPr>
        <w:t>5</w:t>
      </w:r>
      <w:r w:rsidRPr="008E16F9">
        <w:rPr>
          <w:sz w:val="28"/>
          <w:szCs w:val="28"/>
        </w:rPr>
        <w:t>.1.1 Заявление о предварительном согласовании согласно приложению 1 к настоящему</w:t>
      </w:r>
      <w:r w:rsidRPr="00D92D96">
        <w:rPr>
          <w:sz w:val="28"/>
          <w:szCs w:val="28"/>
        </w:rPr>
        <w:t xml:space="preserve"> административному регламенту, в котором должны быть указаны: </w:t>
      </w:r>
    </w:p>
    <w:p w:rsidR="00D92ABB" w:rsidRPr="00D92D96" w:rsidRDefault="00D92ABB" w:rsidP="00D92ABB">
      <w:pPr>
        <w:autoSpaceDE w:val="0"/>
        <w:autoSpaceDN w:val="0"/>
        <w:adjustRightInd w:val="0"/>
        <w:ind w:firstLine="709"/>
        <w:jc w:val="both"/>
        <w:rPr>
          <w:sz w:val="28"/>
          <w:szCs w:val="28"/>
        </w:rPr>
      </w:pPr>
      <w:r w:rsidRPr="00D92D96">
        <w:rPr>
          <w:sz w:val="28"/>
          <w:szCs w:val="28"/>
        </w:rPr>
        <w:t>1) фамилия, имя</w:t>
      </w:r>
      <w:r>
        <w:rPr>
          <w:sz w:val="28"/>
          <w:szCs w:val="28"/>
        </w:rPr>
        <w:t>,</w:t>
      </w:r>
      <w:r w:rsidRPr="00D92D96">
        <w:rPr>
          <w:sz w:val="28"/>
          <w:szCs w:val="28"/>
        </w:rPr>
        <w:t xml:space="preserve"> отчество</w:t>
      </w:r>
      <w:r>
        <w:rPr>
          <w:sz w:val="28"/>
          <w:szCs w:val="28"/>
        </w:rPr>
        <w:t xml:space="preserve"> </w:t>
      </w:r>
      <w:r w:rsidRPr="00D92D96">
        <w:rPr>
          <w:sz w:val="28"/>
          <w:szCs w:val="28"/>
        </w:rPr>
        <w:t>(при наличии), место жительства заявителя, реквизиты документа, удостоверяющего личность заявителя (для гражданина);</w:t>
      </w:r>
    </w:p>
    <w:p w:rsidR="00D92ABB" w:rsidRPr="00D92D96" w:rsidRDefault="00D92ABB" w:rsidP="00D92ABB">
      <w:pPr>
        <w:autoSpaceDE w:val="0"/>
        <w:autoSpaceDN w:val="0"/>
        <w:adjustRightInd w:val="0"/>
        <w:ind w:firstLine="709"/>
        <w:jc w:val="both"/>
        <w:rPr>
          <w:sz w:val="28"/>
          <w:szCs w:val="28"/>
        </w:rPr>
      </w:pPr>
      <w:r w:rsidRPr="00D92D96">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92ABB" w:rsidRPr="00D92D96" w:rsidRDefault="00D92ABB" w:rsidP="00D92ABB">
      <w:pPr>
        <w:autoSpaceDE w:val="0"/>
        <w:autoSpaceDN w:val="0"/>
        <w:adjustRightInd w:val="0"/>
        <w:ind w:firstLine="709"/>
        <w:jc w:val="both"/>
        <w:rPr>
          <w:i/>
          <w:color w:val="FF0000"/>
          <w:sz w:val="28"/>
          <w:szCs w:val="28"/>
        </w:rPr>
      </w:pPr>
      <w:r w:rsidRPr="00D92D96">
        <w:rPr>
          <w:sz w:val="28"/>
          <w:szCs w:val="28"/>
        </w:rPr>
        <w:t>3) кадастровый номер земельного участка, заявление о предварительном согласовании предоста</w:t>
      </w:r>
      <w:r>
        <w:rPr>
          <w:sz w:val="28"/>
          <w:szCs w:val="28"/>
        </w:rPr>
        <w:t xml:space="preserve">вления которого подано (далее – </w:t>
      </w:r>
      <w:r w:rsidRPr="00D92D96">
        <w:rPr>
          <w:sz w:val="28"/>
          <w:szCs w:val="28"/>
        </w:rPr>
        <w:t xml:space="preserve">испрашиваемый земельный участок), в случае, если границы такого </w:t>
      </w:r>
      <w:r w:rsidRPr="00D92D96">
        <w:rPr>
          <w:sz w:val="28"/>
          <w:szCs w:val="28"/>
        </w:rPr>
        <w:lastRenderedPageBreak/>
        <w:t xml:space="preserve">земельного участка подлежат уточнению в соответствии с Федеральным законом «О государственной регистрации недвижимости»; </w:t>
      </w:r>
    </w:p>
    <w:p w:rsidR="00D92ABB" w:rsidRPr="00D92D96" w:rsidRDefault="00D92ABB" w:rsidP="00D92ABB">
      <w:pPr>
        <w:autoSpaceDE w:val="0"/>
        <w:autoSpaceDN w:val="0"/>
        <w:adjustRightInd w:val="0"/>
        <w:ind w:firstLine="709"/>
        <w:jc w:val="both"/>
        <w:rPr>
          <w:sz w:val="28"/>
          <w:szCs w:val="28"/>
        </w:rPr>
      </w:pPr>
      <w:r w:rsidRPr="00D92D96">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92ABB" w:rsidRPr="00D92D96" w:rsidRDefault="00D92ABB" w:rsidP="00D92ABB">
      <w:pPr>
        <w:autoSpaceDE w:val="0"/>
        <w:autoSpaceDN w:val="0"/>
        <w:adjustRightInd w:val="0"/>
        <w:ind w:firstLine="709"/>
        <w:jc w:val="both"/>
        <w:rPr>
          <w:i/>
          <w:color w:val="FF0000"/>
          <w:sz w:val="28"/>
          <w:szCs w:val="28"/>
        </w:rPr>
      </w:pPr>
      <w:r w:rsidRPr="00D92D96">
        <w:rPr>
          <w:sz w:val="28"/>
          <w:szCs w:val="28"/>
        </w:rPr>
        <w:t>5)</w:t>
      </w:r>
      <w:r w:rsidRPr="00D92D96">
        <w:rPr>
          <w:i/>
          <w:iCs/>
          <w:sz w:val="28"/>
          <w:szCs w:val="28"/>
        </w:rPr>
        <w:t xml:space="preserve"> </w:t>
      </w:r>
      <w:r w:rsidRPr="00D92D96">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D92D96">
        <w:rPr>
          <w:i/>
          <w:color w:val="FF0000"/>
          <w:sz w:val="28"/>
          <w:szCs w:val="28"/>
        </w:rPr>
        <w:t xml:space="preserve"> </w:t>
      </w:r>
    </w:p>
    <w:p w:rsidR="00D92ABB" w:rsidRPr="00D92D96" w:rsidRDefault="00D92ABB" w:rsidP="00D92ABB">
      <w:pPr>
        <w:autoSpaceDE w:val="0"/>
        <w:autoSpaceDN w:val="0"/>
        <w:adjustRightInd w:val="0"/>
        <w:ind w:firstLine="709"/>
        <w:jc w:val="both"/>
        <w:rPr>
          <w:sz w:val="28"/>
          <w:szCs w:val="28"/>
        </w:rPr>
      </w:pPr>
      <w:r w:rsidRPr="00D92D96">
        <w:rPr>
          <w:sz w:val="28"/>
          <w:szCs w:val="28"/>
        </w:rPr>
        <w:t>6) основание предоставления земельного участка без проведения торгов из числа предусмотренных пунктом 2 статьи 39.6</w:t>
      </w:r>
      <w:r>
        <w:rPr>
          <w:sz w:val="28"/>
          <w:szCs w:val="28"/>
        </w:rPr>
        <w:t xml:space="preserve"> </w:t>
      </w:r>
      <w:r w:rsidRPr="00FD410B">
        <w:rPr>
          <w:sz w:val="28"/>
          <w:szCs w:val="28"/>
        </w:rPr>
        <w:t>ЗК РФ;</w:t>
      </w:r>
    </w:p>
    <w:p w:rsidR="00D92ABB" w:rsidRPr="00D92D96" w:rsidRDefault="00D92ABB" w:rsidP="00D92ABB">
      <w:pPr>
        <w:autoSpaceDE w:val="0"/>
        <w:autoSpaceDN w:val="0"/>
        <w:adjustRightInd w:val="0"/>
        <w:ind w:firstLine="709"/>
        <w:jc w:val="both"/>
        <w:rPr>
          <w:sz w:val="28"/>
          <w:szCs w:val="28"/>
        </w:rPr>
      </w:pPr>
      <w:r w:rsidRPr="00D92D96">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92ABB" w:rsidRPr="00D92D96" w:rsidRDefault="00D92ABB" w:rsidP="00D92ABB">
      <w:pPr>
        <w:autoSpaceDE w:val="0"/>
        <w:autoSpaceDN w:val="0"/>
        <w:adjustRightInd w:val="0"/>
        <w:ind w:firstLine="709"/>
        <w:jc w:val="both"/>
        <w:rPr>
          <w:sz w:val="28"/>
          <w:szCs w:val="28"/>
        </w:rPr>
      </w:pPr>
      <w:r w:rsidRPr="00D92D96">
        <w:rPr>
          <w:sz w:val="28"/>
          <w:szCs w:val="28"/>
        </w:rPr>
        <w:t>8) цель использования земельного участка;</w:t>
      </w:r>
    </w:p>
    <w:p w:rsidR="00D92ABB" w:rsidRPr="00D92D96" w:rsidRDefault="00D92ABB" w:rsidP="00D92ABB">
      <w:pPr>
        <w:autoSpaceDE w:val="0"/>
        <w:autoSpaceDN w:val="0"/>
        <w:adjustRightInd w:val="0"/>
        <w:ind w:firstLine="709"/>
        <w:jc w:val="both"/>
        <w:rPr>
          <w:sz w:val="28"/>
          <w:szCs w:val="28"/>
        </w:rPr>
      </w:pPr>
      <w:r w:rsidRPr="00D92D96">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92ABB" w:rsidRPr="00D92D96" w:rsidRDefault="00D92ABB" w:rsidP="00D92ABB">
      <w:pPr>
        <w:autoSpaceDE w:val="0"/>
        <w:autoSpaceDN w:val="0"/>
        <w:adjustRightInd w:val="0"/>
        <w:ind w:firstLine="709"/>
        <w:jc w:val="both"/>
        <w:rPr>
          <w:sz w:val="28"/>
          <w:szCs w:val="28"/>
        </w:rPr>
      </w:pPr>
      <w:r w:rsidRPr="00D92D96">
        <w:rPr>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92ABB" w:rsidRPr="00D92D96" w:rsidRDefault="00D92ABB" w:rsidP="00D92ABB">
      <w:pPr>
        <w:autoSpaceDE w:val="0"/>
        <w:autoSpaceDN w:val="0"/>
        <w:adjustRightInd w:val="0"/>
        <w:ind w:firstLine="709"/>
        <w:jc w:val="both"/>
        <w:rPr>
          <w:sz w:val="28"/>
          <w:szCs w:val="28"/>
        </w:rPr>
      </w:pPr>
      <w:r w:rsidRPr="00D92D96">
        <w:rPr>
          <w:sz w:val="28"/>
          <w:szCs w:val="28"/>
        </w:rPr>
        <w:t>11) почтовый адрес и (или) адрес электронной почты для связи с заявителем.</w:t>
      </w:r>
    </w:p>
    <w:p w:rsidR="007A34BE" w:rsidRPr="007A34BE" w:rsidRDefault="00D92ABB" w:rsidP="00D92ABB">
      <w:pPr>
        <w:autoSpaceDE w:val="0"/>
        <w:autoSpaceDN w:val="0"/>
        <w:adjustRightInd w:val="0"/>
        <w:ind w:firstLine="709"/>
        <w:jc w:val="both"/>
        <w:rPr>
          <w:sz w:val="28"/>
          <w:szCs w:val="28"/>
        </w:rPr>
      </w:pPr>
      <w:r w:rsidRPr="00D92D96">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w:t>
      </w:r>
      <w:r>
        <w:rPr>
          <w:sz w:val="28"/>
          <w:szCs w:val="28"/>
        </w:rPr>
        <w:t xml:space="preserve">гана в сети «Интернет» </w:t>
      </w:r>
    </w:p>
    <w:p w:rsidR="00D92ABB" w:rsidRPr="00D92D96" w:rsidRDefault="00D92ABB" w:rsidP="00D92ABB">
      <w:pPr>
        <w:autoSpaceDE w:val="0"/>
        <w:autoSpaceDN w:val="0"/>
        <w:adjustRightInd w:val="0"/>
        <w:ind w:firstLine="709"/>
        <w:jc w:val="both"/>
        <w:rPr>
          <w:sz w:val="28"/>
          <w:szCs w:val="28"/>
        </w:rPr>
      </w:pPr>
      <w:r>
        <w:rPr>
          <w:sz w:val="28"/>
          <w:szCs w:val="28"/>
        </w:rPr>
        <w:t xml:space="preserve">( </w:t>
      </w:r>
      <w:r w:rsidR="007A34BE">
        <w:rPr>
          <w:sz w:val="28"/>
          <w:szCs w:val="28"/>
          <w:lang w:val="en-US"/>
        </w:rPr>
        <w:t>www</w:t>
      </w:r>
      <w:r w:rsidR="007A34BE" w:rsidRPr="007A34BE">
        <w:rPr>
          <w:sz w:val="28"/>
          <w:szCs w:val="28"/>
        </w:rPr>
        <w:t>.</w:t>
      </w:r>
      <w:r w:rsidR="007A34BE">
        <w:rPr>
          <w:sz w:val="28"/>
          <w:szCs w:val="28"/>
          <w:lang w:val="en-US"/>
        </w:rPr>
        <w:t>admkrasnij</w:t>
      </w:r>
      <w:r w:rsidR="007A34BE" w:rsidRPr="007A34BE">
        <w:rPr>
          <w:sz w:val="28"/>
          <w:szCs w:val="28"/>
        </w:rPr>
        <w:t>.</w:t>
      </w:r>
      <w:r w:rsidR="007A34BE">
        <w:rPr>
          <w:sz w:val="28"/>
          <w:szCs w:val="28"/>
          <w:lang w:val="en-US"/>
        </w:rPr>
        <w:t>ru</w:t>
      </w:r>
      <w:r w:rsidR="007A34BE">
        <w:rPr>
          <w:sz w:val="28"/>
          <w:szCs w:val="28"/>
        </w:rPr>
        <w:t xml:space="preserve"> </w:t>
      </w:r>
      <w:r w:rsidRPr="00D92D96">
        <w:rPr>
          <w:sz w:val="28"/>
          <w:szCs w:val="28"/>
        </w:rPr>
        <w:t>) с возможностью его бесплатного копирования.</w:t>
      </w:r>
    </w:p>
    <w:p w:rsidR="00D92ABB" w:rsidRPr="00D92D96" w:rsidRDefault="00D92ABB" w:rsidP="00D92ABB">
      <w:pPr>
        <w:autoSpaceDE w:val="0"/>
        <w:autoSpaceDN w:val="0"/>
        <w:adjustRightInd w:val="0"/>
        <w:ind w:firstLine="709"/>
        <w:jc w:val="both"/>
        <w:rPr>
          <w:sz w:val="28"/>
          <w:szCs w:val="28"/>
        </w:rPr>
      </w:pPr>
      <w:r w:rsidRPr="00D92D96">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D92ABB" w:rsidRPr="00D92D96" w:rsidRDefault="00D92ABB" w:rsidP="00D92ABB">
      <w:pPr>
        <w:autoSpaceDE w:val="0"/>
        <w:autoSpaceDN w:val="0"/>
        <w:adjustRightInd w:val="0"/>
        <w:ind w:firstLine="709"/>
        <w:jc w:val="both"/>
        <w:rPr>
          <w:sz w:val="28"/>
          <w:szCs w:val="28"/>
        </w:rPr>
      </w:pPr>
      <w:r w:rsidRPr="00D92D9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 путем направления электронного документа в уполномоченный орган на официальную электронную почту.  </w:t>
      </w:r>
      <w:bookmarkStart w:id="4" w:name="Par3"/>
      <w:bookmarkEnd w:id="4"/>
    </w:p>
    <w:p w:rsidR="00D92ABB" w:rsidRPr="00D92D96" w:rsidRDefault="00D92ABB" w:rsidP="00D92ABB">
      <w:pPr>
        <w:autoSpaceDE w:val="0"/>
        <w:autoSpaceDN w:val="0"/>
        <w:adjustRightInd w:val="0"/>
        <w:ind w:firstLine="709"/>
        <w:jc w:val="both"/>
        <w:rPr>
          <w:sz w:val="28"/>
          <w:szCs w:val="28"/>
        </w:rPr>
      </w:pPr>
      <w:r w:rsidRPr="00D92D96">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92ABB" w:rsidRPr="00D92D96" w:rsidRDefault="00D92ABB" w:rsidP="00D92ABB">
      <w:pPr>
        <w:autoSpaceDE w:val="0"/>
        <w:autoSpaceDN w:val="0"/>
        <w:adjustRightInd w:val="0"/>
        <w:ind w:firstLine="709"/>
        <w:jc w:val="both"/>
        <w:rPr>
          <w:sz w:val="28"/>
          <w:szCs w:val="28"/>
        </w:rPr>
      </w:pPr>
      <w:r w:rsidRPr="00D92D96">
        <w:rPr>
          <w:sz w:val="28"/>
          <w:szCs w:val="28"/>
        </w:rPr>
        <w:t>в виде бумажного документа, который заявитель получает непосредственно при личном обращении;</w:t>
      </w:r>
    </w:p>
    <w:p w:rsidR="00D92ABB" w:rsidRPr="00D92D96" w:rsidRDefault="00D92ABB" w:rsidP="00D92ABB">
      <w:pPr>
        <w:autoSpaceDE w:val="0"/>
        <w:autoSpaceDN w:val="0"/>
        <w:adjustRightInd w:val="0"/>
        <w:ind w:firstLine="709"/>
        <w:jc w:val="both"/>
        <w:rPr>
          <w:sz w:val="28"/>
          <w:szCs w:val="28"/>
        </w:rPr>
      </w:pPr>
      <w:r w:rsidRPr="00D92D96">
        <w:rPr>
          <w:sz w:val="28"/>
          <w:szCs w:val="28"/>
        </w:rPr>
        <w:lastRenderedPageBreak/>
        <w:t>в виде бумажного документа, который направляется уполномоченным органом заявителю посредством почтового отправления;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92ABB" w:rsidRPr="00D92D96" w:rsidRDefault="00D92ABB" w:rsidP="00D92ABB">
      <w:pPr>
        <w:autoSpaceDE w:val="0"/>
        <w:autoSpaceDN w:val="0"/>
        <w:adjustRightInd w:val="0"/>
        <w:ind w:firstLine="709"/>
        <w:jc w:val="both"/>
        <w:rPr>
          <w:sz w:val="28"/>
          <w:szCs w:val="28"/>
        </w:rPr>
      </w:pPr>
      <w:r w:rsidRPr="00D92D96">
        <w:rPr>
          <w:sz w:val="28"/>
          <w:szCs w:val="28"/>
        </w:rPr>
        <w:t>в виде электронного документа, который направляется уполномоченным органом заявителю посредством электронной почты.</w:t>
      </w:r>
    </w:p>
    <w:p w:rsidR="00D92ABB" w:rsidRPr="00F34DB2" w:rsidRDefault="00D92ABB" w:rsidP="00D92ABB">
      <w:pPr>
        <w:ind w:firstLine="720"/>
        <w:jc w:val="both"/>
        <w:rPr>
          <w:sz w:val="28"/>
          <w:szCs w:val="28"/>
        </w:rPr>
      </w:pPr>
      <w:r w:rsidRPr="00F34DB2">
        <w:rPr>
          <w:sz w:val="28"/>
          <w:szCs w:val="28"/>
        </w:rPr>
        <w:t>Заявление в форме электронного документа подписывается по выбору заявителя:</w:t>
      </w:r>
    </w:p>
    <w:p w:rsidR="00D92ABB" w:rsidRPr="00F34DB2" w:rsidRDefault="00D92ABB" w:rsidP="00D92ABB">
      <w:pPr>
        <w:ind w:firstLine="720"/>
        <w:jc w:val="both"/>
        <w:rPr>
          <w:sz w:val="28"/>
          <w:szCs w:val="28"/>
        </w:rPr>
      </w:pPr>
      <w:r w:rsidRPr="00F34DB2">
        <w:rPr>
          <w:sz w:val="28"/>
          <w:szCs w:val="28"/>
        </w:rPr>
        <w:t>- простой электронной подписью заявителя (представителя заявителя);</w:t>
      </w:r>
    </w:p>
    <w:p w:rsidR="00D92ABB" w:rsidRPr="00F34DB2" w:rsidRDefault="00D92ABB" w:rsidP="00D92ABB">
      <w:pPr>
        <w:ind w:firstLine="720"/>
        <w:jc w:val="both"/>
        <w:rPr>
          <w:sz w:val="28"/>
          <w:szCs w:val="28"/>
        </w:rPr>
      </w:pPr>
      <w:r w:rsidRPr="00F34DB2">
        <w:rPr>
          <w:sz w:val="28"/>
          <w:szCs w:val="28"/>
        </w:rPr>
        <w:t>- усиленной (квалифицированной, неквалифицированной) электронной подписью заявителя (представителя заявителя).</w:t>
      </w:r>
    </w:p>
    <w:p w:rsidR="00D92ABB" w:rsidRPr="00F34DB2" w:rsidRDefault="00D92ABB" w:rsidP="00D92ABB">
      <w:pPr>
        <w:pStyle w:val="HTML"/>
        <w:ind w:firstLine="709"/>
        <w:jc w:val="both"/>
        <w:rPr>
          <w:rFonts w:ascii="Times New Roman" w:hAnsi="Times New Roman" w:cs="Times New Roman"/>
          <w:sz w:val="28"/>
          <w:szCs w:val="28"/>
        </w:rPr>
      </w:pPr>
      <w:r w:rsidRPr="00F34DB2">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92ABB" w:rsidRPr="00D92D96" w:rsidRDefault="00D92ABB" w:rsidP="00D92ABB">
      <w:pPr>
        <w:widowControl w:val="0"/>
        <w:autoSpaceDE w:val="0"/>
        <w:autoSpaceDN w:val="0"/>
        <w:adjustRightInd w:val="0"/>
        <w:ind w:firstLine="709"/>
        <w:jc w:val="both"/>
        <w:rPr>
          <w:sz w:val="28"/>
          <w:szCs w:val="28"/>
        </w:rPr>
      </w:pPr>
      <w:r w:rsidRPr="00F34DB2">
        <w:rPr>
          <w:sz w:val="28"/>
          <w:szCs w:val="28"/>
        </w:rPr>
        <w:t>2.</w:t>
      </w:r>
      <w:r w:rsidRPr="008A5051">
        <w:rPr>
          <w:sz w:val="28"/>
          <w:szCs w:val="28"/>
        </w:rPr>
        <w:t>5</w:t>
      </w:r>
      <w:r w:rsidRPr="00F34DB2">
        <w:rPr>
          <w:sz w:val="28"/>
          <w:szCs w:val="28"/>
        </w:rPr>
        <w:t>.1.2. К заявлению</w:t>
      </w:r>
      <w:r w:rsidRPr="00D92D96">
        <w:rPr>
          <w:sz w:val="28"/>
          <w:szCs w:val="28"/>
        </w:rPr>
        <w:t xml:space="preserve"> о предварительном согласовании должны быть приложены следующие документы:</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В случае обращения заявителя с использованием информационно-телекоммуникационной сети </w:t>
      </w:r>
      <w:r>
        <w:rPr>
          <w:sz w:val="28"/>
          <w:szCs w:val="28"/>
        </w:rPr>
        <w:t>«</w:t>
      </w:r>
      <w:r w:rsidRPr="00D92D96">
        <w:rPr>
          <w:sz w:val="28"/>
          <w:szCs w:val="28"/>
        </w:rPr>
        <w:t>Интернет</w:t>
      </w:r>
      <w:r>
        <w:rPr>
          <w:sz w:val="28"/>
          <w:szCs w:val="28"/>
        </w:rPr>
        <w:t>»</w:t>
      </w:r>
      <w:r w:rsidRPr="00D92D96">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D92ABB" w:rsidRPr="00D92D96" w:rsidRDefault="00D92ABB" w:rsidP="00D92ABB">
      <w:pPr>
        <w:autoSpaceDE w:val="0"/>
        <w:autoSpaceDN w:val="0"/>
        <w:adjustRightInd w:val="0"/>
        <w:ind w:firstLine="709"/>
        <w:jc w:val="both"/>
        <w:rPr>
          <w:sz w:val="28"/>
          <w:szCs w:val="28"/>
        </w:rPr>
      </w:pPr>
      <w:r w:rsidRPr="00D92D96">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92ABB" w:rsidRPr="00D92D96" w:rsidRDefault="00D92ABB" w:rsidP="00D92ABB">
      <w:pPr>
        <w:autoSpaceDE w:val="0"/>
        <w:autoSpaceDN w:val="0"/>
        <w:adjustRightInd w:val="0"/>
        <w:ind w:firstLine="709"/>
        <w:jc w:val="both"/>
        <w:rPr>
          <w:sz w:val="28"/>
          <w:szCs w:val="28"/>
        </w:rPr>
      </w:pPr>
      <w:r w:rsidRPr="00D92D96">
        <w:rPr>
          <w:sz w:val="28"/>
          <w:szCs w:val="28"/>
        </w:rPr>
        <w:lastRenderedPageBreak/>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D92ABB" w:rsidRPr="00D92D96" w:rsidRDefault="00D92ABB" w:rsidP="00D92ABB">
      <w:pPr>
        <w:autoSpaceDE w:val="0"/>
        <w:autoSpaceDN w:val="0"/>
        <w:adjustRightInd w:val="0"/>
        <w:ind w:firstLine="709"/>
        <w:jc w:val="both"/>
        <w:rPr>
          <w:sz w:val="28"/>
          <w:szCs w:val="28"/>
        </w:rPr>
      </w:pPr>
      <w:r w:rsidRPr="00D92D96">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D92ABB" w:rsidRDefault="00D92ABB" w:rsidP="00D92ABB">
      <w:pPr>
        <w:autoSpaceDE w:val="0"/>
        <w:autoSpaceDN w:val="0"/>
        <w:adjustRightInd w:val="0"/>
        <w:ind w:firstLine="709"/>
        <w:jc w:val="both"/>
        <w:rPr>
          <w:sz w:val="28"/>
          <w:szCs w:val="28"/>
        </w:rPr>
      </w:pPr>
      <w:r w:rsidRPr="00D92D96">
        <w:rPr>
          <w:sz w:val="28"/>
          <w:szCs w:val="28"/>
        </w:rPr>
        <w:t xml:space="preserve">6) </w:t>
      </w:r>
      <w:r w:rsidRPr="008A5051">
        <w:rPr>
          <w:sz w:val="28"/>
          <w:szCs w:val="28"/>
        </w:rPr>
        <w:t>реестр членов садоводческого или огороднического некоммерческого товарищества, созданный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sz w:val="28"/>
          <w:szCs w:val="28"/>
        </w:rPr>
        <w:t xml:space="preserve"> </w:t>
      </w:r>
      <w:r w:rsidRPr="00D92D96">
        <w:rPr>
          <w:sz w:val="28"/>
          <w:szCs w:val="28"/>
        </w:rPr>
        <w:t>в случае, если подано заявление о предварительном согласовании предоставления земельного участка;</w:t>
      </w:r>
      <w:r>
        <w:rPr>
          <w:sz w:val="28"/>
          <w:szCs w:val="28"/>
        </w:rPr>
        <w:t xml:space="preserve"> </w:t>
      </w:r>
    </w:p>
    <w:p w:rsidR="00D92ABB" w:rsidRPr="00D92D96" w:rsidRDefault="00D92ABB" w:rsidP="00D92ABB">
      <w:pPr>
        <w:autoSpaceDE w:val="0"/>
        <w:autoSpaceDN w:val="0"/>
        <w:adjustRightInd w:val="0"/>
        <w:ind w:firstLine="709"/>
        <w:jc w:val="both"/>
        <w:rPr>
          <w:sz w:val="28"/>
          <w:szCs w:val="28"/>
        </w:rPr>
      </w:pPr>
      <w:r w:rsidRPr="00D92D96">
        <w:rPr>
          <w:sz w:val="28"/>
          <w:szCs w:val="28"/>
        </w:rPr>
        <w:t>7) документы, подтверждающие право заявителя на приобретение земельного участка без проведения торгов:</w:t>
      </w:r>
    </w:p>
    <w:p w:rsidR="00D92ABB" w:rsidRPr="00D92D96" w:rsidRDefault="00D92ABB" w:rsidP="00D92ABB">
      <w:pPr>
        <w:ind w:firstLine="540"/>
        <w:jc w:val="both"/>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156"/>
        <w:gridCol w:w="3685"/>
      </w:tblGrid>
      <w:tr w:rsidR="00D92ABB" w:rsidRPr="00D92D96" w:rsidTr="00CE085F">
        <w:tc>
          <w:tcPr>
            <w:tcW w:w="2162" w:type="dxa"/>
            <w:tcBorders>
              <w:top w:val="single" w:sz="4" w:space="0" w:color="auto"/>
              <w:bottom w:val="single" w:sz="4" w:space="0" w:color="auto"/>
            </w:tcBorders>
          </w:tcPr>
          <w:p w:rsidR="00D92ABB" w:rsidRPr="00D92D96" w:rsidRDefault="00D92ABB" w:rsidP="00CE085F">
            <w:pPr>
              <w:spacing w:after="1"/>
              <w:jc w:val="center"/>
            </w:pPr>
            <w:r w:rsidRPr="00D92D96">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rsidR="00D92ABB" w:rsidRPr="00D92D96" w:rsidRDefault="00D92ABB" w:rsidP="00CE085F">
            <w:pPr>
              <w:spacing w:after="1"/>
              <w:jc w:val="center"/>
            </w:pPr>
            <w:r w:rsidRPr="00D92D96">
              <w:t xml:space="preserve">Заявитель </w:t>
            </w:r>
          </w:p>
        </w:tc>
        <w:tc>
          <w:tcPr>
            <w:tcW w:w="2156" w:type="dxa"/>
            <w:tcBorders>
              <w:top w:val="single" w:sz="4" w:space="0" w:color="auto"/>
              <w:bottom w:val="single" w:sz="4" w:space="0" w:color="auto"/>
            </w:tcBorders>
          </w:tcPr>
          <w:p w:rsidR="00D92ABB" w:rsidRPr="00D92D96" w:rsidRDefault="00D92ABB" w:rsidP="00CE085F">
            <w:pPr>
              <w:spacing w:after="1"/>
              <w:jc w:val="center"/>
            </w:pPr>
            <w:r w:rsidRPr="00D92D96">
              <w:t>Земельный участок</w:t>
            </w:r>
          </w:p>
        </w:tc>
        <w:tc>
          <w:tcPr>
            <w:tcW w:w="3685" w:type="dxa"/>
            <w:tcBorders>
              <w:top w:val="single" w:sz="4" w:space="0" w:color="auto"/>
              <w:bottom w:val="single" w:sz="4" w:space="0" w:color="auto"/>
            </w:tcBorders>
          </w:tcPr>
          <w:p w:rsidR="00D92ABB" w:rsidRPr="00D92D96" w:rsidRDefault="00D92ABB" w:rsidP="00C141E8">
            <w:pPr>
              <w:spacing w:after="1"/>
              <w:jc w:val="center"/>
            </w:pPr>
            <w:r w:rsidRPr="00D92D96">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92ABB" w:rsidRPr="00D92D96" w:rsidTr="00CE085F">
        <w:tc>
          <w:tcPr>
            <w:tcW w:w="2162" w:type="dxa"/>
            <w:tcBorders>
              <w:top w:val="single" w:sz="4" w:space="0" w:color="auto"/>
              <w:bottom w:val="single" w:sz="4" w:space="0" w:color="auto"/>
            </w:tcBorders>
          </w:tcPr>
          <w:p w:rsidR="00D92ABB" w:rsidRPr="000478DE" w:rsidRDefault="00D92ABB" w:rsidP="00CE085F">
            <w:pPr>
              <w:spacing w:after="1"/>
            </w:pPr>
            <w:r w:rsidRPr="000478DE">
              <w:t xml:space="preserve">Подпункт 3.3. пункта 2 39.6 </w:t>
            </w:r>
          </w:p>
          <w:p w:rsidR="00D92ABB" w:rsidRPr="000478DE" w:rsidRDefault="00D92ABB" w:rsidP="00CE085F">
            <w:pPr>
              <w:spacing w:after="1"/>
            </w:pPr>
            <w:r w:rsidRPr="000478DE">
              <w:t>ЗК РФ</w:t>
            </w:r>
          </w:p>
        </w:tc>
        <w:tc>
          <w:tcPr>
            <w:tcW w:w="2141" w:type="dxa"/>
            <w:tcBorders>
              <w:top w:val="single" w:sz="4" w:space="0" w:color="auto"/>
              <w:bottom w:val="single" w:sz="4" w:space="0" w:color="auto"/>
            </w:tcBorders>
          </w:tcPr>
          <w:p w:rsidR="00D92ABB" w:rsidRDefault="00D92ABB" w:rsidP="00CE085F">
            <w:pPr>
              <w:spacing w:after="1"/>
              <w:jc w:val="center"/>
            </w:pPr>
            <w:r w:rsidRPr="000478DE">
              <w:t xml:space="preserve">Застройщик, признанный в соответствии с Федеральным законом от 26.10.2002 </w:t>
            </w:r>
          </w:p>
          <w:p w:rsidR="00D92ABB" w:rsidRPr="000478DE" w:rsidRDefault="00D92ABB" w:rsidP="00CE085F">
            <w:pPr>
              <w:spacing w:after="1"/>
              <w:jc w:val="center"/>
            </w:pPr>
            <w:r w:rsidRPr="000478DE">
              <w:t xml:space="preserve">№ 127-ФЗ «О несостоятельности (банкротстве)» банкротом, для передачи публично-правовой компании «Фонд развития территорий», </w:t>
            </w:r>
            <w:r w:rsidRPr="000478DE">
              <w:lastRenderedPageBreak/>
              <w:t xml:space="preserve">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w:t>
            </w:r>
            <w:r>
              <w:t>«</w:t>
            </w:r>
            <w:r w:rsidRPr="000478DE">
              <w:t>Фонд развития территорий" и о внесении изменений в отдельные законодательные акты Российской Федерации»</w:t>
            </w:r>
          </w:p>
        </w:tc>
        <w:tc>
          <w:tcPr>
            <w:tcW w:w="2156" w:type="dxa"/>
            <w:tcBorders>
              <w:top w:val="single" w:sz="4" w:space="0" w:color="auto"/>
              <w:bottom w:val="single" w:sz="4" w:space="0" w:color="auto"/>
            </w:tcBorders>
          </w:tcPr>
          <w:p w:rsidR="00D92ABB" w:rsidRDefault="00D92ABB" w:rsidP="00CE085F">
            <w:pPr>
              <w:spacing w:after="1"/>
              <w:jc w:val="center"/>
            </w:pPr>
            <w:r w:rsidRPr="000478DE">
              <w:lastRenderedPageBreak/>
              <w:t xml:space="preserve">Земельный участок, необходимый застройщику, признанному в соответствии с Федеральным законом от 26.10.2002 </w:t>
            </w:r>
          </w:p>
          <w:p w:rsidR="00D92ABB" w:rsidRPr="000478DE" w:rsidRDefault="00D92ABB" w:rsidP="00CE085F">
            <w:pPr>
              <w:spacing w:after="1"/>
              <w:jc w:val="center"/>
            </w:pPr>
            <w:r w:rsidRPr="000478DE">
              <w:t xml:space="preserve">№ 127-ФЗ «О несостоятельности (банкротстве)» банкротом, для передачи публично-правовой компании «Фонд </w:t>
            </w:r>
            <w:r w:rsidRPr="000478DE">
              <w:lastRenderedPageBreak/>
              <w:t xml:space="preserve">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w:t>
            </w:r>
            <w:r>
              <w:t>«</w:t>
            </w:r>
            <w:r w:rsidRPr="000478DE">
              <w:t>О публично-правовой компании «Фонд развития территорий» и о внесении изменений в отдельные законодательные акты Российской Федерации»</w:t>
            </w:r>
          </w:p>
        </w:tc>
        <w:tc>
          <w:tcPr>
            <w:tcW w:w="3685" w:type="dxa"/>
            <w:tcBorders>
              <w:top w:val="single" w:sz="4" w:space="0" w:color="auto"/>
              <w:bottom w:val="single" w:sz="4" w:space="0" w:color="auto"/>
            </w:tcBorders>
          </w:tcPr>
          <w:p w:rsidR="00D92ABB" w:rsidRDefault="00D92ABB" w:rsidP="00CE085F">
            <w:pPr>
              <w:spacing w:after="1"/>
              <w:jc w:val="center"/>
            </w:pPr>
            <w:r w:rsidRPr="000478DE">
              <w:lastRenderedPageBreak/>
              <w:t>Реше</w:t>
            </w:r>
            <w:r>
              <w:t>ние публично-правовой компании «</w:t>
            </w:r>
            <w:r w:rsidRPr="000478DE">
              <w:t xml:space="preserve">Фонд развития территорий" о финансировании мероприятий, предусмотренных частью 2 статьи 13.1 Федерального закона от 29.07.2017 </w:t>
            </w:r>
          </w:p>
          <w:p w:rsidR="00D92ABB" w:rsidRPr="000478DE" w:rsidRDefault="00D92ABB" w:rsidP="00CE085F">
            <w:pPr>
              <w:spacing w:after="1"/>
              <w:jc w:val="center"/>
            </w:pPr>
            <w:r w:rsidRPr="000478DE">
              <w:t>№ 218-ФЗ</w:t>
            </w:r>
            <w:r>
              <w:t xml:space="preserve"> </w:t>
            </w:r>
            <w:r w:rsidRPr="000478DE">
              <w:t>«О публично-правовой компании «Фонд развития территорий» и о внесении изменений в отдельные законодательные акты Российской Федерации»</w:t>
            </w:r>
          </w:p>
          <w:p w:rsidR="00D92ABB" w:rsidRPr="000478DE" w:rsidRDefault="00D92ABB" w:rsidP="00CE085F">
            <w:pPr>
              <w:spacing w:after="1"/>
              <w:jc w:val="center"/>
            </w:pPr>
          </w:p>
          <w:p w:rsidR="00D92ABB" w:rsidRPr="000478DE" w:rsidRDefault="00D92ABB" w:rsidP="00CE085F">
            <w:pPr>
              <w:spacing w:after="1"/>
              <w:jc w:val="center"/>
            </w:pPr>
          </w:p>
        </w:tc>
      </w:tr>
      <w:tr w:rsidR="00D92ABB" w:rsidRPr="00D92D96" w:rsidTr="00CE085F">
        <w:tc>
          <w:tcPr>
            <w:tcW w:w="2162" w:type="dxa"/>
            <w:tcBorders>
              <w:top w:val="single" w:sz="4" w:space="0" w:color="auto"/>
              <w:bottom w:val="single" w:sz="4" w:space="0" w:color="auto"/>
            </w:tcBorders>
          </w:tcPr>
          <w:p w:rsidR="00D92ABB" w:rsidRPr="00FD410B" w:rsidRDefault="001C45EA" w:rsidP="00CE085F">
            <w:pPr>
              <w:spacing w:after="1"/>
            </w:pPr>
            <w:hyperlink r:id="rId21" w:history="1">
              <w:r w:rsidR="00D92ABB" w:rsidRPr="00FD410B">
                <w:t>Подпункт 4 пункта 2 статьи 39.6</w:t>
              </w:r>
            </w:hyperlink>
            <w:r w:rsidR="00D92ABB" w:rsidRPr="00FD410B">
              <w:t xml:space="preserve"> ЗК РФ</w:t>
            </w:r>
          </w:p>
        </w:tc>
        <w:tc>
          <w:tcPr>
            <w:tcW w:w="2141" w:type="dxa"/>
            <w:tcBorders>
              <w:top w:val="single" w:sz="4" w:space="0" w:color="auto"/>
              <w:bottom w:val="single" w:sz="4" w:space="0" w:color="auto"/>
            </w:tcBorders>
          </w:tcPr>
          <w:p w:rsidR="00D92ABB" w:rsidRPr="00D92D96" w:rsidRDefault="00D92ABB" w:rsidP="00CE085F">
            <w:pPr>
              <w:spacing w:after="1"/>
              <w:jc w:val="center"/>
            </w:pPr>
            <w:r w:rsidRPr="00D92D96">
              <w:t>Юридическое лицо</w:t>
            </w:r>
          </w:p>
        </w:tc>
        <w:tc>
          <w:tcPr>
            <w:tcW w:w="2156" w:type="dxa"/>
            <w:tcBorders>
              <w:top w:val="single" w:sz="4" w:space="0" w:color="auto"/>
              <w:bottom w:val="single" w:sz="4" w:space="0" w:color="auto"/>
            </w:tcBorders>
          </w:tcPr>
          <w:p w:rsidR="00D92ABB" w:rsidRPr="00D92D96" w:rsidRDefault="00D92ABB" w:rsidP="00CE085F">
            <w:pPr>
              <w:spacing w:after="1"/>
              <w:jc w:val="center"/>
            </w:pPr>
            <w:r w:rsidRPr="00D92D96">
              <w:t>Земельный участок, предназначенный для выполнения международных обязательств</w:t>
            </w:r>
          </w:p>
        </w:tc>
        <w:tc>
          <w:tcPr>
            <w:tcW w:w="3685" w:type="dxa"/>
            <w:tcBorders>
              <w:top w:val="single" w:sz="4" w:space="0" w:color="auto"/>
              <w:bottom w:val="single" w:sz="4" w:space="0" w:color="auto"/>
            </w:tcBorders>
          </w:tcPr>
          <w:p w:rsidR="00D92ABB" w:rsidRPr="00D92D96" w:rsidRDefault="00D92ABB" w:rsidP="00CE085F">
            <w:pPr>
              <w:spacing w:after="1"/>
              <w:jc w:val="center"/>
            </w:pPr>
            <w:r w:rsidRPr="00D92D96">
              <w:t>Договор, соглашение или иной документ, предусматривающий выполнение международных обязательств</w:t>
            </w:r>
          </w:p>
        </w:tc>
      </w:tr>
      <w:tr w:rsidR="00D92ABB" w:rsidRPr="00D92D96" w:rsidTr="00CE085F">
        <w:trPr>
          <w:trHeight w:val="2204"/>
        </w:trPr>
        <w:tc>
          <w:tcPr>
            <w:tcW w:w="2162" w:type="dxa"/>
            <w:tcBorders>
              <w:top w:val="single" w:sz="4" w:space="0" w:color="auto"/>
              <w:bottom w:val="nil"/>
            </w:tcBorders>
          </w:tcPr>
          <w:p w:rsidR="00D92ABB" w:rsidRPr="00FD410B" w:rsidRDefault="001C45EA" w:rsidP="00CE085F">
            <w:pPr>
              <w:spacing w:after="1"/>
            </w:pPr>
            <w:hyperlink r:id="rId22" w:history="1">
              <w:r w:rsidR="00D92ABB" w:rsidRPr="00FD410B">
                <w:t>Подпункт 5 пункта 2 статьи 39.6</w:t>
              </w:r>
            </w:hyperlink>
            <w:r w:rsidR="00D92ABB" w:rsidRPr="00FD410B">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tcBorders>
          </w:tcPr>
          <w:p w:rsidR="00D92ABB" w:rsidRPr="00623048" w:rsidRDefault="00D92ABB" w:rsidP="00CE085F">
            <w:pPr>
              <w:spacing w:after="1"/>
              <w:jc w:val="center"/>
              <w:rPr>
                <w:i/>
              </w:rPr>
            </w:pPr>
            <w:r w:rsidRPr="00623048">
              <w:t xml:space="preserve">Договор аренды исходного земельного участка в случае, если такой договор заключен до дня вступления в силу Федерального </w:t>
            </w:r>
            <w:hyperlink r:id="rId23" w:history="1">
              <w:r w:rsidRPr="00623048">
                <w:t>закона</w:t>
              </w:r>
            </w:hyperlink>
            <w:r w:rsidRPr="00623048">
              <w:t xml:space="preserve"> от 21.07.1997 </w:t>
            </w:r>
            <w:r>
              <w:t xml:space="preserve">                    </w:t>
            </w:r>
            <w:r w:rsidRPr="00623048">
              <w:t>№ 122-ФЗ «О государственной регистрации прав на недвижимое имущество и сделок с ним»</w:t>
            </w:r>
          </w:p>
        </w:tc>
      </w:tr>
      <w:tr w:rsidR="00D92ABB" w:rsidRPr="00D92D96" w:rsidTr="00CE085F">
        <w:trPr>
          <w:trHeight w:val="2188"/>
        </w:trPr>
        <w:tc>
          <w:tcPr>
            <w:tcW w:w="2162" w:type="dxa"/>
            <w:tcBorders>
              <w:top w:val="single" w:sz="4" w:space="0" w:color="auto"/>
              <w:bottom w:val="nil"/>
            </w:tcBorders>
          </w:tcPr>
          <w:p w:rsidR="00D92ABB" w:rsidRPr="00D92D96" w:rsidRDefault="001C45EA" w:rsidP="00CE085F">
            <w:pPr>
              <w:spacing w:after="1"/>
            </w:pPr>
            <w:hyperlink r:id="rId24" w:history="1">
              <w:r w:rsidR="00D92ABB" w:rsidRPr="00D92D96">
                <w:t>Подпункт 7 пункта 2 статьи 39.6</w:t>
              </w:r>
            </w:hyperlink>
            <w:r w:rsidR="00D92ABB" w:rsidRPr="00D92D96">
              <w:t xml:space="preserve"> </w:t>
            </w:r>
            <w:r w:rsidR="00D92ABB" w:rsidRPr="00623048">
              <w:t>ЗК РФ</w:t>
            </w:r>
          </w:p>
        </w:tc>
        <w:tc>
          <w:tcPr>
            <w:tcW w:w="2141" w:type="dxa"/>
            <w:tcBorders>
              <w:top w:val="single" w:sz="4" w:space="0" w:color="auto"/>
              <w:bottom w:val="nil"/>
            </w:tcBorders>
          </w:tcPr>
          <w:p w:rsidR="00D92ABB" w:rsidRPr="00D92D96" w:rsidRDefault="00D92ABB" w:rsidP="00CE085F">
            <w:pPr>
              <w:autoSpaceDE w:val="0"/>
              <w:autoSpaceDN w:val="0"/>
              <w:adjustRightInd w:val="0"/>
              <w:jc w:val="center"/>
            </w:pPr>
            <w:r w:rsidRPr="00D92D96">
              <w:t>Член садоводческого некоммерческого товарищества (СНТ) или огороднического некоммерческого товарищества (ОНТ)</w:t>
            </w:r>
          </w:p>
          <w:p w:rsidR="00D92ABB" w:rsidRPr="00D92D96" w:rsidRDefault="00D92ABB" w:rsidP="00CE085F">
            <w:pPr>
              <w:spacing w:after="1"/>
              <w:jc w:val="center"/>
            </w:pPr>
          </w:p>
        </w:tc>
        <w:tc>
          <w:tcPr>
            <w:tcW w:w="2156" w:type="dxa"/>
            <w:tcBorders>
              <w:top w:val="single" w:sz="4" w:space="0" w:color="auto"/>
              <w:bottom w:val="nil"/>
            </w:tcBorders>
          </w:tcPr>
          <w:p w:rsidR="00D92ABB" w:rsidRPr="00D92D96" w:rsidRDefault="00D92ABB" w:rsidP="00CE085F">
            <w:pPr>
              <w:autoSpaceDE w:val="0"/>
              <w:autoSpaceDN w:val="0"/>
              <w:adjustRightInd w:val="0"/>
              <w:jc w:val="center"/>
            </w:pPr>
            <w:r w:rsidRPr="00D92D96">
              <w:t>Садовый земельный участок или огородный земельный участок, образованный из земельного участка, предоставленного СНТ или ОНТ</w:t>
            </w:r>
          </w:p>
          <w:p w:rsidR="00D92ABB" w:rsidRPr="00D92D96" w:rsidRDefault="00D92ABB" w:rsidP="00CE085F">
            <w:pPr>
              <w:spacing w:after="1"/>
              <w:jc w:val="center"/>
            </w:pPr>
            <w:r w:rsidRPr="00D92D96">
              <w:t xml:space="preserve"> </w:t>
            </w:r>
          </w:p>
        </w:tc>
        <w:tc>
          <w:tcPr>
            <w:tcW w:w="3685" w:type="dxa"/>
            <w:tcBorders>
              <w:top w:val="single" w:sz="4" w:space="0" w:color="auto"/>
            </w:tcBorders>
          </w:tcPr>
          <w:p w:rsidR="00D92ABB" w:rsidRPr="00D92D96" w:rsidRDefault="00D92ABB" w:rsidP="00CE085F">
            <w:pPr>
              <w:spacing w:after="1"/>
              <w:jc w:val="center"/>
            </w:pPr>
            <w:r w:rsidRPr="00D92D96">
              <w:t>Документ, подтверждающий членство заявителя в СНТ или ОНТ</w:t>
            </w:r>
          </w:p>
          <w:p w:rsidR="00D92ABB" w:rsidRDefault="00D92ABB" w:rsidP="00CE085F">
            <w:pPr>
              <w:spacing w:after="1"/>
              <w:jc w:val="center"/>
            </w:pPr>
          </w:p>
          <w:p w:rsidR="00D92ABB" w:rsidRPr="00D92D96" w:rsidRDefault="00D92ABB" w:rsidP="00CE085F">
            <w:pPr>
              <w:spacing w:after="1"/>
              <w:jc w:val="center"/>
            </w:pPr>
            <w:r w:rsidRPr="00D92D96">
              <w:t>Решение общего собрания членов СНТ или ОНТ о распределении садового или огородного земельного участка заявителю</w:t>
            </w:r>
          </w:p>
        </w:tc>
      </w:tr>
      <w:tr w:rsidR="00D92ABB" w:rsidRPr="00D92D96" w:rsidTr="00CE085F">
        <w:trPr>
          <w:trHeight w:val="2262"/>
        </w:trPr>
        <w:tc>
          <w:tcPr>
            <w:tcW w:w="2162" w:type="dxa"/>
            <w:tcBorders>
              <w:top w:val="single" w:sz="4" w:space="0" w:color="auto"/>
              <w:bottom w:val="nil"/>
            </w:tcBorders>
          </w:tcPr>
          <w:p w:rsidR="00D92ABB" w:rsidRPr="00623048" w:rsidRDefault="001C45EA" w:rsidP="00CE085F">
            <w:pPr>
              <w:spacing w:after="1"/>
            </w:pPr>
            <w:hyperlink r:id="rId25" w:history="1">
              <w:r w:rsidR="00D92ABB" w:rsidRPr="00623048">
                <w:t>Подпункт 8 пункта 2 статьи 39.6</w:t>
              </w:r>
            </w:hyperlink>
            <w:r w:rsidR="00D92ABB" w:rsidRPr="00623048">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rsidR="00D92ABB" w:rsidRPr="00D92D96" w:rsidRDefault="00D92ABB" w:rsidP="00CE085F">
            <w:pPr>
              <w:spacing w:after="1"/>
              <w:jc w:val="center"/>
            </w:pPr>
            <w:r w:rsidRPr="00D92D96">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tcBorders>
          </w:tcPr>
          <w:p w:rsidR="00D92ABB" w:rsidRPr="00D92D96" w:rsidRDefault="00D92ABB" w:rsidP="00CE085F">
            <w:pPr>
              <w:spacing w:after="1"/>
              <w:jc w:val="center"/>
            </w:pPr>
            <w:r w:rsidRPr="00D92D96">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D92ABB" w:rsidRPr="00D92D96" w:rsidTr="00CE085F">
        <w:trPr>
          <w:trHeight w:val="598"/>
        </w:trPr>
        <w:tc>
          <w:tcPr>
            <w:tcW w:w="2162" w:type="dxa"/>
            <w:tcBorders>
              <w:top w:val="single" w:sz="4" w:space="0" w:color="auto"/>
              <w:bottom w:val="nil"/>
            </w:tcBorders>
          </w:tcPr>
          <w:p w:rsidR="00D92ABB" w:rsidRPr="008C2D55" w:rsidRDefault="00D92ABB" w:rsidP="00CE085F">
            <w:pPr>
              <w:spacing w:after="1"/>
            </w:pPr>
            <w:r w:rsidRPr="008C2D55">
              <w:t>Подпункт 8.2 пункта 2 статьи 39.6 ЗК РФ</w:t>
            </w:r>
          </w:p>
          <w:p w:rsidR="00D92ABB" w:rsidRPr="008C2D55" w:rsidRDefault="00D92ABB" w:rsidP="00CE085F">
            <w:pPr>
              <w:spacing w:after="1"/>
            </w:pPr>
          </w:p>
          <w:p w:rsidR="00D92ABB" w:rsidRPr="008C2D55" w:rsidRDefault="00D92ABB" w:rsidP="00CE085F">
            <w:pPr>
              <w:spacing w:after="1"/>
            </w:pPr>
          </w:p>
        </w:tc>
        <w:tc>
          <w:tcPr>
            <w:tcW w:w="2141" w:type="dxa"/>
            <w:tcBorders>
              <w:top w:val="single" w:sz="4" w:space="0" w:color="auto"/>
              <w:bottom w:val="nil"/>
            </w:tcBorders>
          </w:tcPr>
          <w:p w:rsidR="00D92ABB" w:rsidRPr="008C2D55" w:rsidRDefault="00D92ABB" w:rsidP="00CE085F">
            <w:pPr>
              <w:spacing w:after="1"/>
              <w:jc w:val="center"/>
            </w:pPr>
            <w:r w:rsidRPr="008C2D55">
              <w:rPr>
                <w:lang w:eastAsia="en-US"/>
              </w:rPr>
              <w:t>Участники долевого строительства в отношении индивидуальных жилых домов в малоэтажном жилом комплексе</w:t>
            </w:r>
          </w:p>
        </w:tc>
        <w:tc>
          <w:tcPr>
            <w:tcW w:w="2156" w:type="dxa"/>
            <w:tcBorders>
              <w:top w:val="single" w:sz="4" w:space="0" w:color="auto"/>
              <w:bottom w:val="nil"/>
            </w:tcBorders>
          </w:tcPr>
          <w:p w:rsidR="00D92ABB" w:rsidRPr="008C2D55" w:rsidRDefault="00D92ABB" w:rsidP="00CE085F">
            <w:pPr>
              <w:spacing w:after="1"/>
              <w:jc w:val="center"/>
            </w:pPr>
            <w:r w:rsidRPr="008C2D55">
              <w:rPr>
                <w:lang w:eastAsia="en-US"/>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85" w:type="dxa"/>
            <w:tcBorders>
              <w:top w:val="single" w:sz="4" w:space="0" w:color="auto"/>
            </w:tcBorders>
          </w:tcPr>
          <w:p w:rsidR="00D92ABB" w:rsidRPr="008C2D55" w:rsidRDefault="00D92ABB" w:rsidP="00CE085F">
            <w:pPr>
              <w:spacing w:after="1"/>
              <w:jc w:val="center"/>
            </w:pPr>
            <w:r w:rsidRPr="008C2D55">
              <w:rPr>
                <w:lang w:eastAsia="en-US"/>
              </w:rPr>
              <w:t>Договор участия в долевом строительстве в отношении индивидуального жилого дома в границах территории малоэтажного жилого комплекса</w:t>
            </w:r>
          </w:p>
        </w:tc>
      </w:tr>
      <w:tr w:rsidR="00D92ABB" w:rsidRPr="00D92D96" w:rsidTr="00CE085F">
        <w:trPr>
          <w:trHeight w:val="893"/>
        </w:trPr>
        <w:tc>
          <w:tcPr>
            <w:tcW w:w="2162" w:type="dxa"/>
            <w:tcBorders>
              <w:top w:val="single" w:sz="4" w:space="0" w:color="auto"/>
              <w:bottom w:val="nil"/>
            </w:tcBorders>
          </w:tcPr>
          <w:p w:rsidR="00D92ABB" w:rsidRPr="008E16F9" w:rsidRDefault="001C45EA" w:rsidP="00CE085F">
            <w:pPr>
              <w:spacing w:after="1"/>
            </w:pPr>
            <w:hyperlink r:id="rId26" w:history="1">
              <w:r w:rsidR="00D92ABB" w:rsidRPr="008E16F9">
                <w:t>Подпункты 9, 44 пункта 2 статьи 39.6</w:t>
              </w:r>
            </w:hyperlink>
            <w:r w:rsidR="00D92ABB" w:rsidRPr="008E16F9">
              <w:t xml:space="preserve"> ЗК РФ</w:t>
            </w:r>
          </w:p>
          <w:p w:rsidR="00D92ABB" w:rsidRPr="008E16F9" w:rsidRDefault="00D92ABB" w:rsidP="00CE085F">
            <w:pPr>
              <w:spacing w:after="1"/>
            </w:pPr>
          </w:p>
        </w:tc>
        <w:tc>
          <w:tcPr>
            <w:tcW w:w="2141" w:type="dxa"/>
            <w:tcBorders>
              <w:top w:val="single" w:sz="4" w:space="0" w:color="auto"/>
              <w:bottom w:val="nil"/>
            </w:tcBorders>
          </w:tcPr>
          <w:p w:rsidR="00D92ABB" w:rsidRPr="008E16F9" w:rsidRDefault="00D92ABB" w:rsidP="00CE085F">
            <w:pPr>
              <w:spacing w:after="1"/>
              <w:jc w:val="center"/>
            </w:pPr>
            <w:r w:rsidRPr="008E16F9">
              <w:lastRenderedPageBreak/>
              <w:t xml:space="preserve">Собственник здания, сооружения, </w:t>
            </w:r>
            <w:r w:rsidRPr="008E16F9">
              <w:lastRenderedPageBreak/>
              <w:t xml:space="preserve">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7" w:history="1">
              <w:r w:rsidRPr="008E16F9">
                <w:t>статьей 39.20</w:t>
              </w:r>
            </w:hyperlink>
            <w:r w:rsidRPr="008E16F9">
              <w:t xml:space="preserve"> ЗК РФ,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156" w:type="dxa"/>
            <w:tcBorders>
              <w:top w:val="single" w:sz="4" w:space="0" w:color="auto"/>
              <w:bottom w:val="nil"/>
            </w:tcBorders>
          </w:tcPr>
          <w:p w:rsidR="00D92ABB" w:rsidRPr="00D92D96" w:rsidRDefault="00D92ABB" w:rsidP="00CE085F">
            <w:pPr>
              <w:spacing w:after="1"/>
              <w:jc w:val="center"/>
            </w:pPr>
            <w:r w:rsidRPr="00D92D96">
              <w:lastRenderedPageBreak/>
              <w:t xml:space="preserve">Земельный участок, на котором </w:t>
            </w:r>
            <w:r w:rsidRPr="00D92D96">
              <w:lastRenderedPageBreak/>
              <w:t xml:space="preserve">расположены </w:t>
            </w:r>
            <w:r w:rsidRPr="008E16F9">
              <w:t>здания, сооружения; земельный участок, предназначенный для размещения объектов Единой системы газоснабжения</w:t>
            </w:r>
          </w:p>
        </w:tc>
        <w:tc>
          <w:tcPr>
            <w:tcW w:w="3685" w:type="dxa"/>
            <w:tcBorders>
              <w:top w:val="single" w:sz="4" w:space="0" w:color="auto"/>
            </w:tcBorders>
          </w:tcPr>
          <w:p w:rsidR="00D92ABB" w:rsidRPr="00D92D96" w:rsidRDefault="00D92ABB" w:rsidP="00CE085F">
            <w:pPr>
              <w:spacing w:after="1"/>
              <w:jc w:val="center"/>
            </w:pPr>
            <w:r w:rsidRPr="00D92D96">
              <w:lastRenderedPageBreak/>
              <w:t xml:space="preserve">Документы, удостоверяющие (устанавливающие) права заявителя на здание, сооружение, </w:t>
            </w:r>
            <w:r w:rsidRPr="00D92D96">
              <w:lastRenderedPageBreak/>
              <w:t>если право на такое здание, сооружение не зарегистрировано в ЕГРН</w:t>
            </w:r>
          </w:p>
          <w:p w:rsidR="00D92ABB" w:rsidRDefault="00D92ABB" w:rsidP="00CE085F">
            <w:pPr>
              <w:spacing w:after="1"/>
              <w:jc w:val="center"/>
            </w:pPr>
          </w:p>
          <w:p w:rsidR="00D92ABB" w:rsidRPr="00D92D96" w:rsidRDefault="00D92ABB" w:rsidP="00CE085F">
            <w:pPr>
              <w:spacing w:after="1"/>
              <w:jc w:val="center"/>
            </w:pPr>
            <w:r w:rsidRPr="00D92D96">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92ABB" w:rsidRDefault="00D92ABB" w:rsidP="00CE085F">
            <w:pPr>
              <w:spacing w:after="1"/>
              <w:jc w:val="center"/>
            </w:pPr>
          </w:p>
          <w:p w:rsidR="00D92ABB" w:rsidRDefault="00D92ABB" w:rsidP="00CE085F">
            <w:pPr>
              <w:spacing w:after="1"/>
              <w:jc w:val="center"/>
            </w:pPr>
            <w:r w:rsidRPr="00D92D96">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D92ABB" w:rsidRDefault="00D92ABB" w:rsidP="00CE085F">
            <w:pPr>
              <w:spacing w:after="1"/>
              <w:jc w:val="center"/>
            </w:pPr>
          </w:p>
          <w:p w:rsidR="00D92ABB" w:rsidRPr="00D92D96" w:rsidRDefault="00D92ABB" w:rsidP="00CE085F">
            <w:pPr>
              <w:spacing w:after="1"/>
              <w:jc w:val="center"/>
            </w:pPr>
          </w:p>
        </w:tc>
      </w:tr>
      <w:tr w:rsidR="00D92ABB" w:rsidRPr="00D92D96" w:rsidTr="00CE085F">
        <w:trPr>
          <w:trHeight w:val="6305"/>
        </w:trPr>
        <w:tc>
          <w:tcPr>
            <w:tcW w:w="2162" w:type="dxa"/>
            <w:tcBorders>
              <w:top w:val="single" w:sz="4" w:space="0" w:color="auto"/>
              <w:bottom w:val="nil"/>
            </w:tcBorders>
          </w:tcPr>
          <w:p w:rsidR="00D92ABB" w:rsidRDefault="001C45EA" w:rsidP="00CE085F">
            <w:pPr>
              <w:spacing w:after="1"/>
            </w:pPr>
            <w:hyperlink r:id="rId28" w:history="1">
              <w:r w:rsidR="00D92ABB" w:rsidRPr="00A8175D">
                <w:t>Подпункт 10 пункта 2 статьи 39.6</w:t>
              </w:r>
            </w:hyperlink>
            <w:r w:rsidR="00D92ABB" w:rsidRPr="00A8175D">
              <w:t xml:space="preserve"> ЗК РФ, </w:t>
            </w:r>
          </w:p>
          <w:p w:rsidR="00D92ABB" w:rsidRDefault="001C45EA" w:rsidP="00CE085F">
            <w:pPr>
              <w:spacing w:after="1"/>
            </w:pPr>
            <w:hyperlink r:id="rId29" w:history="1">
              <w:r w:rsidR="00D92ABB" w:rsidRPr="00A8175D">
                <w:t>пункт 21 статьи 3</w:t>
              </w:r>
            </w:hyperlink>
            <w:r w:rsidR="00D92ABB" w:rsidRPr="00A8175D">
              <w:t xml:space="preserve"> Федерального закона от 25</w:t>
            </w:r>
            <w:r w:rsidR="00D92ABB">
              <w:t>.10.2001</w:t>
            </w:r>
            <w:r w:rsidR="00D92ABB" w:rsidRPr="00A8175D">
              <w:t xml:space="preserve"> </w:t>
            </w:r>
          </w:p>
          <w:p w:rsidR="00D92ABB" w:rsidRDefault="00D92ABB" w:rsidP="00CE085F">
            <w:pPr>
              <w:spacing w:after="1"/>
            </w:pPr>
            <w:r>
              <w:t>№</w:t>
            </w:r>
            <w:r w:rsidRPr="00A8175D">
              <w:t xml:space="preserve"> 137-ФЗ</w:t>
            </w:r>
          </w:p>
          <w:p w:rsidR="00D92ABB" w:rsidRPr="00D92D96" w:rsidRDefault="00D92ABB" w:rsidP="00CE085F">
            <w:pPr>
              <w:spacing w:after="1"/>
            </w:pPr>
            <w:r>
              <w:t>«</w:t>
            </w:r>
            <w:r w:rsidRPr="00A8175D">
              <w:t>О введении в действие Земельного кодекса Ро</w:t>
            </w:r>
            <w:r w:rsidRPr="00D92D96">
              <w:t>ссийской Федерации</w:t>
            </w:r>
            <w:r>
              <w:t>»</w:t>
            </w:r>
            <w:r w:rsidRPr="00D92D96">
              <w:t xml:space="preserve"> </w:t>
            </w:r>
          </w:p>
        </w:tc>
        <w:tc>
          <w:tcPr>
            <w:tcW w:w="2141" w:type="dxa"/>
            <w:tcBorders>
              <w:top w:val="single" w:sz="4" w:space="0" w:color="auto"/>
              <w:bottom w:val="nil"/>
            </w:tcBorders>
          </w:tcPr>
          <w:p w:rsidR="00D92ABB" w:rsidRPr="00D92D96" w:rsidRDefault="00D92ABB" w:rsidP="00CE085F">
            <w:pPr>
              <w:spacing w:after="1"/>
              <w:jc w:val="center"/>
            </w:pPr>
            <w:r w:rsidRPr="00D92D96">
              <w:t>Собственник объекта незавершенного строительства</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на котором расположен объект незавершенного строительства</w:t>
            </w:r>
          </w:p>
        </w:tc>
        <w:tc>
          <w:tcPr>
            <w:tcW w:w="3685" w:type="dxa"/>
            <w:tcBorders>
              <w:top w:val="single" w:sz="4" w:space="0" w:color="auto"/>
            </w:tcBorders>
          </w:tcPr>
          <w:p w:rsidR="00D92ABB" w:rsidRPr="00D92D96" w:rsidRDefault="00D92ABB" w:rsidP="00CE085F">
            <w:pPr>
              <w:spacing w:after="1"/>
              <w:jc w:val="center"/>
            </w:pPr>
            <w:r w:rsidRPr="00D92D96">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D92ABB" w:rsidRDefault="00D92ABB" w:rsidP="00CE085F">
            <w:pPr>
              <w:spacing w:after="1"/>
              <w:jc w:val="center"/>
            </w:pPr>
          </w:p>
          <w:p w:rsidR="00D92ABB" w:rsidRPr="00D92D96" w:rsidRDefault="00D92ABB" w:rsidP="00CE085F">
            <w:pPr>
              <w:spacing w:after="1"/>
              <w:jc w:val="center"/>
            </w:pPr>
            <w:r w:rsidRPr="00D92D96">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92ABB" w:rsidRDefault="00D92ABB" w:rsidP="00CE085F">
            <w:pPr>
              <w:spacing w:after="1"/>
              <w:jc w:val="center"/>
            </w:pPr>
          </w:p>
          <w:p w:rsidR="00D92ABB" w:rsidRPr="00D92D96" w:rsidRDefault="00D92ABB" w:rsidP="00CE085F">
            <w:pPr>
              <w:spacing w:after="1"/>
              <w:jc w:val="center"/>
            </w:pPr>
            <w:r w:rsidRPr="00D92D96">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D92ABB" w:rsidRPr="00D92D96" w:rsidTr="00CE085F">
        <w:trPr>
          <w:trHeight w:val="1867"/>
        </w:trPr>
        <w:tc>
          <w:tcPr>
            <w:tcW w:w="2162" w:type="dxa"/>
            <w:tcBorders>
              <w:top w:val="single" w:sz="4" w:space="0" w:color="auto"/>
              <w:bottom w:val="nil"/>
            </w:tcBorders>
          </w:tcPr>
          <w:p w:rsidR="00D92ABB" w:rsidRPr="00D92D96" w:rsidRDefault="001C45EA" w:rsidP="00CE085F">
            <w:pPr>
              <w:spacing w:after="1"/>
            </w:pPr>
            <w:hyperlink r:id="rId30" w:history="1">
              <w:r w:rsidR="00D92ABB" w:rsidRPr="00A8175D">
                <w:t>Подпункт 11 пункта 2 статьи 39.6</w:t>
              </w:r>
            </w:hyperlink>
            <w:r w:rsidR="00D92ABB" w:rsidRPr="00A8175D">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принадлежащий юридическому лицу на праве постоянного (бессрочного) пользования</w:t>
            </w:r>
          </w:p>
        </w:tc>
        <w:tc>
          <w:tcPr>
            <w:tcW w:w="3685" w:type="dxa"/>
            <w:tcBorders>
              <w:top w:val="single" w:sz="6" w:space="0" w:color="auto"/>
            </w:tcBorders>
          </w:tcPr>
          <w:p w:rsidR="00D92ABB" w:rsidRPr="00D92D96" w:rsidRDefault="00D92ABB" w:rsidP="00CE085F">
            <w:pPr>
              <w:spacing w:after="1"/>
              <w:jc w:val="center"/>
            </w:pPr>
            <w:r w:rsidRPr="00D92D96">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92ABB" w:rsidRPr="00D92D96" w:rsidTr="00CE085F">
        <w:trPr>
          <w:trHeight w:val="1787"/>
        </w:trPr>
        <w:tc>
          <w:tcPr>
            <w:tcW w:w="2162" w:type="dxa"/>
            <w:tcBorders>
              <w:top w:val="single" w:sz="4" w:space="0" w:color="auto"/>
              <w:bottom w:val="nil"/>
            </w:tcBorders>
          </w:tcPr>
          <w:p w:rsidR="00D92ABB" w:rsidRPr="00D92D96" w:rsidRDefault="001C45EA" w:rsidP="00CE085F">
            <w:pPr>
              <w:spacing w:after="1"/>
            </w:pPr>
            <w:hyperlink r:id="rId31" w:history="1">
              <w:r w:rsidR="00D92ABB" w:rsidRPr="009A3F0E">
                <w:t>Подпункт 14 пункта 2 статьи 39.6</w:t>
              </w:r>
            </w:hyperlink>
            <w:r w:rsidR="00D92ABB" w:rsidRPr="009A3F0E">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rsidR="00D92ABB" w:rsidRPr="00D92D96" w:rsidRDefault="00D92ABB" w:rsidP="00CE085F">
            <w:pPr>
              <w:spacing w:after="1"/>
              <w:jc w:val="center"/>
            </w:pPr>
            <w:r w:rsidRPr="00D92D96">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rsidR="00D92ABB" w:rsidRPr="00D92D96" w:rsidRDefault="00D92ABB" w:rsidP="00CE085F">
            <w:pPr>
              <w:spacing w:after="1"/>
              <w:jc w:val="center"/>
            </w:pPr>
            <w:r w:rsidRPr="00D92D96">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D92ABB" w:rsidRPr="00D92D96" w:rsidTr="00CE085F">
        <w:trPr>
          <w:trHeight w:val="2731"/>
        </w:trPr>
        <w:tc>
          <w:tcPr>
            <w:tcW w:w="2162" w:type="dxa"/>
            <w:tcBorders>
              <w:top w:val="single" w:sz="4" w:space="0" w:color="auto"/>
              <w:bottom w:val="nil"/>
            </w:tcBorders>
          </w:tcPr>
          <w:p w:rsidR="00D92ABB" w:rsidRPr="00B41892" w:rsidRDefault="001C45EA" w:rsidP="00CE085F">
            <w:pPr>
              <w:spacing w:after="1"/>
            </w:pPr>
            <w:hyperlink r:id="rId32" w:history="1">
              <w:r w:rsidR="00D92ABB" w:rsidRPr="00B41892">
                <w:t>Подпункт 16 пункта 2 статьи 39.6</w:t>
              </w:r>
            </w:hyperlink>
            <w:r w:rsidR="00D92ABB" w:rsidRPr="00B4189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6" w:space="0" w:color="auto"/>
            </w:tcBorders>
          </w:tcPr>
          <w:p w:rsidR="00D92ABB" w:rsidRPr="00D92D96" w:rsidRDefault="00D92ABB" w:rsidP="00CE085F">
            <w:pPr>
              <w:spacing w:after="1"/>
              <w:jc w:val="center"/>
            </w:pPr>
            <w:r w:rsidRPr="00D92D96">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92ABB" w:rsidRPr="00D92D96" w:rsidTr="00CE085F">
        <w:trPr>
          <w:trHeight w:val="2446"/>
        </w:trPr>
        <w:tc>
          <w:tcPr>
            <w:tcW w:w="2162" w:type="dxa"/>
            <w:tcBorders>
              <w:top w:val="single" w:sz="4" w:space="0" w:color="auto"/>
              <w:bottom w:val="nil"/>
            </w:tcBorders>
          </w:tcPr>
          <w:p w:rsidR="00D92ABB" w:rsidRPr="00B41892" w:rsidRDefault="001C45EA" w:rsidP="00CE085F">
            <w:pPr>
              <w:spacing w:after="1"/>
            </w:pPr>
            <w:hyperlink r:id="rId33" w:history="1">
              <w:r w:rsidR="00D92ABB" w:rsidRPr="00B41892">
                <w:t>Подпункт 18 пункта 2 статьи 39.6</w:t>
              </w:r>
            </w:hyperlink>
            <w:r w:rsidR="00D92ABB" w:rsidRPr="00B4189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ограниченный в обороте</w:t>
            </w:r>
          </w:p>
        </w:tc>
        <w:tc>
          <w:tcPr>
            <w:tcW w:w="3685" w:type="dxa"/>
            <w:tcBorders>
              <w:top w:val="single" w:sz="4" w:space="0" w:color="auto"/>
            </w:tcBorders>
          </w:tcPr>
          <w:p w:rsidR="00D92ABB" w:rsidRPr="00D92D96" w:rsidRDefault="00D92ABB" w:rsidP="00CE085F">
            <w:pPr>
              <w:autoSpaceDE w:val="0"/>
              <w:autoSpaceDN w:val="0"/>
              <w:adjustRightInd w:val="0"/>
              <w:jc w:val="center"/>
            </w:pPr>
            <w:r w:rsidRPr="00D92D96">
              <w:t xml:space="preserve">Документ, предусмотренный </w:t>
            </w:r>
          </w:p>
          <w:p w:rsidR="00D92ABB" w:rsidRDefault="00D92ABB" w:rsidP="00CE085F">
            <w:pPr>
              <w:autoSpaceDE w:val="0"/>
              <w:autoSpaceDN w:val="0"/>
              <w:adjustRightInd w:val="0"/>
              <w:jc w:val="center"/>
            </w:pPr>
            <w:r w:rsidRPr="00D92D96">
              <w:t xml:space="preserve">Перечнем документов, подтверждающих право заявителя на приобретение земельного участка без проведения торгов, утвержденный Приказом </w:t>
            </w:r>
            <w:r w:rsidRPr="00B41892">
              <w:t xml:space="preserve">Федеральной службы государственной регистрации, кадастра и картографии </w:t>
            </w:r>
          </w:p>
          <w:p w:rsidR="00D92ABB" w:rsidRPr="00D92D96" w:rsidRDefault="00D92ABB" w:rsidP="00CE085F">
            <w:pPr>
              <w:autoSpaceDE w:val="0"/>
              <w:autoSpaceDN w:val="0"/>
              <w:adjustRightInd w:val="0"/>
              <w:jc w:val="center"/>
            </w:pPr>
            <w:r w:rsidRPr="00B41892">
              <w:t>от 02.09.2020 № П/0321</w:t>
            </w:r>
          </w:p>
          <w:p w:rsidR="00D92ABB" w:rsidRPr="00D92D96" w:rsidRDefault="00D92ABB" w:rsidP="00CE085F">
            <w:pPr>
              <w:spacing w:after="1"/>
              <w:jc w:val="center"/>
            </w:pPr>
          </w:p>
        </w:tc>
      </w:tr>
      <w:tr w:rsidR="00D92ABB" w:rsidRPr="000478DE" w:rsidTr="00CE085F">
        <w:trPr>
          <w:trHeight w:val="1902"/>
        </w:trPr>
        <w:tc>
          <w:tcPr>
            <w:tcW w:w="2162" w:type="dxa"/>
            <w:tcBorders>
              <w:top w:val="single" w:sz="4" w:space="0" w:color="auto"/>
              <w:bottom w:val="nil"/>
            </w:tcBorders>
          </w:tcPr>
          <w:p w:rsidR="00D92ABB" w:rsidRPr="00D92D96" w:rsidRDefault="001C45EA" w:rsidP="00CE085F">
            <w:pPr>
              <w:spacing w:after="1"/>
            </w:pPr>
            <w:hyperlink r:id="rId34" w:history="1">
              <w:r w:rsidR="00D92ABB" w:rsidRPr="00B41892">
                <w:t>Подпункт 20 пункта 2 статьи 39.6</w:t>
              </w:r>
            </w:hyperlink>
            <w:r w:rsidR="00D92ABB" w:rsidRPr="00B4189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Недропользователь</w:t>
            </w:r>
          </w:p>
        </w:tc>
        <w:tc>
          <w:tcPr>
            <w:tcW w:w="2156" w:type="dxa"/>
            <w:tcBorders>
              <w:top w:val="single" w:sz="4" w:space="0" w:color="auto"/>
              <w:bottom w:val="nil"/>
            </w:tcBorders>
          </w:tcPr>
          <w:p w:rsidR="00D92ABB" w:rsidRPr="008E16F9" w:rsidRDefault="00D92ABB" w:rsidP="00CE085F">
            <w:pPr>
              <w:spacing w:after="1"/>
              <w:jc w:val="center"/>
            </w:pPr>
            <w:r w:rsidRPr="008E16F9">
              <w:t>Земельный участок, необходимый для  осуществления пользования недрами</w:t>
            </w:r>
          </w:p>
        </w:tc>
        <w:tc>
          <w:tcPr>
            <w:tcW w:w="3685" w:type="dxa"/>
            <w:tcBorders>
              <w:top w:val="single" w:sz="4" w:space="0" w:color="auto"/>
            </w:tcBorders>
          </w:tcPr>
          <w:p w:rsidR="00D92ABB" w:rsidRPr="008E16F9" w:rsidRDefault="00D92ABB" w:rsidP="00CE085F">
            <w:pPr>
              <w:spacing w:before="100" w:after="100"/>
              <w:ind w:left="60" w:right="60"/>
              <w:jc w:val="center"/>
            </w:pPr>
            <w:r w:rsidRPr="008E16F9">
              <w:t>В зависимости от основания предоставления земельного участка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p w:rsidR="00D92ABB" w:rsidRPr="008E16F9" w:rsidRDefault="00D92ABB" w:rsidP="00CE085F">
            <w:pPr>
              <w:spacing w:before="100" w:after="100"/>
              <w:ind w:left="60" w:right="60"/>
              <w:jc w:val="center"/>
              <w:rPr>
                <w:strike/>
              </w:rPr>
            </w:pPr>
          </w:p>
        </w:tc>
      </w:tr>
      <w:tr w:rsidR="00D92ABB" w:rsidRPr="00D92D96" w:rsidTr="00CE085F">
        <w:trPr>
          <w:trHeight w:val="1638"/>
        </w:trPr>
        <w:tc>
          <w:tcPr>
            <w:tcW w:w="2162" w:type="dxa"/>
            <w:tcBorders>
              <w:top w:val="single" w:sz="4" w:space="0" w:color="auto"/>
              <w:bottom w:val="single" w:sz="4" w:space="0" w:color="auto"/>
            </w:tcBorders>
          </w:tcPr>
          <w:p w:rsidR="00D92ABB" w:rsidRPr="00D92D96" w:rsidRDefault="001C45EA" w:rsidP="00CE085F">
            <w:pPr>
              <w:spacing w:after="1"/>
            </w:pPr>
            <w:hyperlink r:id="rId35" w:history="1">
              <w:r w:rsidR="00D92ABB" w:rsidRPr="00D92D96">
                <w:t>Подпункт 32 пункта 2 статьи 39.6</w:t>
              </w:r>
            </w:hyperlink>
            <w:r w:rsidR="00D92ABB" w:rsidRPr="00D92D96">
              <w:t xml:space="preserve"> </w:t>
            </w:r>
            <w:r w:rsidR="00D92ABB" w:rsidRPr="00B41892">
              <w:t>ЗК РФ</w:t>
            </w:r>
          </w:p>
        </w:tc>
        <w:tc>
          <w:tcPr>
            <w:tcW w:w="2141" w:type="dxa"/>
            <w:tcBorders>
              <w:top w:val="single" w:sz="4" w:space="0" w:color="auto"/>
              <w:bottom w:val="single" w:sz="4" w:space="0" w:color="auto"/>
            </w:tcBorders>
          </w:tcPr>
          <w:p w:rsidR="00D92ABB" w:rsidRPr="00D92D96" w:rsidRDefault="00D92ABB" w:rsidP="00CE085F">
            <w:pPr>
              <w:spacing w:after="1"/>
              <w:jc w:val="center"/>
            </w:pPr>
            <w:r w:rsidRPr="00D92D96">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rsidR="00D92ABB" w:rsidRPr="00D92D96" w:rsidRDefault="00D92ABB" w:rsidP="00CE085F">
            <w:pPr>
              <w:spacing w:after="1"/>
              <w:jc w:val="center"/>
            </w:pPr>
            <w:r w:rsidRPr="00D92D96">
              <w:t>Земельный участок, используемый на основании договора аренды</w:t>
            </w:r>
          </w:p>
        </w:tc>
        <w:tc>
          <w:tcPr>
            <w:tcW w:w="3685" w:type="dxa"/>
            <w:tcBorders>
              <w:top w:val="single" w:sz="4" w:space="0" w:color="auto"/>
              <w:bottom w:val="single" w:sz="4" w:space="0" w:color="auto"/>
            </w:tcBorders>
          </w:tcPr>
          <w:p w:rsidR="00D92ABB" w:rsidRPr="00D92D96" w:rsidRDefault="00D92ABB" w:rsidP="00CE085F">
            <w:pPr>
              <w:spacing w:after="1"/>
              <w:jc w:val="center"/>
            </w:pPr>
            <w:r w:rsidRPr="00D92D96">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92ABB" w:rsidRPr="00D92D96" w:rsidTr="00CE085F">
        <w:trPr>
          <w:trHeight w:val="1638"/>
        </w:trPr>
        <w:tc>
          <w:tcPr>
            <w:tcW w:w="2162" w:type="dxa"/>
            <w:tcBorders>
              <w:top w:val="single" w:sz="4" w:space="0" w:color="auto"/>
              <w:bottom w:val="single" w:sz="4" w:space="0" w:color="auto"/>
            </w:tcBorders>
          </w:tcPr>
          <w:p w:rsidR="00D92ABB" w:rsidRPr="008C2D55" w:rsidRDefault="001C45EA" w:rsidP="00CE085F">
            <w:pPr>
              <w:spacing w:after="1"/>
            </w:pPr>
            <w:hyperlink r:id="rId36" w:history="1">
              <w:r w:rsidR="00D92ABB" w:rsidRPr="008C2D55">
                <w:t>Подпункт 41 пункта 2 статьи 39.6</w:t>
              </w:r>
            </w:hyperlink>
            <w:r w:rsidR="00D92ABB" w:rsidRPr="008C2D55">
              <w:t xml:space="preserve"> ЗК РФ</w:t>
            </w:r>
          </w:p>
          <w:p w:rsidR="00D92ABB" w:rsidRPr="008C2D55" w:rsidRDefault="00D92ABB" w:rsidP="00CE085F">
            <w:pPr>
              <w:spacing w:after="1"/>
            </w:pPr>
          </w:p>
          <w:p w:rsidR="00D92ABB" w:rsidRPr="008C2D55" w:rsidRDefault="00D92ABB" w:rsidP="00CE085F">
            <w:pPr>
              <w:spacing w:after="1"/>
            </w:pPr>
          </w:p>
        </w:tc>
        <w:tc>
          <w:tcPr>
            <w:tcW w:w="2141" w:type="dxa"/>
            <w:tcBorders>
              <w:top w:val="single" w:sz="4" w:space="0" w:color="auto"/>
              <w:bottom w:val="single" w:sz="4" w:space="0" w:color="auto"/>
            </w:tcBorders>
          </w:tcPr>
          <w:p w:rsidR="00D92ABB" w:rsidRPr="000478DE" w:rsidRDefault="00D92ABB" w:rsidP="00CE085F">
            <w:pPr>
              <w:spacing w:after="1"/>
              <w:jc w:val="center"/>
              <w:rPr>
                <w:strike/>
              </w:rPr>
            </w:pPr>
            <w:r w:rsidRPr="000478DE">
              <w:rPr>
                <w:lang w:eastAsia="en-US"/>
              </w:rPr>
              <w:t>Публично-правовая компания</w:t>
            </w:r>
            <w:r w:rsidRPr="000478DE">
              <w:rPr>
                <w:strike/>
                <w:lang w:eastAsia="en-US"/>
              </w:rPr>
              <w:t xml:space="preserve"> </w:t>
            </w:r>
            <w:r w:rsidRPr="000478DE">
              <w:rPr>
                <w:lang w:eastAsia="en-US"/>
              </w:rPr>
              <w:t>«</w:t>
            </w:r>
            <w:r w:rsidRPr="000478DE">
              <w:t>Фонд развития территорий»</w:t>
            </w:r>
          </w:p>
        </w:tc>
        <w:tc>
          <w:tcPr>
            <w:tcW w:w="2156" w:type="dxa"/>
            <w:tcBorders>
              <w:top w:val="single" w:sz="4" w:space="0" w:color="auto"/>
              <w:bottom w:val="single" w:sz="4" w:space="0" w:color="auto"/>
            </w:tcBorders>
          </w:tcPr>
          <w:p w:rsidR="00D92ABB" w:rsidRPr="000478DE" w:rsidRDefault="00D92ABB" w:rsidP="00CE085F">
            <w:pPr>
              <w:spacing w:after="1"/>
              <w:jc w:val="center"/>
              <w:rPr>
                <w:lang w:eastAsia="en-US"/>
              </w:rPr>
            </w:pPr>
            <w:r w:rsidRPr="000478DE">
              <w:rPr>
                <w:lang w:eastAsia="en-US"/>
              </w:rPr>
              <w:t>Земельный</w:t>
            </w:r>
            <w:r w:rsidRPr="000478DE">
              <w:rPr>
                <w:strike/>
                <w:lang w:eastAsia="en-US"/>
              </w:rPr>
              <w:t xml:space="preserve"> </w:t>
            </w:r>
            <w:r w:rsidRPr="000478DE">
              <w:rPr>
                <w:lang w:eastAsia="en-US"/>
              </w:rPr>
              <w:t>участок, необходимый для осуществления публично-правовой компанией «</w:t>
            </w:r>
            <w:r w:rsidRPr="000478DE">
              <w:t>Фонд развития территорий</w:t>
            </w:r>
            <w:r w:rsidRPr="000478DE">
              <w:rPr>
                <w:lang w:eastAsia="en-US"/>
              </w:rPr>
              <w:t>» функций и полномочий, предусмотренных Федеральным законом от 29.07.2017 № 218-ФЗ «О публично-правовой компании «</w:t>
            </w:r>
            <w:r w:rsidRPr="000478DE">
              <w:t>Фонд развития территорий»</w:t>
            </w:r>
            <w:r w:rsidRPr="000478DE">
              <w:rPr>
                <w:lang w:eastAsia="en-US"/>
              </w:rPr>
              <w:t xml:space="preserve">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w:t>
            </w:r>
            <w:r w:rsidRPr="000478DE">
              <w:rPr>
                <w:strike/>
                <w:lang w:eastAsia="en-US"/>
              </w:rPr>
              <w:t xml:space="preserve"> </w:t>
            </w:r>
            <w:r w:rsidRPr="000478DE">
              <w:rPr>
                <w:lang w:eastAsia="en-US"/>
              </w:rPr>
              <w:t xml:space="preserve">(который может быть передан) указанной публично-правовой компании по основаниям, предусмотренным Федеральным законом от 26.10.2002 </w:t>
            </w:r>
            <w:r>
              <w:rPr>
                <w:lang w:eastAsia="en-US"/>
              </w:rPr>
              <w:t xml:space="preserve">                      </w:t>
            </w:r>
            <w:r w:rsidRPr="000478DE">
              <w:rPr>
                <w:lang w:eastAsia="en-US"/>
              </w:rPr>
              <w:t xml:space="preserve">№ 127-ФЗ «О несостоятельности (банкротстве)» невозможно в связи с наличием ограничений, </w:t>
            </w:r>
            <w:r w:rsidRPr="000478DE">
              <w:rPr>
                <w:lang w:eastAsia="en-US"/>
              </w:rPr>
              <w:lastRenderedPageBreak/>
              <w:t>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rsidR="00D92ABB" w:rsidRPr="000478DE" w:rsidRDefault="00D92ABB" w:rsidP="00CE085F">
            <w:pPr>
              <w:spacing w:after="1"/>
              <w:jc w:val="center"/>
            </w:pPr>
          </w:p>
        </w:tc>
        <w:tc>
          <w:tcPr>
            <w:tcW w:w="3685" w:type="dxa"/>
            <w:tcBorders>
              <w:top w:val="single" w:sz="4" w:space="0" w:color="auto"/>
              <w:bottom w:val="single" w:sz="4" w:space="0" w:color="auto"/>
            </w:tcBorders>
          </w:tcPr>
          <w:p w:rsidR="00D92ABB" w:rsidRPr="000478DE" w:rsidRDefault="00D92ABB" w:rsidP="00CE085F">
            <w:pPr>
              <w:spacing w:after="1"/>
              <w:jc w:val="center"/>
            </w:pPr>
            <w:r w:rsidRPr="000478DE">
              <w:lastRenderedPageBreak/>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w:t>
            </w:r>
            <w:r>
              <w:t xml:space="preserve">                         </w:t>
            </w:r>
            <w:r w:rsidRPr="000478DE">
              <w:t>(в отношении земельного участка, который передан публично-правовой компании «Фонд развития территорий»)</w:t>
            </w:r>
          </w:p>
          <w:p w:rsidR="00D92ABB" w:rsidRPr="000478DE" w:rsidRDefault="00D92ABB" w:rsidP="00CE085F">
            <w:pPr>
              <w:spacing w:after="1"/>
              <w:jc w:val="center"/>
            </w:pPr>
          </w:p>
          <w:p w:rsidR="00D92ABB" w:rsidRPr="000478DE" w:rsidRDefault="00D92ABB" w:rsidP="00CE085F">
            <w:pPr>
              <w:spacing w:after="1"/>
              <w:jc w:val="center"/>
              <w:rPr>
                <w:lang w:eastAsia="en-US"/>
              </w:rPr>
            </w:pPr>
            <w:r w:rsidRPr="000478DE">
              <w:t xml:space="preserve">Решение публично-правовой компании </w:t>
            </w:r>
            <w:r>
              <w:t>«</w:t>
            </w:r>
            <w:r w:rsidRPr="000478DE">
              <w:t xml:space="preserve">Фонд развития территорий" о финансировании мероприятий, предусмотренных частью 2 статьи 13.1 Федерального закона </w:t>
            </w:r>
            <w:r>
              <w:t>о</w:t>
            </w:r>
            <w:r w:rsidRPr="000478DE">
              <w:t xml:space="preserve">т 29.07.2017 </w:t>
            </w:r>
            <w:r>
              <w:t xml:space="preserve">                 </w:t>
            </w:r>
            <w:r w:rsidRPr="000478DE">
              <w:t>№ 218-ФЗ</w:t>
            </w:r>
            <w:r>
              <w:t xml:space="preserve"> </w:t>
            </w:r>
            <w:r w:rsidRPr="000478DE">
              <w:t>«О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D92ABB" w:rsidRPr="000478DE" w:rsidRDefault="00D92ABB" w:rsidP="00CE085F">
            <w:pPr>
              <w:spacing w:after="1"/>
              <w:jc w:val="center"/>
              <w:rPr>
                <w:lang w:eastAsia="en-US"/>
              </w:rPr>
            </w:pPr>
          </w:p>
          <w:p w:rsidR="00D92ABB" w:rsidRPr="000478DE" w:rsidRDefault="00D92ABB" w:rsidP="00CE085F">
            <w:pPr>
              <w:spacing w:after="1"/>
              <w:jc w:val="center"/>
            </w:pPr>
          </w:p>
        </w:tc>
      </w:tr>
      <w:tr w:rsidR="00D92ABB" w:rsidRPr="00D92D96" w:rsidTr="00CE085F">
        <w:trPr>
          <w:trHeight w:val="1638"/>
        </w:trPr>
        <w:tc>
          <w:tcPr>
            <w:tcW w:w="2162" w:type="dxa"/>
            <w:tcBorders>
              <w:top w:val="single" w:sz="4" w:space="0" w:color="auto"/>
              <w:bottom w:val="single" w:sz="4" w:space="0" w:color="auto"/>
            </w:tcBorders>
          </w:tcPr>
          <w:p w:rsidR="00D92ABB" w:rsidRPr="000478DE" w:rsidRDefault="001C45EA" w:rsidP="00CE085F">
            <w:pPr>
              <w:spacing w:after="1"/>
            </w:pPr>
            <w:hyperlink r:id="rId37" w:history="1">
              <w:r w:rsidR="00D92ABB" w:rsidRPr="000478DE">
                <w:t>Подпункт 41 пункта 2 статьи 39.6</w:t>
              </w:r>
            </w:hyperlink>
            <w:r w:rsidR="00D92ABB" w:rsidRPr="000478DE">
              <w:t xml:space="preserve"> ЗК РФ</w:t>
            </w:r>
          </w:p>
          <w:p w:rsidR="00D92ABB" w:rsidRPr="000478DE" w:rsidRDefault="00D92ABB" w:rsidP="00CE085F">
            <w:pPr>
              <w:spacing w:after="1"/>
            </w:pPr>
          </w:p>
        </w:tc>
        <w:tc>
          <w:tcPr>
            <w:tcW w:w="2141" w:type="dxa"/>
            <w:tcBorders>
              <w:top w:val="single" w:sz="4" w:space="0" w:color="auto"/>
              <w:bottom w:val="single" w:sz="4" w:space="0" w:color="auto"/>
            </w:tcBorders>
          </w:tcPr>
          <w:p w:rsidR="00D92ABB" w:rsidRPr="000478DE" w:rsidRDefault="00D92ABB" w:rsidP="00CE085F">
            <w:pPr>
              <w:spacing w:after="1"/>
              <w:jc w:val="center"/>
              <w:rPr>
                <w:lang w:eastAsia="en-US"/>
              </w:rPr>
            </w:pPr>
            <w:r w:rsidRPr="000478DE">
              <w:rPr>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rsidR="00D92ABB" w:rsidRPr="000478DE" w:rsidRDefault="00D92ABB" w:rsidP="00CE085F">
            <w:pPr>
              <w:spacing w:after="1"/>
              <w:jc w:val="center"/>
              <w:rPr>
                <w:strike/>
                <w:lang w:eastAsia="en-US"/>
              </w:rPr>
            </w:pPr>
            <w:r w:rsidRPr="000478DE">
              <w:t xml:space="preserve">Земельный участок, необходимый для осуществления публично-правовой компанией </w:t>
            </w:r>
            <w:r>
              <w:t>«Фонд развития территорий»</w:t>
            </w:r>
            <w:r w:rsidRPr="000478DE">
              <w:t xml:space="preserve"> функций и полномочий, предусмотренных Фе</w:t>
            </w:r>
            <w:r>
              <w:t>деральным законом от 29.07.2017</w:t>
            </w:r>
            <w:r w:rsidRPr="000478DE">
              <w:t xml:space="preserve"> № 218-ФЗ «О публично-правовой компании «Фонд развития территорий» и о внесении изменений в отдельные законодательные акты Российской </w:t>
            </w:r>
            <w:r w:rsidRPr="000478DE">
              <w:lastRenderedPageBreak/>
              <w:t>Федерации», если земельные участки (права на них) отсутствуют у застройщика, признанного несостоятельным (банкротом)</w:t>
            </w:r>
          </w:p>
        </w:tc>
        <w:tc>
          <w:tcPr>
            <w:tcW w:w="3685" w:type="dxa"/>
            <w:tcBorders>
              <w:top w:val="single" w:sz="4" w:space="0" w:color="auto"/>
              <w:bottom w:val="single" w:sz="4" w:space="0" w:color="auto"/>
            </w:tcBorders>
          </w:tcPr>
          <w:p w:rsidR="00D92ABB" w:rsidRPr="000478DE" w:rsidRDefault="00D92ABB" w:rsidP="00CE085F">
            <w:pPr>
              <w:spacing w:after="1"/>
              <w:jc w:val="center"/>
            </w:pPr>
            <w:r w:rsidRPr="000478DE">
              <w:lastRenderedPageBreak/>
              <w:t>Реше</w:t>
            </w:r>
            <w:r>
              <w:t>ние публично-правовой компании «</w:t>
            </w:r>
            <w:r w:rsidRPr="000478DE">
              <w:t xml:space="preserve">Фонд развития территорий" о финансировании мероприятий, предусмотренных частью 2 статьи 13.1 Федерального закона от 29.07.2017 </w:t>
            </w:r>
            <w:r>
              <w:t xml:space="preserve">                </w:t>
            </w:r>
            <w:r w:rsidRPr="000478DE">
              <w:t>№ 218-ФЗ «О публично-правовой компании «Фонд развития территорий» и о внесении изменений в отдельные законодательные акты Российской Федерации»</w:t>
            </w:r>
          </w:p>
          <w:p w:rsidR="00D92ABB" w:rsidRPr="000478DE" w:rsidRDefault="00D92ABB" w:rsidP="00CE085F">
            <w:pPr>
              <w:spacing w:after="1"/>
              <w:jc w:val="center"/>
            </w:pPr>
          </w:p>
          <w:p w:rsidR="00D92ABB" w:rsidRPr="000478DE" w:rsidRDefault="00D92ABB" w:rsidP="00CE085F">
            <w:pPr>
              <w:spacing w:after="1"/>
              <w:jc w:val="center"/>
              <w:rPr>
                <w:i/>
                <w:strike/>
                <w:lang w:eastAsia="en-US"/>
              </w:rPr>
            </w:pPr>
          </w:p>
        </w:tc>
      </w:tr>
    </w:tbl>
    <w:p w:rsidR="00D92ABB" w:rsidRPr="00D92D96" w:rsidRDefault="00D92ABB" w:rsidP="00D92ABB">
      <w:pPr>
        <w:ind w:firstLine="540"/>
        <w:jc w:val="both"/>
      </w:pPr>
    </w:p>
    <w:p w:rsidR="00D92ABB" w:rsidRPr="00D92D96" w:rsidRDefault="00D92ABB" w:rsidP="00D92ABB">
      <w:pPr>
        <w:ind w:firstLine="709"/>
        <w:jc w:val="both"/>
        <w:rPr>
          <w:sz w:val="28"/>
          <w:szCs w:val="28"/>
        </w:rPr>
      </w:pPr>
      <w:r w:rsidRPr="00D92D96">
        <w:rPr>
          <w:sz w:val="28"/>
          <w:szCs w:val="28"/>
        </w:rPr>
        <w:t>2.</w:t>
      </w:r>
      <w:r w:rsidRPr="008A5051">
        <w:rPr>
          <w:sz w:val="28"/>
          <w:szCs w:val="28"/>
        </w:rPr>
        <w:t>5.</w:t>
      </w:r>
      <w:r w:rsidRPr="00D92D96">
        <w:rPr>
          <w:sz w:val="28"/>
          <w:szCs w:val="28"/>
        </w:rPr>
        <w:t>2. Исчерпывающий перечень документов, которые заявитель должен представить самостоятельно для предоставления земельного участка в аренду</w:t>
      </w:r>
      <w:r>
        <w:rPr>
          <w:sz w:val="28"/>
          <w:szCs w:val="28"/>
        </w:rPr>
        <w:t xml:space="preserve"> без проведения торгов (далее – предоставление земельного участка)</w:t>
      </w:r>
      <w:r w:rsidRPr="00D92D96">
        <w:rPr>
          <w:sz w:val="28"/>
          <w:szCs w:val="28"/>
        </w:rPr>
        <w:t>.</w:t>
      </w:r>
    </w:p>
    <w:p w:rsidR="00D92ABB" w:rsidRPr="00D92D96" w:rsidRDefault="00D92ABB" w:rsidP="00D92ABB">
      <w:pPr>
        <w:ind w:firstLine="709"/>
        <w:jc w:val="both"/>
        <w:rPr>
          <w:sz w:val="28"/>
          <w:szCs w:val="28"/>
        </w:rPr>
      </w:pPr>
      <w:r w:rsidRPr="00D92D96">
        <w:rPr>
          <w:sz w:val="28"/>
          <w:szCs w:val="28"/>
        </w:rPr>
        <w:t>2.</w:t>
      </w:r>
      <w:r w:rsidRPr="008A5051">
        <w:rPr>
          <w:sz w:val="28"/>
          <w:szCs w:val="28"/>
        </w:rPr>
        <w:t>5</w:t>
      </w:r>
      <w:r w:rsidRPr="00D92D96">
        <w:rPr>
          <w:sz w:val="28"/>
          <w:szCs w:val="28"/>
        </w:rPr>
        <w:t>.2.1.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D92ABB" w:rsidRPr="00D92D96" w:rsidRDefault="00D92ABB" w:rsidP="00D92ABB">
      <w:pPr>
        <w:autoSpaceDE w:val="0"/>
        <w:autoSpaceDN w:val="0"/>
        <w:adjustRightInd w:val="0"/>
        <w:ind w:firstLine="709"/>
        <w:jc w:val="both"/>
        <w:rPr>
          <w:sz w:val="28"/>
          <w:szCs w:val="28"/>
        </w:rPr>
      </w:pPr>
      <w:r w:rsidRPr="00D92D96">
        <w:rPr>
          <w:sz w:val="28"/>
          <w:szCs w:val="28"/>
        </w:rPr>
        <w:t>1) фамилия, имя, отчество</w:t>
      </w:r>
      <w:r>
        <w:rPr>
          <w:sz w:val="28"/>
          <w:szCs w:val="28"/>
        </w:rPr>
        <w:t xml:space="preserve"> (при наличии)</w:t>
      </w:r>
      <w:r w:rsidRPr="00D92D96">
        <w:rPr>
          <w:sz w:val="28"/>
          <w:szCs w:val="28"/>
        </w:rPr>
        <w:t>, место жительства заявителя и реквизиты документа, удостоверяющего личность заявителя (для гражданина);</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2) наименование и место нахождения заявителя (для юридического лица), </w:t>
      </w:r>
      <w:r>
        <w:rPr>
          <w:sz w:val="28"/>
          <w:szCs w:val="28"/>
        </w:rPr>
        <w:t xml:space="preserve">              </w:t>
      </w:r>
      <w:r w:rsidRPr="00D92D96">
        <w:rPr>
          <w:sz w:val="28"/>
          <w:szCs w:val="28"/>
        </w:rPr>
        <w:t>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92ABB" w:rsidRPr="00D92D96" w:rsidRDefault="00D92ABB" w:rsidP="00D92ABB">
      <w:pPr>
        <w:autoSpaceDE w:val="0"/>
        <w:autoSpaceDN w:val="0"/>
        <w:adjustRightInd w:val="0"/>
        <w:ind w:firstLine="709"/>
        <w:jc w:val="both"/>
        <w:rPr>
          <w:sz w:val="28"/>
          <w:szCs w:val="28"/>
        </w:rPr>
      </w:pPr>
      <w:r w:rsidRPr="00D92D96">
        <w:rPr>
          <w:sz w:val="28"/>
          <w:szCs w:val="28"/>
        </w:rPr>
        <w:t>3) кадастровый номер испрашиваемого земельного участка;</w:t>
      </w:r>
    </w:p>
    <w:p w:rsidR="00D92ABB" w:rsidRPr="00D92D96" w:rsidRDefault="00D92ABB" w:rsidP="00D92ABB">
      <w:pPr>
        <w:autoSpaceDE w:val="0"/>
        <w:autoSpaceDN w:val="0"/>
        <w:adjustRightInd w:val="0"/>
        <w:ind w:firstLine="709"/>
        <w:jc w:val="both"/>
        <w:rPr>
          <w:sz w:val="28"/>
          <w:szCs w:val="28"/>
        </w:rPr>
      </w:pPr>
      <w:r w:rsidRPr="00D92D96">
        <w:rPr>
          <w:sz w:val="28"/>
          <w:szCs w:val="28"/>
        </w:rPr>
        <w:t>4) основание предоставления земельного участка без проведения торгов из числа предусмотренных пунктом 2 статьи 39.</w:t>
      </w:r>
      <w:r w:rsidRPr="00CB3042">
        <w:rPr>
          <w:sz w:val="28"/>
          <w:szCs w:val="28"/>
        </w:rPr>
        <w:t>6 ЗК РФ;</w:t>
      </w:r>
    </w:p>
    <w:p w:rsidR="00D92ABB" w:rsidRPr="00D92D96" w:rsidRDefault="00D92ABB" w:rsidP="00D92ABB">
      <w:pPr>
        <w:autoSpaceDE w:val="0"/>
        <w:autoSpaceDN w:val="0"/>
        <w:adjustRightInd w:val="0"/>
        <w:ind w:firstLine="709"/>
        <w:jc w:val="both"/>
        <w:rPr>
          <w:sz w:val="28"/>
          <w:szCs w:val="28"/>
        </w:rPr>
      </w:pPr>
      <w:r w:rsidRPr="00D92D96">
        <w:rPr>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92ABB" w:rsidRPr="00D92D96" w:rsidRDefault="00D92ABB" w:rsidP="00D92ABB">
      <w:pPr>
        <w:autoSpaceDE w:val="0"/>
        <w:autoSpaceDN w:val="0"/>
        <w:adjustRightInd w:val="0"/>
        <w:ind w:firstLine="709"/>
        <w:jc w:val="both"/>
        <w:rPr>
          <w:sz w:val="28"/>
          <w:szCs w:val="28"/>
        </w:rPr>
      </w:pPr>
      <w:r w:rsidRPr="00D92D96">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92ABB" w:rsidRPr="00D92D96" w:rsidRDefault="00D92ABB" w:rsidP="00D92ABB">
      <w:pPr>
        <w:autoSpaceDE w:val="0"/>
        <w:autoSpaceDN w:val="0"/>
        <w:adjustRightInd w:val="0"/>
        <w:ind w:firstLine="709"/>
        <w:jc w:val="both"/>
        <w:rPr>
          <w:sz w:val="28"/>
          <w:szCs w:val="28"/>
        </w:rPr>
      </w:pPr>
      <w:r w:rsidRPr="00D92D96">
        <w:rPr>
          <w:sz w:val="28"/>
          <w:szCs w:val="28"/>
        </w:rPr>
        <w:t>7) цель использования земельного участка;</w:t>
      </w:r>
    </w:p>
    <w:p w:rsidR="00D92ABB" w:rsidRPr="00D92D96" w:rsidRDefault="00D92ABB" w:rsidP="00D92ABB">
      <w:pPr>
        <w:autoSpaceDE w:val="0"/>
        <w:autoSpaceDN w:val="0"/>
        <w:adjustRightInd w:val="0"/>
        <w:ind w:firstLine="709"/>
        <w:jc w:val="both"/>
        <w:rPr>
          <w:sz w:val="28"/>
          <w:szCs w:val="28"/>
        </w:rPr>
      </w:pPr>
      <w:r w:rsidRPr="00D92D96">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92ABB" w:rsidRPr="00D92D96" w:rsidRDefault="00D92ABB" w:rsidP="00D92ABB">
      <w:pPr>
        <w:autoSpaceDE w:val="0"/>
        <w:autoSpaceDN w:val="0"/>
        <w:adjustRightInd w:val="0"/>
        <w:ind w:firstLine="709"/>
        <w:jc w:val="both"/>
        <w:rPr>
          <w:sz w:val="28"/>
          <w:szCs w:val="28"/>
        </w:rPr>
      </w:pPr>
      <w:r w:rsidRPr="00D92D96">
        <w:rPr>
          <w:sz w:val="28"/>
          <w:szCs w:val="28"/>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10) почтовый адрес и (или) адрес электронной почты для связи с заявителем.</w:t>
      </w:r>
    </w:p>
    <w:p w:rsidR="00D92ABB" w:rsidRPr="00D92D96" w:rsidRDefault="00D92ABB" w:rsidP="00D92ABB">
      <w:pPr>
        <w:autoSpaceDE w:val="0"/>
        <w:autoSpaceDN w:val="0"/>
        <w:adjustRightInd w:val="0"/>
        <w:ind w:firstLine="709"/>
        <w:jc w:val="both"/>
        <w:rPr>
          <w:sz w:val="28"/>
          <w:szCs w:val="28"/>
        </w:rPr>
      </w:pPr>
      <w:r w:rsidRPr="00D92D96">
        <w:rPr>
          <w:sz w:val="28"/>
          <w:szCs w:val="28"/>
        </w:rPr>
        <w:lastRenderedPageBreak/>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w:t>
      </w:r>
      <w:r>
        <w:rPr>
          <w:sz w:val="28"/>
          <w:szCs w:val="28"/>
        </w:rPr>
        <w:t xml:space="preserve">гана в сети «Интернет» (далее – </w:t>
      </w:r>
      <w:r w:rsidRPr="00D92D96">
        <w:rPr>
          <w:sz w:val="28"/>
          <w:szCs w:val="28"/>
        </w:rPr>
        <w:t>официальный сайт) с возможностью его бесплатного копирования.</w:t>
      </w:r>
    </w:p>
    <w:p w:rsidR="00D92ABB" w:rsidRPr="00D92D96" w:rsidRDefault="00D92ABB" w:rsidP="00D92ABB">
      <w:pPr>
        <w:autoSpaceDE w:val="0"/>
        <w:autoSpaceDN w:val="0"/>
        <w:adjustRightInd w:val="0"/>
        <w:ind w:firstLine="709"/>
        <w:jc w:val="both"/>
        <w:rPr>
          <w:sz w:val="28"/>
          <w:szCs w:val="28"/>
        </w:rPr>
      </w:pPr>
      <w:r w:rsidRPr="00D92D96">
        <w:rPr>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D92ABB" w:rsidRPr="00D92D96" w:rsidRDefault="00D92ABB" w:rsidP="00D92ABB">
      <w:pPr>
        <w:autoSpaceDE w:val="0"/>
        <w:autoSpaceDN w:val="0"/>
        <w:adjustRightInd w:val="0"/>
        <w:ind w:firstLine="709"/>
        <w:jc w:val="both"/>
        <w:rPr>
          <w:sz w:val="28"/>
          <w:szCs w:val="28"/>
        </w:rPr>
      </w:pPr>
      <w:r w:rsidRPr="00D92D9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 путем направления электронного документа в уполномоченный орган на официальную электронную почту.  </w:t>
      </w:r>
    </w:p>
    <w:p w:rsidR="00D92ABB" w:rsidRPr="00D92D96" w:rsidRDefault="00D92ABB" w:rsidP="00D92ABB">
      <w:pPr>
        <w:autoSpaceDE w:val="0"/>
        <w:autoSpaceDN w:val="0"/>
        <w:adjustRightInd w:val="0"/>
        <w:ind w:firstLine="709"/>
        <w:jc w:val="both"/>
        <w:rPr>
          <w:sz w:val="28"/>
          <w:szCs w:val="28"/>
        </w:rPr>
      </w:pPr>
      <w:r w:rsidRPr="00D92D96">
        <w:rPr>
          <w:sz w:val="28"/>
          <w:szCs w:val="28"/>
        </w:rP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92ABB" w:rsidRPr="00D92D96" w:rsidRDefault="00D92ABB" w:rsidP="00D92ABB">
      <w:pPr>
        <w:autoSpaceDE w:val="0"/>
        <w:autoSpaceDN w:val="0"/>
        <w:adjustRightInd w:val="0"/>
        <w:ind w:firstLine="709"/>
        <w:jc w:val="both"/>
        <w:rPr>
          <w:sz w:val="28"/>
          <w:szCs w:val="28"/>
        </w:rPr>
      </w:pPr>
      <w:r w:rsidRPr="00D92D96">
        <w:rPr>
          <w:sz w:val="28"/>
          <w:szCs w:val="28"/>
        </w:rPr>
        <w:t>в виде бумажного документа, который заявитель получает непосредственно при личном обращении;</w:t>
      </w:r>
    </w:p>
    <w:p w:rsidR="00D92ABB" w:rsidRPr="00D92D96" w:rsidRDefault="00D92ABB" w:rsidP="00D92ABB">
      <w:pPr>
        <w:autoSpaceDE w:val="0"/>
        <w:autoSpaceDN w:val="0"/>
        <w:adjustRightInd w:val="0"/>
        <w:ind w:firstLine="709"/>
        <w:jc w:val="both"/>
        <w:rPr>
          <w:sz w:val="28"/>
          <w:szCs w:val="28"/>
        </w:rPr>
      </w:pPr>
      <w:r w:rsidRPr="00D92D96">
        <w:rPr>
          <w:sz w:val="28"/>
          <w:szCs w:val="28"/>
        </w:rPr>
        <w:t>в виде бумажного документа, который направляется уполномоченным органом заявителю посредством почтового отправления;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92ABB" w:rsidRPr="00D92D96" w:rsidRDefault="00D92ABB" w:rsidP="00D92ABB">
      <w:pPr>
        <w:autoSpaceDE w:val="0"/>
        <w:autoSpaceDN w:val="0"/>
        <w:adjustRightInd w:val="0"/>
        <w:ind w:firstLine="709"/>
        <w:jc w:val="both"/>
        <w:rPr>
          <w:sz w:val="28"/>
          <w:szCs w:val="28"/>
        </w:rPr>
      </w:pPr>
      <w:r w:rsidRPr="00D92D96">
        <w:rPr>
          <w:sz w:val="28"/>
          <w:szCs w:val="28"/>
        </w:rPr>
        <w:t>в виде электронного документа, который направляется уполномоченным органом заявителю посредством электронной почты.</w:t>
      </w:r>
    </w:p>
    <w:p w:rsidR="00D92ABB" w:rsidRPr="00F34DB2" w:rsidRDefault="00D92ABB" w:rsidP="00D92ABB">
      <w:pPr>
        <w:ind w:firstLine="720"/>
        <w:jc w:val="both"/>
        <w:rPr>
          <w:sz w:val="28"/>
          <w:szCs w:val="28"/>
        </w:rPr>
      </w:pPr>
      <w:r w:rsidRPr="00F34DB2">
        <w:rPr>
          <w:sz w:val="28"/>
          <w:szCs w:val="28"/>
        </w:rPr>
        <w:t>Заявление в форме электронного документа подписывается по выбору заявителя:</w:t>
      </w:r>
    </w:p>
    <w:p w:rsidR="00D92ABB" w:rsidRPr="00F34DB2" w:rsidRDefault="00D92ABB" w:rsidP="00D92ABB">
      <w:pPr>
        <w:ind w:firstLine="720"/>
        <w:jc w:val="both"/>
        <w:rPr>
          <w:sz w:val="28"/>
          <w:szCs w:val="28"/>
        </w:rPr>
      </w:pPr>
      <w:r w:rsidRPr="00F34DB2">
        <w:rPr>
          <w:sz w:val="28"/>
          <w:szCs w:val="28"/>
        </w:rPr>
        <w:t>- простой электронной подписью заявителя (представителя заявителя);</w:t>
      </w:r>
    </w:p>
    <w:p w:rsidR="00D92ABB" w:rsidRPr="00F34DB2" w:rsidRDefault="00D92ABB" w:rsidP="00D92ABB">
      <w:pPr>
        <w:ind w:firstLine="720"/>
        <w:jc w:val="both"/>
        <w:rPr>
          <w:sz w:val="28"/>
          <w:szCs w:val="28"/>
        </w:rPr>
      </w:pPr>
      <w:r w:rsidRPr="00F34DB2">
        <w:rPr>
          <w:sz w:val="28"/>
          <w:szCs w:val="28"/>
        </w:rPr>
        <w:t>- усиленной (квалифицированной, неквалифицированной) электронной подписью заявителя (представителя заявителя).</w:t>
      </w:r>
    </w:p>
    <w:p w:rsidR="00D92ABB" w:rsidRPr="00936F54" w:rsidRDefault="00D92ABB" w:rsidP="00D92ABB">
      <w:pPr>
        <w:pStyle w:val="HTML"/>
        <w:ind w:firstLine="709"/>
        <w:jc w:val="both"/>
        <w:rPr>
          <w:rFonts w:ascii="Times New Roman" w:hAnsi="Times New Roman" w:cs="Times New Roman"/>
          <w:sz w:val="28"/>
          <w:szCs w:val="28"/>
        </w:rPr>
      </w:pPr>
      <w:r w:rsidRPr="00F34DB2">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92ABB" w:rsidRPr="00D92D96" w:rsidRDefault="00D92ABB" w:rsidP="00D92ABB">
      <w:pPr>
        <w:ind w:firstLine="709"/>
        <w:jc w:val="both"/>
        <w:rPr>
          <w:sz w:val="28"/>
          <w:szCs w:val="28"/>
        </w:rPr>
      </w:pPr>
      <w:r w:rsidRPr="00D92D96">
        <w:rPr>
          <w:sz w:val="28"/>
          <w:szCs w:val="28"/>
        </w:rPr>
        <w:t>2.</w:t>
      </w:r>
      <w:r w:rsidRPr="008A5051">
        <w:rPr>
          <w:sz w:val="28"/>
          <w:szCs w:val="28"/>
        </w:rPr>
        <w:t>5.2</w:t>
      </w:r>
      <w:r w:rsidRPr="00D92D96">
        <w:rPr>
          <w:sz w:val="28"/>
          <w:szCs w:val="28"/>
        </w:rPr>
        <w:t>.2. К заявлению о предоставлении земельного участка прилагаются документы, указанные в подпунктах 1, 4-7 пункта 2</w:t>
      </w:r>
      <w:r w:rsidRPr="008A5051">
        <w:rPr>
          <w:sz w:val="28"/>
          <w:szCs w:val="28"/>
        </w:rPr>
        <w:t>.5.</w:t>
      </w:r>
      <w:r w:rsidRPr="00D92D96">
        <w:rPr>
          <w:sz w:val="28"/>
          <w:szCs w:val="28"/>
        </w:rPr>
        <w:t>1.2 настоящего административного регламента.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lastRenderedPageBreak/>
        <w:t>Предоставление заявителем документов, указан</w:t>
      </w:r>
      <w:r>
        <w:rPr>
          <w:sz w:val="28"/>
          <w:szCs w:val="28"/>
        </w:rPr>
        <w:t xml:space="preserve">ных в подпунктах 1, 4-7 пункта </w:t>
      </w:r>
      <w:r w:rsidRPr="005A04EF">
        <w:rPr>
          <w:sz w:val="28"/>
          <w:szCs w:val="28"/>
        </w:rPr>
        <w:t>2.</w:t>
      </w:r>
      <w:r w:rsidRPr="008A5051">
        <w:rPr>
          <w:sz w:val="28"/>
          <w:szCs w:val="28"/>
        </w:rPr>
        <w:t>5</w:t>
      </w:r>
      <w:r w:rsidRPr="005A04EF">
        <w:rPr>
          <w:sz w:val="28"/>
          <w:szCs w:val="28"/>
        </w:rPr>
        <w:t xml:space="preserve">.1.2 </w:t>
      </w:r>
      <w:r w:rsidRPr="00D92D96">
        <w:rPr>
          <w:sz w:val="28"/>
          <w:szCs w:val="28"/>
        </w:rPr>
        <w:t>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В случаях, предусмотренных </w:t>
      </w:r>
      <w:hyperlink r:id="rId38" w:history="1">
        <w:r w:rsidRPr="00D92D96">
          <w:rPr>
            <w:sz w:val="28"/>
            <w:szCs w:val="28"/>
          </w:rPr>
          <w:t>подпунктом 11 пункта 2 статьи 39.</w:t>
        </w:r>
      </w:hyperlink>
      <w:r w:rsidRPr="00D92D96">
        <w:rPr>
          <w:sz w:val="28"/>
          <w:szCs w:val="28"/>
        </w:rPr>
        <w:t>6</w:t>
      </w:r>
      <w:r>
        <w:rPr>
          <w:sz w:val="28"/>
          <w:szCs w:val="28"/>
        </w:rPr>
        <w:t xml:space="preserve"> </w:t>
      </w:r>
      <w:r w:rsidRPr="00CB3042">
        <w:rPr>
          <w:sz w:val="28"/>
          <w:szCs w:val="28"/>
        </w:rPr>
        <w:t>ЗК РФ,</w:t>
      </w:r>
      <w:r w:rsidRPr="00D92D96">
        <w:rPr>
          <w:sz w:val="28"/>
          <w:szCs w:val="28"/>
        </w:rPr>
        <w:t xml:space="preserve"> </w:t>
      </w:r>
      <w:r>
        <w:rPr>
          <w:sz w:val="28"/>
          <w:szCs w:val="28"/>
        </w:rPr>
        <w:t xml:space="preserve">                 </w:t>
      </w:r>
      <w:r w:rsidRPr="00D92D96">
        <w:rPr>
          <w:sz w:val="28"/>
          <w:szCs w:val="28"/>
        </w:rPr>
        <w:t>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D92ABB" w:rsidRPr="00D92D96" w:rsidRDefault="00D92ABB" w:rsidP="00D92ABB">
      <w:pPr>
        <w:ind w:firstLine="709"/>
        <w:jc w:val="both"/>
        <w:rPr>
          <w:sz w:val="28"/>
          <w:szCs w:val="28"/>
        </w:rPr>
      </w:pPr>
      <w:r w:rsidRPr="00D92D96">
        <w:rPr>
          <w:sz w:val="28"/>
          <w:szCs w:val="28"/>
        </w:rPr>
        <w:t>2.</w:t>
      </w:r>
      <w:r w:rsidRPr="008A5051">
        <w:rPr>
          <w:sz w:val="28"/>
          <w:szCs w:val="28"/>
        </w:rPr>
        <w:t>5</w:t>
      </w:r>
      <w:r w:rsidRPr="00D92D96">
        <w:rPr>
          <w:sz w:val="28"/>
          <w:szCs w:val="28"/>
        </w:rPr>
        <w:t>.3. Перечень документов (информации), которые заявитель вправе представить по собственной инициативе.</w:t>
      </w:r>
    </w:p>
    <w:p w:rsidR="00D92ABB" w:rsidRPr="00D92D96" w:rsidRDefault="00D92ABB" w:rsidP="00D92ABB">
      <w:pPr>
        <w:ind w:firstLine="709"/>
        <w:jc w:val="both"/>
        <w:rPr>
          <w:sz w:val="28"/>
          <w:szCs w:val="28"/>
        </w:rPr>
      </w:pPr>
      <w:r w:rsidRPr="00D92D96">
        <w:rPr>
          <w:sz w:val="28"/>
          <w:szCs w:val="28"/>
        </w:rPr>
        <w:t>Заявитель вправе представить в уполномоченный орган по собственной инициативе следующие документы (информацию):</w:t>
      </w:r>
    </w:p>
    <w:p w:rsidR="00D92ABB" w:rsidRDefault="00D92ABB" w:rsidP="00D92ABB">
      <w:pPr>
        <w:widowControl w:val="0"/>
        <w:autoSpaceDE w:val="0"/>
        <w:autoSpaceDN w:val="0"/>
        <w:adjustRightInd w:val="0"/>
        <w:ind w:firstLine="540"/>
        <w:jc w:val="both"/>
        <w:rPr>
          <w:sz w:val="28"/>
          <w:szCs w:val="28"/>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156"/>
        <w:gridCol w:w="3685"/>
      </w:tblGrid>
      <w:tr w:rsidR="00D92ABB" w:rsidRPr="00D92D96" w:rsidTr="00CE085F">
        <w:tc>
          <w:tcPr>
            <w:tcW w:w="2162" w:type="dxa"/>
            <w:tcBorders>
              <w:top w:val="single" w:sz="4" w:space="0" w:color="auto"/>
              <w:bottom w:val="single" w:sz="4" w:space="0" w:color="auto"/>
            </w:tcBorders>
          </w:tcPr>
          <w:p w:rsidR="00D92ABB" w:rsidRPr="00D92D96" w:rsidRDefault="00D92ABB" w:rsidP="00CE085F">
            <w:pPr>
              <w:spacing w:after="1"/>
              <w:jc w:val="center"/>
            </w:pPr>
            <w:r w:rsidRPr="00D92D96">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rsidR="00D92ABB" w:rsidRPr="00D92D96" w:rsidRDefault="00D92ABB" w:rsidP="00CE085F">
            <w:pPr>
              <w:spacing w:after="1"/>
              <w:jc w:val="center"/>
            </w:pPr>
            <w:r w:rsidRPr="00D92D96">
              <w:t xml:space="preserve">Заявитель </w:t>
            </w:r>
          </w:p>
        </w:tc>
        <w:tc>
          <w:tcPr>
            <w:tcW w:w="2156" w:type="dxa"/>
            <w:tcBorders>
              <w:top w:val="single" w:sz="4" w:space="0" w:color="auto"/>
              <w:bottom w:val="single" w:sz="4" w:space="0" w:color="auto"/>
            </w:tcBorders>
          </w:tcPr>
          <w:p w:rsidR="00D92ABB" w:rsidRPr="00D92D96" w:rsidRDefault="00D92ABB" w:rsidP="00CE085F">
            <w:pPr>
              <w:spacing w:after="1"/>
              <w:jc w:val="center"/>
            </w:pPr>
            <w:r w:rsidRPr="00D92D96">
              <w:t>Земельный участок</w:t>
            </w:r>
          </w:p>
        </w:tc>
        <w:tc>
          <w:tcPr>
            <w:tcW w:w="3685" w:type="dxa"/>
            <w:tcBorders>
              <w:top w:val="single" w:sz="4" w:space="0" w:color="auto"/>
              <w:bottom w:val="single" w:sz="6" w:space="0" w:color="auto"/>
            </w:tcBorders>
          </w:tcPr>
          <w:p w:rsidR="00D92ABB" w:rsidRPr="00D92D96" w:rsidRDefault="00D92ABB" w:rsidP="00C141E8">
            <w:pPr>
              <w:spacing w:after="1"/>
              <w:jc w:val="center"/>
            </w:pPr>
            <w:r w:rsidRPr="00D92D96">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92ABB" w:rsidRPr="00D92D96" w:rsidTr="00CE085F">
        <w:trPr>
          <w:trHeight w:val="2277"/>
        </w:trPr>
        <w:tc>
          <w:tcPr>
            <w:tcW w:w="2162" w:type="dxa"/>
            <w:tcBorders>
              <w:top w:val="single" w:sz="4" w:space="0" w:color="auto"/>
              <w:bottom w:val="nil"/>
            </w:tcBorders>
          </w:tcPr>
          <w:p w:rsidR="00D92ABB" w:rsidRPr="00CB3042" w:rsidRDefault="001C45EA" w:rsidP="00CE085F">
            <w:pPr>
              <w:spacing w:after="1"/>
            </w:pPr>
            <w:hyperlink r:id="rId39" w:history="1">
              <w:r w:rsidR="00D92ABB" w:rsidRPr="00CB3042">
                <w:t>Подпункт 1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Юридическое лицо</w:t>
            </w:r>
          </w:p>
        </w:tc>
        <w:tc>
          <w:tcPr>
            <w:tcW w:w="2156" w:type="dxa"/>
            <w:tcBorders>
              <w:top w:val="single" w:sz="4" w:space="0" w:color="auto"/>
              <w:bottom w:val="nil"/>
            </w:tcBorders>
          </w:tcPr>
          <w:p w:rsidR="00D92ABB" w:rsidRPr="00D92D96" w:rsidRDefault="00D92ABB" w:rsidP="00CE085F">
            <w:pPr>
              <w:spacing w:after="1"/>
              <w:jc w:val="center"/>
            </w:pPr>
            <w:r w:rsidRPr="00D92D96">
              <w:t>Определяется в соответствии с указом или распоряжением Президента Российской Федерации</w:t>
            </w:r>
          </w:p>
        </w:tc>
        <w:tc>
          <w:tcPr>
            <w:tcW w:w="3685" w:type="dxa"/>
            <w:tcBorders>
              <w:top w:val="single" w:sz="6" w:space="0" w:color="auto"/>
            </w:tcBorders>
          </w:tcPr>
          <w:p w:rsidR="00D92ABB" w:rsidRPr="00D92D96" w:rsidRDefault="00D92ABB" w:rsidP="00CE085F">
            <w:pPr>
              <w:spacing w:after="1"/>
              <w:jc w:val="center"/>
            </w:pPr>
            <w:r w:rsidRPr="00D92D96">
              <w:t>Указ или распоряжение Президента Российской Федерации</w:t>
            </w:r>
          </w:p>
          <w:p w:rsidR="00D92ABB" w:rsidRDefault="00D92ABB" w:rsidP="00CE085F">
            <w:pPr>
              <w:spacing w:after="1"/>
              <w:jc w:val="center"/>
            </w:pPr>
          </w:p>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2340"/>
        </w:trPr>
        <w:tc>
          <w:tcPr>
            <w:tcW w:w="2162" w:type="dxa"/>
            <w:tcBorders>
              <w:top w:val="single" w:sz="4" w:space="0" w:color="auto"/>
              <w:bottom w:val="nil"/>
            </w:tcBorders>
          </w:tcPr>
          <w:p w:rsidR="00D92ABB" w:rsidRPr="00CB3042" w:rsidRDefault="001C45EA" w:rsidP="00CE085F">
            <w:pPr>
              <w:spacing w:after="1"/>
            </w:pPr>
            <w:hyperlink r:id="rId40" w:history="1">
              <w:r w:rsidR="00D92ABB" w:rsidRPr="00CB3042">
                <w:t>Подпункт 2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Юридическое лицо</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tcBorders>
          </w:tcPr>
          <w:p w:rsidR="00D92ABB" w:rsidRPr="00D92D96" w:rsidRDefault="00D92ABB" w:rsidP="00CE085F">
            <w:pPr>
              <w:spacing w:after="1"/>
              <w:jc w:val="center"/>
            </w:pPr>
            <w:r w:rsidRPr="00D92D96">
              <w:t>Распоряжение Правительства Российской Федерации</w:t>
            </w:r>
          </w:p>
          <w:p w:rsidR="00D92ABB" w:rsidRDefault="00D92ABB" w:rsidP="00CE085F">
            <w:pPr>
              <w:spacing w:after="1"/>
              <w:jc w:val="center"/>
            </w:pPr>
          </w:p>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2501"/>
        </w:trPr>
        <w:tc>
          <w:tcPr>
            <w:tcW w:w="2162" w:type="dxa"/>
            <w:tcBorders>
              <w:top w:val="single" w:sz="4" w:space="0" w:color="auto"/>
              <w:bottom w:val="nil"/>
            </w:tcBorders>
          </w:tcPr>
          <w:p w:rsidR="00D92ABB" w:rsidRPr="00CB3042" w:rsidRDefault="001C45EA" w:rsidP="00CE085F">
            <w:pPr>
              <w:spacing w:after="1"/>
            </w:pPr>
            <w:hyperlink r:id="rId41" w:history="1">
              <w:r w:rsidR="00D92ABB" w:rsidRPr="00CB3042">
                <w:t>Подпункт 3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Юридическое лицо</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tcBorders>
          </w:tcPr>
          <w:p w:rsidR="00D92ABB" w:rsidRPr="00D92D96" w:rsidRDefault="00D92ABB" w:rsidP="00CE085F">
            <w:pPr>
              <w:spacing w:after="1"/>
              <w:jc w:val="center"/>
            </w:pPr>
            <w:r w:rsidRPr="00D92D96">
              <w:t>Распоряжение высшего должностного лица субъекта Российской Федерации</w:t>
            </w:r>
          </w:p>
          <w:p w:rsidR="00D92ABB" w:rsidRDefault="00D92ABB" w:rsidP="00CE085F">
            <w:pPr>
              <w:spacing w:after="1"/>
              <w:jc w:val="center"/>
            </w:pPr>
          </w:p>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882"/>
        </w:trPr>
        <w:tc>
          <w:tcPr>
            <w:tcW w:w="2162" w:type="dxa"/>
            <w:tcBorders>
              <w:top w:val="single" w:sz="4" w:space="0" w:color="auto"/>
              <w:bottom w:val="nil"/>
            </w:tcBorders>
          </w:tcPr>
          <w:p w:rsidR="00D92ABB" w:rsidRPr="000478DE" w:rsidRDefault="00D92ABB" w:rsidP="00CE085F">
            <w:pPr>
              <w:spacing w:after="1"/>
            </w:pPr>
            <w:r w:rsidRPr="000478DE">
              <w:t xml:space="preserve">Подпункт 3.3. пункта 2 39.6 </w:t>
            </w:r>
          </w:p>
          <w:p w:rsidR="00D92ABB" w:rsidRPr="000478DE" w:rsidRDefault="00D92ABB" w:rsidP="00CE085F">
            <w:pPr>
              <w:spacing w:after="1"/>
            </w:pPr>
            <w:r w:rsidRPr="000478DE">
              <w:t>ЗК РФ</w:t>
            </w:r>
          </w:p>
        </w:tc>
        <w:tc>
          <w:tcPr>
            <w:tcW w:w="2141" w:type="dxa"/>
            <w:tcBorders>
              <w:top w:val="single" w:sz="4" w:space="0" w:color="auto"/>
              <w:bottom w:val="nil"/>
            </w:tcBorders>
          </w:tcPr>
          <w:p w:rsidR="00D92ABB" w:rsidRPr="000478DE" w:rsidRDefault="00D92ABB" w:rsidP="00CE085F">
            <w:pPr>
              <w:spacing w:after="1"/>
              <w:jc w:val="center"/>
            </w:pPr>
            <w:r w:rsidRPr="000478DE">
              <w:t xml:space="preserve">Застройщик, признанный в соответствии с Федеральным законом от 26.10.2002 </w:t>
            </w:r>
            <w:r>
              <w:t xml:space="preserve">                     </w:t>
            </w:r>
            <w:r w:rsidRPr="000478DE">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w:t>
            </w:r>
            <w:r>
              <w:t>«</w:t>
            </w:r>
            <w:r w:rsidRPr="000478DE">
              <w:t xml:space="preserve">Фонд развития территорий" и о внесении </w:t>
            </w:r>
            <w:r w:rsidRPr="000478DE">
              <w:lastRenderedPageBreak/>
              <w:t>изменений в отдельные законодательные акты Российской Федерации»</w:t>
            </w:r>
          </w:p>
        </w:tc>
        <w:tc>
          <w:tcPr>
            <w:tcW w:w="2156" w:type="dxa"/>
            <w:tcBorders>
              <w:top w:val="single" w:sz="4" w:space="0" w:color="auto"/>
              <w:bottom w:val="nil"/>
            </w:tcBorders>
          </w:tcPr>
          <w:p w:rsidR="00D92ABB" w:rsidRPr="000478DE" w:rsidRDefault="00D92ABB" w:rsidP="00CE085F">
            <w:pPr>
              <w:spacing w:after="1"/>
              <w:jc w:val="center"/>
            </w:pPr>
            <w:r w:rsidRPr="000478DE">
              <w:lastRenderedPageBreak/>
              <w:t xml:space="preserve">Земельный участок, необходимый застройщику, признанному в соответствии с Федеральным законом от 26.10.2002 </w:t>
            </w:r>
            <w:r>
              <w:t xml:space="preserve">                     </w:t>
            </w:r>
            <w:r w:rsidRPr="000478DE">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w:t>
            </w:r>
            <w:r>
              <w:t>«</w:t>
            </w:r>
            <w:r w:rsidRPr="000478DE">
              <w:t xml:space="preserve">О публично-правовой компании «Фонд развития территорий» и о </w:t>
            </w:r>
            <w:r w:rsidRPr="000478DE">
              <w:lastRenderedPageBreak/>
              <w:t>внесении изменений в отдельные законодательные акты Российской Федерации»</w:t>
            </w:r>
          </w:p>
        </w:tc>
        <w:tc>
          <w:tcPr>
            <w:tcW w:w="3685" w:type="dxa"/>
            <w:tcBorders>
              <w:top w:val="single" w:sz="6" w:space="0" w:color="auto"/>
            </w:tcBorders>
          </w:tcPr>
          <w:p w:rsidR="00D92ABB" w:rsidRDefault="00D92ABB" w:rsidP="00CE085F">
            <w:pPr>
              <w:spacing w:after="1"/>
              <w:jc w:val="center"/>
            </w:pPr>
            <w:r w:rsidRPr="000478DE">
              <w:lastRenderedPageBreak/>
              <w:t xml:space="preserve">Выписка из ЕГРН об объекте недвижимости </w:t>
            </w:r>
          </w:p>
          <w:p w:rsidR="00D92ABB" w:rsidRPr="000478DE" w:rsidRDefault="00D92ABB" w:rsidP="00CE085F">
            <w:pPr>
              <w:spacing w:after="1"/>
              <w:jc w:val="center"/>
            </w:pPr>
            <w:r w:rsidRPr="000478DE">
              <w:t>(об испрашиваемом земельном участке)</w:t>
            </w:r>
          </w:p>
          <w:p w:rsidR="00D92ABB" w:rsidRPr="000478DE" w:rsidRDefault="00D92ABB" w:rsidP="00CE085F">
            <w:pPr>
              <w:spacing w:after="1"/>
              <w:jc w:val="center"/>
            </w:pPr>
          </w:p>
          <w:p w:rsidR="00D92ABB" w:rsidRPr="000478DE" w:rsidRDefault="00D92ABB" w:rsidP="00CE085F">
            <w:pPr>
              <w:spacing w:after="1"/>
              <w:jc w:val="center"/>
            </w:pPr>
            <w:r w:rsidRPr="000478DE">
              <w:t>Выписка из ЕГРЮЛ о юридическом лице, являющемся заявителем</w:t>
            </w:r>
          </w:p>
          <w:p w:rsidR="00D92ABB" w:rsidRPr="000478DE" w:rsidRDefault="00D92ABB" w:rsidP="00CE085F">
            <w:pPr>
              <w:spacing w:after="1"/>
              <w:jc w:val="center"/>
            </w:pPr>
          </w:p>
          <w:p w:rsidR="00D92ABB" w:rsidRPr="000478DE" w:rsidRDefault="00D92ABB" w:rsidP="00CE085F">
            <w:pPr>
              <w:spacing w:after="1"/>
              <w:jc w:val="center"/>
            </w:pPr>
          </w:p>
        </w:tc>
      </w:tr>
      <w:tr w:rsidR="00D92ABB" w:rsidRPr="00D92D96" w:rsidTr="00CE085F">
        <w:trPr>
          <w:trHeight w:val="4846"/>
        </w:trPr>
        <w:tc>
          <w:tcPr>
            <w:tcW w:w="2162" w:type="dxa"/>
            <w:tcBorders>
              <w:top w:val="single" w:sz="4" w:space="0" w:color="auto"/>
              <w:bottom w:val="nil"/>
            </w:tcBorders>
          </w:tcPr>
          <w:p w:rsidR="00D92ABB" w:rsidRPr="00D92D96" w:rsidRDefault="001C45EA" w:rsidP="00CE085F">
            <w:pPr>
              <w:spacing w:after="1"/>
            </w:pPr>
            <w:hyperlink r:id="rId42" w:history="1">
              <w:r w:rsidR="00D92ABB" w:rsidRPr="009A3F0E">
                <w:t>Подпункт 4 пункта 2 статьи 39.6</w:t>
              </w:r>
            </w:hyperlink>
            <w:r w:rsidR="00D92ABB" w:rsidRPr="009A3F0E">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Юридическое лицо</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tcBorders>
          </w:tcPr>
          <w:p w:rsidR="00D92ABB" w:rsidRDefault="00D92ABB" w:rsidP="00CE085F">
            <w:pPr>
              <w:spacing w:after="1"/>
              <w:jc w:val="center"/>
            </w:pPr>
            <w:r w:rsidRPr="00D92D96">
              <w:t xml:space="preserve">Выписка из документа территориального планирования или выписка из документации по планировке территории, </w:t>
            </w:r>
            <w:r w:rsidRPr="00CB3042">
              <w:t>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r w:rsidRPr="00D92D96">
              <w:t>)</w:t>
            </w:r>
          </w:p>
          <w:p w:rsidR="00D92ABB" w:rsidRDefault="00D92ABB" w:rsidP="00CE085F">
            <w:pPr>
              <w:spacing w:after="1"/>
              <w:jc w:val="center"/>
            </w:pPr>
          </w:p>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2054"/>
        </w:trPr>
        <w:tc>
          <w:tcPr>
            <w:tcW w:w="2162" w:type="dxa"/>
            <w:tcBorders>
              <w:top w:val="single" w:sz="4" w:space="0" w:color="auto"/>
              <w:bottom w:val="nil"/>
            </w:tcBorders>
          </w:tcPr>
          <w:p w:rsidR="00D92ABB" w:rsidRPr="00CB3042" w:rsidRDefault="001C45EA" w:rsidP="00CE085F">
            <w:pPr>
              <w:spacing w:after="1"/>
            </w:pPr>
            <w:hyperlink r:id="rId43" w:history="1">
              <w:r w:rsidR="00D92ABB" w:rsidRPr="00CB3042">
                <w:t>Подпункт 5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3181"/>
        </w:trPr>
        <w:tc>
          <w:tcPr>
            <w:tcW w:w="2162" w:type="dxa"/>
            <w:tcBorders>
              <w:top w:val="single" w:sz="4" w:space="0" w:color="auto"/>
              <w:bottom w:val="nil"/>
            </w:tcBorders>
          </w:tcPr>
          <w:p w:rsidR="00D92ABB" w:rsidRPr="00CB3042" w:rsidRDefault="001C45EA" w:rsidP="00CE085F">
            <w:pPr>
              <w:spacing w:after="1"/>
            </w:pPr>
            <w:hyperlink r:id="rId44" w:history="1">
              <w:r w:rsidR="00D92ABB" w:rsidRPr="00CB3042">
                <w:t>Подпункт 5 пункта 2 статьи 39.6</w:t>
              </w:r>
            </w:hyperlink>
            <w:r w:rsidR="00D92ABB" w:rsidRPr="00CB3042">
              <w:t xml:space="preserve"> ЗК РФ</w:t>
            </w:r>
          </w:p>
        </w:tc>
        <w:tc>
          <w:tcPr>
            <w:tcW w:w="2141" w:type="dxa"/>
            <w:tcBorders>
              <w:top w:val="single" w:sz="4" w:space="0" w:color="auto"/>
              <w:bottom w:val="nil"/>
            </w:tcBorders>
          </w:tcPr>
          <w:p w:rsidR="00D92ABB" w:rsidRPr="000478DE" w:rsidRDefault="00D92ABB" w:rsidP="00CE085F">
            <w:pPr>
              <w:spacing w:after="1"/>
              <w:jc w:val="center"/>
            </w:pPr>
            <w:r w:rsidRPr="000478DE">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2156" w:type="dxa"/>
            <w:tcBorders>
              <w:top w:val="single" w:sz="4" w:space="0" w:color="auto"/>
              <w:bottom w:val="nil"/>
            </w:tcBorders>
          </w:tcPr>
          <w:p w:rsidR="00D92ABB" w:rsidRPr="000478DE" w:rsidRDefault="00D92ABB" w:rsidP="00CE085F">
            <w:pPr>
              <w:spacing w:after="1"/>
              <w:jc w:val="center"/>
            </w:pPr>
            <w:r w:rsidRPr="000478DE">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p w:rsidR="00D92ABB" w:rsidRPr="000478DE" w:rsidRDefault="00D92ABB" w:rsidP="00CE085F">
            <w:pPr>
              <w:spacing w:after="1"/>
              <w:jc w:val="center"/>
            </w:pPr>
          </w:p>
          <w:p w:rsidR="00D92ABB" w:rsidRPr="000478DE" w:rsidRDefault="00D92ABB" w:rsidP="00CE085F">
            <w:pPr>
              <w:spacing w:after="1"/>
              <w:jc w:val="center"/>
            </w:pPr>
          </w:p>
        </w:tc>
        <w:tc>
          <w:tcPr>
            <w:tcW w:w="3685" w:type="dxa"/>
            <w:tcBorders>
              <w:top w:val="single" w:sz="6" w:space="0" w:color="auto"/>
            </w:tcBorders>
          </w:tcPr>
          <w:p w:rsidR="00D92ABB" w:rsidRPr="000478DE" w:rsidRDefault="00D92ABB" w:rsidP="00CE085F">
            <w:pPr>
              <w:spacing w:after="1"/>
              <w:jc w:val="center"/>
            </w:pPr>
            <w:r w:rsidRPr="000478DE">
              <w:t>Договор аренды исходного земельного участка, в том числе предоставленного для комплексного развития территории</w:t>
            </w:r>
          </w:p>
          <w:p w:rsidR="00D92ABB" w:rsidRPr="000478DE" w:rsidRDefault="00D92ABB" w:rsidP="00CE085F">
            <w:pPr>
              <w:spacing w:after="1"/>
              <w:jc w:val="center"/>
            </w:pPr>
          </w:p>
          <w:p w:rsidR="00D92ABB" w:rsidRPr="000478DE" w:rsidRDefault="00D92ABB" w:rsidP="00CE085F">
            <w:pPr>
              <w:spacing w:after="1"/>
              <w:jc w:val="center"/>
            </w:pPr>
            <w:r w:rsidRPr="000478DE">
              <w:t>Утвержденный проект планировки и утвержденный проект межевания территории</w:t>
            </w:r>
          </w:p>
          <w:p w:rsidR="00D92ABB" w:rsidRPr="000478DE" w:rsidRDefault="00D92ABB" w:rsidP="00CE085F">
            <w:pPr>
              <w:spacing w:after="1"/>
              <w:jc w:val="center"/>
            </w:pPr>
          </w:p>
          <w:p w:rsidR="00D92ABB" w:rsidRPr="000478DE" w:rsidRDefault="00D92ABB" w:rsidP="00CE085F">
            <w:pPr>
              <w:spacing w:after="1"/>
              <w:jc w:val="center"/>
            </w:pPr>
            <w:r w:rsidRPr="000478DE">
              <w:t xml:space="preserve">Выписка из ЕГРН об объекте недвижимости </w:t>
            </w:r>
          </w:p>
          <w:p w:rsidR="00D92ABB" w:rsidRPr="000478DE" w:rsidRDefault="00D92ABB" w:rsidP="00CE085F">
            <w:pPr>
              <w:spacing w:after="1"/>
              <w:jc w:val="center"/>
            </w:pPr>
            <w:r w:rsidRPr="000478DE">
              <w:t>(об испрашиваемом земельном участке)</w:t>
            </w:r>
          </w:p>
          <w:p w:rsidR="00D92ABB" w:rsidRPr="000478DE" w:rsidRDefault="00D92ABB" w:rsidP="00CE085F">
            <w:pPr>
              <w:spacing w:after="1"/>
              <w:jc w:val="center"/>
            </w:pPr>
          </w:p>
          <w:p w:rsidR="00D92ABB" w:rsidRPr="000478DE" w:rsidRDefault="00D92ABB" w:rsidP="00CE085F">
            <w:pPr>
              <w:spacing w:after="1"/>
              <w:jc w:val="center"/>
            </w:pPr>
            <w:r w:rsidRPr="000478DE">
              <w:t>Выписка из ЕГРЮЛ о юридическом лице, являющемся заявителем</w:t>
            </w:r>
          </w:p>
          <w:p w:rsidR="00D92ABB" w:rsidRPr="000478DE" w:rsidRDefault="00D92ABB" w:rsidP="00CE085F">
            <w:pPr>
              <w:spacing w:after="1"/>
              <w:jc w:val="center"/>
              <w:rPr>
                <w:i/>
                <w:color w:val="FF0000"/>
              </w:rPr>
            </w:pPr>
          </w:p>
          <w:p w:rsidR="00D92ABB" w:rsidRPr="000478DE" w:rsidRDefault="00D92ABB" w:rsidP="00CE085F">
            <w:pPr>
              <w:spacing w:after="1"/>
              <w:jc w:val="center"/>
            </w:pPr>
          </w:p>
        </w:tc>
      </w:tr>
      <w:tr w:rsidR="00D92ABB" w:rsidRPr="00D92D96" w:rsidTr="00CE085F">
        <w:trPr>
          <w:trHeight w:val="3494"/>
        </w:trPr>
        <w:tc>
          <w:tcPr>
            <w:tcW w:w="2162" w:type="dxa"/>
            <w:tcBorders>
              <w:top w:val="single" w:sz="4" w:space="0" w:color="auto"/>
              <w:bottom w:val="nil"/>
            </w:tcBorders>
          </w:tcPr>
          <w:p w:rsidR="00D92ABB" w:rsidRPr="00CB3042" w:rsidRDefault="001C45EA" w:rsidP="00CE085F">
            <w:pPr>
              <w:spacing w:after="1"/>
            </w:pPr>
            <w:hyperlink r:id="rId45" w:history="1">
              <w:r w:rsidR="00D92ABB" w:rsidRPr="00CB3042">
                <w:t>Подпункт 7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Член СНТ или ОНТ</w:t>
            </w:r>
          </w:p>
        </w:tc>
        <w:tc>
          <w:tcPr>
            <w:tcW w:w="2156" w:type="dxa"/>
            <w:tcBorders>
              <w:top w:val="single" w:sz="4" w:space="0" w:color="auto"/>
              <w:bottom w:val="nil"/>
            </w:tcBorders>
          </w:tcPr>
          <w:p w:rsidR="00D92ABB" w:rsidRPr="00D92D96" w:rsidRDefault="00D92ABB" w:rsidP="00CE085F">
            <w:pPr>
              <w:autoSpaceDE w:val="0"/>
              <w:autoSpaceDN w:val="0"/>
              <w:adjustRightInd w:val="0"/>
              <w:jc w:val="center"/>
            </w:pPr>
            <w:r w:rsidRPr="00D92D96">
              <w:t>Садовый земельный участок или огородный земельный участок, образованный из земельного участка, предоставленного СНТ или ОНТ</w:t>
            </w:r>
          </w:p>
          <w:p w:rsidR="00D92ABB" w:rsidRPr="00D92D96" w:rsidRDefault="00D92ABB" w:rsidP="00CE085F">
            <w:pPr>
              <w:spacing w:after="1"/>
              <w:jc w:val="center"/>
            </w:pPr>
          </w:p>
        </w:tc>
        <w:tc>
          <w:tcPr>
            <w:tcW w:w="3685" w:type="dxa"/>
            <w:tcBorders>
              <w:top w:val="single" w:sz="6" w:space="0" w:color="auto"/>
            </w:tcBorders>
          </w:tcPr>
          <w:p w:rsidR="00D92ABB" w:rsidRPr="00D92D96" w:rsidRDefault="00D92ABB" w:rsidP="00CE085F">
            <w:pPr>
              <w:spacing w:after="1"/>
              <w:jc w:val="center"/>
            </w:pPr>
            <w:r w:rsidRPr="00D92D96">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92ABB" w:rsidRDefault="00D92ABB" w:rsidP="00CE085F">
            <w:pPr>
              <w:spacing w:after="1"/>
              <w:jc w:val="center"/>
            </w:pPr>
          </w:p>
          <w:p w:rsidR="00D92ABB" w:rsidRDefault="00D92ABB" w:rsidP="00CE085F">
            <w:pPr>
              <w:spacing w:after="1"/>
              <w:jc w:val="center"/>
            </w:pPr>
            <w:r w:rsidRPr="00D92D96">
              <w:t>Утвержденный проект межевания территории</w:t>
            </w:r>
          </w:p>
          <w:p w:rsidR="00D92ABB" w:rsidRDefault="00D92ABB" w:rsidP="00CE085F">
            <w:pPr>
              <w:spacing w:after="1"/>
              <w:jc w:val="center"/>
            </w:pPr>
          </w:p>
          <w:p w:rsidR="00D92ABB" w:rsidRPr="00D92D96" w:rsidRDefault="00D92ABB" w:rsidP="00CE085F">
            <w:pPr>
              <w:spacing w:after="1"/>
              <w:jc w:val="center"/>
            </w:pPr>
            <w:r w:rsidRPr="00D92D96">
              <w:t>Выписка из ЕГРН об объекте недвижимости (об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в отношении СНТ или ОНТ</w:t>
            </w:r>
          </w:p>
        </w:tc>
      </w:tr>
      <w:tr w:rsidR="00D92ABB" w:rsidRPr="00D92D96" w:rsidTr="00CE085F">
        <w:trPr>
          <w:trHeight w:val="3451"/>
        </w:trPr>
        <w:tc>
          <w:tcPr>
            <w:tcW w:w="2162" w:type="dxa"/>
            <w:tcBorders>
              <w:top w:val="single" w:sz="4" w:space="0" w:color="auto"/>
              <w:bottom w:val="nil"/>
            </w:tcBorders>
          </w:tcPr>
          <w:p w:rsidR="00D92ABB" w:rsidRPr="00CB3042" w:rsidRDefault="001C45EA" w:rsidP="00CE085F">
            <w:pPr>
              <w:spacing w:after="1"/>
            </w:pPr>
            <w:hyperlink r:id="rId46" w:history="1">
              <w:r w:rsidR="00D92ABB" w:rsidRPr="00CB3042">
                <w:t>Подпункт 8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rsidR="00D92ABB" w:rsidRPr="00D92D96" w:rsidRDefault="00D92ABB" w:rsidP="00CE085F">
            <w:pPr>
              <w:spacing w:after="1"/>
              <w:jc w:val="center"/>
            </w:pPr>
            <w:r w:rsidRPr="00D92D96">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tcBorders>
          </w:tcPr>
          <w:p w:rsidR="00D92ABB" w:rsidRPr="00D92D96" w:rsidRDefault="00D92ABB" w:rsidP="00CE085F">
            <w:pPr>
              <w:spacing w:after="1"/>
              <w:jc w:val="center"/>
            </w:pPr>
            <w:r w:rsidRPr="00D92D96">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92ABB" w:rsidRDefault="00D92ABB" w:rsidP="00CE085F">
            <w:pPr>
              <w:spacing w:after="1"/>
              <w:jc w:val="center"/>
            </w:pPr>
          </w:p>
          <w:p w:rsidR="00D92ABB" w:rsidRPr="00D92D96" w:rsidRDefault="00D92ABB" w:rsidP="00CE085F">
            <w:pPr>
              <w:spacing w:after="1"/>
              <w:jc w:val="center"/>
            </w:pPr>
            <w:r w:rsidRPr="00D92D96">
              <w:t>Утвержденный проект межевания территории</w:t>
            </w:r>
            <w:r w:rsidRPr="00E07D69">
              <w:rPr>
                <w:rStyle w:val="ab"/>
                <w:strike/>
                <w:color w:val="FF0000"/>
              </w:rPr>
              <w:t>4</w:t>
            </w:r>
          </w:p>
          <w:p w:rsidR="00D92ABB" w:rsidRDefault="00D92ABB" w:rsidP="00CE085F">
            <w:pPr>
              <w:spacing w:after="1"/>
              <w:jc w:val="center"/>
            </w:pPr>
          </w:p>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в отношении СНТ или ОНТ</w:t>
            </w:r>
          </w:p>
        </w:tc>
      </w:tr>
      <w:tr w:rsidR="00D92ABB" w:rsidRPr="00D92D96" w:rsidTr="00CE085F">
        <w:trPr>
          <w:trHeight w:val="3451"/>
        </w:trPr>
        <w:tc>
          <w:tcPr>
            <w:tcW w:w="2162" w:type="dxa"/>
            <w:tcBorders>
              <w:top w:val="single" w:sz="4" w:space="0" w:color="auto"/>
              <w:bottom w:val="nil"/>
            </w:tcBorders>
          </w:tcPr>
          <w:p w:rsidR="00D92ABB" w:rsidRPr="008C2D55" w:rsidRDefault="00D92ABB" w:rsidP="00CE085F">
            <w:pPr>
              <w:spacing w:after="1"/>
            </w:pPr>
            <w:r w:rsidRPr="008C2D55">
              <w:t>Подпункт 8.2 пункта 2 статьи 39.6 ЗК РФ</w:t>
            </w:r>
          </w:p>
          <w:p w:rsidR="00D92ABB" w:rsidRPr="008C2D55" w:rsidRDefault="00D92ABB" w:rsidP="00CE085F">
            <w:pPr>
              <w:spacing w:after="1"/>
            </w:pPr>
          </w:p>
          <w:p w:rsidR="00D92ABB" w:rsidRPr="008C2D55" w:rsidRDefault="00D92ABB" w:rsidP="00CE085F">
            <w:pPr>
              <w:spacing w:after="1"/>
            </w:pPr>
          </w:p>
        </w:tc>
        <w:tc>
          <w:tcPr>
            <w:tcW w:w="2141" w:type="dxa"/>
            <w:tcBorders>
              <w:top w:val="single" w:sz="4" w:space="0" w:color="auto"/>
              <w:bottom w:val="nil"/>
            </w:tcBorders>
          </w:tcPr>
          <w:p w:rsidR="00D92ABB" w:rsidRPr="008C2D55" w:rsidRDefault="00D92ABB" w:rsidP="00CE085F">
            <w:pPr>
              <w:spacing w:after="1"/>
              <w:jc w:val="center"/>
            </w:pPr>
            <w:r w:rsidRPr="008C2D55">
              <w:rPr>
                <w:lang w:eastAsia="en-US"/>
              </w:rPr>
              <w:t>Участники долевого строительства в отношении индивидуальных жилых домов в малоэтажном жилом комплексе</w:t>
            </w:r>
          </w:p>
        </w:tc>
        <w:tc>
          <w:tcPr>
            <w:tcW w:w="2156" w:type="dxa"/>
            <w:tcBorders>
              <w:top w:val="single" w:sz="4" w:space="0" w:color="auto"/>
              <w:bottom w:val="nil"/>
            </w:tcBorders>
          </w:tcPr>
          <w:p w:rsidR="00D92ABB" w:rsidRPr="008C2D55" w:rsidRDefault="00D92ABB" w:rsidP="00CE085F">
            <w:pPr>
              <w:spacing w:after="1"/>
              <w:jc w:val="center"/>
            </w:pPr>
            <w:r w:rsidRPr="008C2D55">
              <w:rPr>
                <w:lang w:eastAsia="en-US"/>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w:t>
            </w:r>
            <w:r>
              <w:rPr>
                <w:lang w:eastAsia="en-US"/>
              </w:rPr>
              <w:t xml:space="preserve">                      </w:t>
            </w:r>
            <w:r w:rsidRPr="008C2D55">
              <w:rPr>
                <w:lang w:eastAsia="en-US"/>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85" w:type="dxa"/>
            <w:tcBorders>
              <w:top w:val="single" w:sz="6" w:space="0" w:color="auto"/>
            </w:tcBorders>
          </w:tcPr>
          <w:p w:rsidR="00D92ABB" w:rsidRPr="008C2D55" w:rsidRDefault="00D92ABB" w:rsidP="00CE085F">
            <w:pPr>
              <w:spacing w:after="1"/>
              <w:jc w:val="center"/>
              <w:rPr>
                <w:lang w:eastAsia="en-US"/>
              </w:rPr>
            </w:pPr>
            <w:r w:rsidRPr="008C2D55">
              <w:rPr>
                <w:lang w:eastAsia="en-US"/>
              </w:rPr>
              <w:t>Выписка из ЕГРН об испрашиваемом земельном участке</w:t>
            </w:r>
          </w:p>
          <w:p w:rsidR="00D92ABB" w:rsidRPr="008C2D55" w:rsidRDefault="00D92ABB" w:rsidP="00CE085F">
            <w:pPr>
              <w:spacing w:after="1"/>
              <w:jc w:val="center"/>
              <w:rPr>
                <w:lang w:eastAsia="en-US"/>
              </w:rPr>
            </w:pPr>
          </w:p>
          <w:p w:rsidR="00D92ABB" w:rsidRPr="008C2D55" w:rsidRDefault="00D92ABB" w:rsidP="00CE085F">
            <w:pPr>
              <w:spacing w:after="1"/>
              <w:jc w:val="center"/>
            </w:pPr>
            <w:r w:rsidRPr="008C2D55">
              <w:rPr>
                <w:lang w:eastAsia="en-US"/>
              </w:rPr>
              <w:t>Утвержденный проект планировки территории и проект межевания территории</w:t>
            </w:r>
          </w:p>
        </w:tc>
      </w:tr>
      <w:tr w:rsidR="00D92ABB" w:rsidRPr="00D92D96" w:rsidTr="00CE085F">
        <w:trPr>
          <w:trHeight w:val="4397"/>
        </w:trPr>
        <w:tc>
          <w:tcPr>
            <w:tcW w:w="2162" w:type="dxa"/>
            <w:tcBorders>
              <w:top w:val="single" w:sz="4" w:space="0" w:color="auto"/>
              <w:bottom w:val="nil"/>
            </w:tcBorders>
          </w:tcPr>
          <w:p w:rsidR="00D92ABB" w:rsidRPr="00CB3042" w:rsidRDefault="001C45EA" w:rsidP="00CE085F">
            <w:pPr>
              <w:spacing w:after="1"/>
            </w:pPr>
            <w:hyperlink r:id="rId47" w:history="1">
              <w:r w:rsidR="00D92ABB" w:rsidRPr="008E16F9">
                <w:t>Подпункты 9, 44 пункта 2 статьи 39.6</w:t>
              </w:r>
            </w:hyperlink>
            <w:r w:rsidR="00D92ABB" w:rsidRPr="00CB3042">
              <w:t xml:space="preserve"> ЗК РФ</w:t>
            </w:r>
          </w:p>
        </w:tc>
        <w:tc>
          <w:tcPr>
            <w:tcW w:w="2141" w:type="dxa"/>
            <w:tcBorders>
              <w:top w:val="single" w:sz="4" w:space="0" w:color="auto"/>
              <w:bottom w:val="nil"/>
            </w:tcBorders>
          </w:tcPr>
          <w:p w:rsidR="00D92ABB" w:rsidRPr="008E16F9" w:rsidRDefault="00D92ABB" w:rsidP="00CE085F">
            <w:pPr>
              <w:spacing w:after="1"/>
              <w:jc w:val="center"/>
            </w:pPr>
            <w:r w:rsidRPr="008E16F9">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48" w:history="1">
              <w:r w:rsidRPr="008E16F9">
                <w:t>статьей 39.20</w:t>
              </w:r>
            </w:hyperlink>
            <w:r w:rsidRPr="008E16F9">
              <w:t xml:space="preserve"> ЗК РФ,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156" w:type="dxa"/>
            <w:tcBorders>
              <w:top w:val="single" w:sz="4" w:space="0" w:color="auto"/>
              <w:bottom w:val="nil"/>
            </w:tcBorders>
          </w:tcPr>
          <w:p w:rsidR="00D92ABB" w:rsidRPr="008E16F9" w:rsidRDefault="00D92ABB" w:rsidP="00CE085F">
            <w:pPr>
              <w:spacing w:after="1"/>
              <w:jc w:val="center"/>
            </w:pPr>
            <w:r w:rsidRPr="008E16F9">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3685" w:type="dxa"/>
            <w:tcBorders>
              <w:top w:val="single" w:sz="6" w:space="0" w:color="auto"/>
            </w:tcBorders>
          </w:tcPr>
          <w:p w:rsidR="00D92ABB" w:rsidRPr="008E16F9" w:rsidRDefault="00D92ABB" w:rsidP="00CE085F">
            <w:pPr>
              <w:spacing w:after="1"/>
              <w:jc w:val="center"/>
            </w:pPr>
            <w:r w:rsidRPr="008E16F9">
              <w:t xml:space="preserve">Выписка из ЕГРН об объекте недвижимости </w:t>
            </w:r>
          </w:p>
          <w:p w:rsidR="00D92ABB" w:rsidRPr="008E16F9" w:rsidRDefault="00D92ABB" w:rsidP="00CE085F">
            <w:pPr>
              <w:spacing w:after="1"/>
              <w:jc w:val="center"/>
            </w:pPr>
            <w:r w:rsidRPr="008E16F9">
              <w:t>(об испрашиваемом земельном участке)</w:t>
            </w:r>
          </w:p>
          <w:p w:rsidR="00D92ABB" w:rsidRPr="008E16F9" w:rsidRDefault="00D92ABB" w:rsidP="00CE085F">
            <w:pPr>
              <w:spacing w:after="1"/>
              <w:jc w:val="center"/>
            </w:pPr>
          </w:p>
          <w:p w:rsidR="00D92ABB" w:rsidRPr="008E16F9" w:rsidRDefault="00D92ABB" w:rsidP="00CE085F">
            <w:pPr>
              <w:spacing w:after="1"/>
              <w:jc w:val="center"/>
            </w:pPr>
            <w:r w:rsidRPr="008E16F9">
              <w:t>Выписка из ЕГРН об объекте недвижимости (о здании и (или) сооружении, расположенном (расположенных) на испрашиваемом земельном участке)</w:t>
            </w:r>
          </w:p>
          <w:p w:rsidR="00D92ABB" w:rsidRPr="008E16F9" w:rsidRDefault="00D92ABB" w:rsidP="00CE085F">
            <w:pPr>
              <w:spacing w:after="1"/>
              <w:jc w:val="center"/>
            </w:pPr>
          </w:p>
          <w:p w:rsidR="00D92ABB" w:rsidRPr="008E16F9" w:rsidRDefault="00D92ABB" w:rsidP="00CE085F">
            <w:pPr>
              <w:spacing w:after="1"/>
              <w:jc w:val="center"/>
            </w:pPr>
            <w:r w:rsidRPr="008E16F9">
              <w:t>Выписка из ЕГРЮЛ о юридическом лице, являющемся заявителем</w:t>
            </w:r>
          </w:p>
          <w:p w:rsidR="00D92ABB" w:rsidRPr="008E16F9" w:rsidRDefault="00D92ABB" w:rsidP="00CE085F">
            <w:pPr>
              <w:spacing w:after="1"/>
              <w:jc w:val="center"/>
            </w:pPr>
          </w:p>
          <w:p w:rsidR="00D92ABB" w:rsidRPr="008E16F9" w:rsidRDefault="00D92ABB" w:rsidP="00CE085F">
            <w:pPr>
              <w:spacing w:after="1"/>
              <w:jc w:val="center"/>
            </w:pPr>
            <w:r w:rsidRPr="008E16F9">
              <w:t>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p w:rsidR="00D92ABB" w:rsidRPr="008E16F9" w:rsidRDefault="00D92ABB" w:rsidP="00CE085F">
            <w:pPr>
              <w:spacing w:after="1"/>
              <w:jc w:val="center"/>
            </w:pPr>
          </w:p>
        </w:tc>
      </w:tr>
      <w:tr w:rsidR="00D92ABB" w:rsidRPr="00D92D96" w:rsidTr="00CE085F">
        <w:trPr>
          <w:trHeight w:val="2583"/>
        </w:trPr>
        <w:tc>
          <w:tcPr>
            <w:tcW w:w="2162" w:type="dxa"/>
            <w:tcBorders>
              <w:top w:val="single" w:sz="4" w:space="0" w:color="auto"/>
              <w:bottom w:val="nil"/>
            </w:tcBorders>
          </w:tcPr>
          <w:p w:rsidR="00D92ABB" w:rsidRDefault="001C45EA" w:rsidP="00CE085F">
            <w:pPr>
              <w:spacing w:after="1"/>
            </w:pPr>
            <w:hyperlink r:id="rId49" w:history="1">
              <w:r w:rsidR="00D92ABB" w:rsidRPr="00CB3042">
                <w:t>Подпункт 10 пункта 2 статьи 39.6</w:t>
              </w:r>
            </w:hyperlink>
            <w:r w:rsidR="00D92ABB" w:rsidRPr="00CB3042">
              <w:t xml:space="preserve"> ЗК РФ</w:t>
            </w:r>
            <w:r w:rsidR="00D92ABB" w:rsidRPr="00D92D96">
              <w:t xml:space="preserve">, </w:t>
            </w:r>
            <w:hyperlink r:id="rId50" w:history="1">
              <w:r w:rsidR="00D92ABB" w:rsidRPr="00D92D96">
                <w:t>пункт 21 статьи 3</w:t>
              </w:r>
            </w:hyperlink>
            <w:r w:rsidR="00D92ABB" w:rsidRPr="00D92D96">
              <w:t xml:space="preserve"> Федерального закона от 25</w:t>
            </w:r>
            <w:r w:rsidR="00D92ABB">
              <w:t>.10.</w:t>
            </w:r>
            <w:r w:rsidR="00D92ABB" w:rsidRPr="00D92D96">
              <w:t xml:space="preserve">2001 </w:t>
            </w:r>
            <w:r w:rsidR="00D92ABB">
              <w:t xml:space="preserve">               №</w:t>
            </w:r>
            <w:r w:rsidR="00D92ABB" w:rsidRPr="00D92D96">
              <w:t xml:space="preserve"> 137-ФЗ </w:t>
            </w:r>
          </w:p>
          <w:p w:rsidR="00D92ABB" w:rsidRPr="00D92D96" w:rsidRDefault="00D92ABB" w:rsidP="00CE085F">
            <w:pPr>
              <w:spacing w:after="1"/>
            </w:pPr>
            <w:r>
              <w:t>«</w:t>
            </w:r>
            <w:r w:rsidRPr="00D92D96">
              <w:t>О введении в действие Земельного кодекса Российской Федерации</w:t>
            </w:r>
            <w:r>
              <w:t>»</w:t>
            </w:r>
            <w:r w:rsidRPr="00D92D96">
              <w:t xml:space="preserve"> </w:t>
            </w:r>
          </w:p>
        </w:tc>
        <w:tc>
          <w:tcPr>
            <w:tcW w:w="2141" w:type="dxa"/>
            <w:tcBorders>
              <w:top w:val="single" w:sz="4" w:space="0" w:color="auto"/>
              <w:bottom w:val="nil"/>
            </w:tcBorders>
          </w:tcPr>
          <w:p w:rsidR="00D92ABB" w:rsidRPr="00D92D96" w:rsidRDefault="00D92ABB" w:rsidP="00CE085F">
            <w:pPr>
              <w:spacing w:after="1"/>
              <w:jc w:val="center"/>
            </w:pPr>
            <w:r w:rsidRPr="00D92D96">
              <w:t>Собственник объекта незавершенного строительства</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на котором расположен объект незавершенного строительства</w:t>
            </w:r>
          </w:p>
        </w:tc>
        <w:tc>
          <w:tcPr>
            <w:tcW w:w="3685" w:type="dxa"/>
            <w:tcBorders>
              <w:top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ЕГРН об объекте недвижимости (об объекте незавершенного строительства, расположенном на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1629"/>
        </w:trPr>
        <w:tc>
          <w:tcPr>
            <w:tcW w:w="2162" w:type="dxa"/>
            <w:tcBorders>
              <w:top w:val="single" w:sz="4" w:space="0" w:color="auto"/>
              <w:bottom w:val="nil"/>
            </w:tcBorders>
          </w:tcPr>
          <w:p w:rsidR="00D92ABB" w:rsidRPr="00CB3042" w:rsidRDefault="001C45EA" w:rsidP="00CE085F">
            <w:pPr>
              <w:spacing w:after="1"/>
            </w:pPr>
            <w:hyperlink r:id="rId51" w:history="1">
              <w:r w:rsidR="00D92ABB" w:rsidRPr="00CB3042">
                <w:t>Подпункт 11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принадлежащий юридическому лицу на праве постоянного (бессрочного) пользования</w:t>
            </w:r>
          </w:p>
        </w:tc>
        <w:tc>
          <w:tcPr>
            <w:tcW w:w="3685" w:type="dxa"/>
            <w:tcBorders>
              <w:top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3451"/>
        </w:trPr>
        <w:tc>
          <w:tcPr>
            <w:tcW w:w="2162" w:type="dxa"/>
            <w:tcBorders>
              <w:top w:val="single" w:sz="4" w:space="0" w:color="auto"/>
              <w:bottom w:val="nil"/>
            </w:tcBorders>
          </w:tcPr>
          <w:p w:rsidR="00D92ABB" w:rsidRPr="00CB3042" w:rsidRDefault="001C45EA" w:rsidP="00CE085F">
            <w:pPr>
              <w:spacing w:after="1"/>
            </w:pPr>
            <w:hyperlink r:id="rId52" w:history="1">
              <w:r w:rsidR="00D92ABB" w:rsidRPr="00CB3042">
                <w:t>Подпункт 12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p w:rsidR="00D92ABB" w:rsidRDefault="00D92ABB" w:rsidP="00CE085F">
            <w:pPr>
              <w:spacing w:after="1"/>
              <w:jc w:val="center"/>
            </w:pPr>
          </w:p>
          <w:p w:rsidR="00D92ABB" w:rsidRPr="00D92D96" w:rsidRDefault="00D92ABB" w:rsidP="00CE085F">
            <w:pPr>
              <w:spacing w:after="1"/>
              <w:jc w:val="center"/>
            </w:pPr>
            <w:r w:rsidRPr="00D92D96">
              <w:t>Выписка из ЕГРИП об индивидуальном предпринимателе, являющемся заявителем</w:t>
            </w:r>
          </w:p>
        </w:tc>
      </w:tr>
      <w:tr w:rsidR="00D92ABB" w:rsidRPr="00D92D96" w:rsidTr="00CE085F">
        <w:trPr>
          <w:trHeight w:val="3451"/>
        </w:trPr>
        <w:tc>
          <w:tcPr>
            <w:tcW w:w="2162" w:type="dxa"/>
            <w:tcBorders>
              <w:top w:val="single" w:sz="4" w:space="0" w:color="auto"/>
              <w:bottom w:val="nil"/>
            </w:tcBorders>
          </w:tcPr>
          <w:p w:rsidR="00D92ABB" w:rsidRPr="008E16F9" w:rsidRDefault="001C45EA" w:rsidP="00CE085F">
            <w:pPr>
              <w:spacing w:after="1"/>
            </w:pPr>
            <w:hyperlink r:id="rId53" w:history="1">
              <w:r w:rsidR="00D92ABB" w:rsidRPr="008E16F9">
                <w:t>Подпункт 12 пункта 2 статьи 39.6</w:t>
              </w:r>
            </w:hyperlink>
            <w:r w:rsidR="00D92ABB" w:rsidRPr="008E16F9">
              <w:t xml:space="preserve"> ЗК РФ, пункт 5.2 статьи 10 Федерального закона от 24.07.2002 № 101-ФЗ «Об обороте земель сельскохозяйственного назначения»</w:t>
            </w:r>
          </w:p>
        </w:tc>
        <w:tc>
          <w:tcPr>
            <w:tcW w:w="2141" w:type="dxa"/>
            <w:tcBorders>
              <w:top w:val="single" w:sz="4" w:space="0" w:color="auto"/>
              <w:bottom w:val="nil"/>
            </w:tcBorders>
          </w:tcPr>
          <w:p w:rsidR="00D92ABB" w:rsidRPr="008E16F9" w:rsidRDefault="00D92ABB" w:rsidP="00CE085F">
            <w:pPr>
              <w:spacing w:after="1"/>
              <w:jc w:val="center"/>
            </w:pPr>
            <w:r w:rsidRPr="008E16F9">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w:t>
            </w:r>
            <w:r w:rsidRPr="008E16F9">
              <w:lastRenderedPageBreak/>
              <w:t>отношении которых осуществлен учет в соответствии со статьей 20.1 Федерального закона от 10.01.1996 № 4-ФЗ «О мелиорации земель»</w:t>
            </w:r>
          </w:p>
        </w:tc>
        <w:tc>
          <w:tcPr>
            <w:tcW w:w="2156" w:type="dxa"/>
            <w:tcBorders>
              <w:top w:val="single" w:sz="4" w:space="0" w:color="auto"/>
              <w:bottom w:val="nil"/>
            </w:tcBorders>
          </w:tcPr>
          <w:p w:rsidR="00D92ABB" w:rsidRPr="008E16F9" w:rsidRDefault="00D92ABB" w:rsidP="00CE085F">
            <w:pPr>
              <w:spacing w:after="1"/>
              <w:jc w:val="center"/>
            </w:pPr>
            <w:r w:rsidRPr="008E16F9">
              <w:lastRenderedPageBreak/>
              <w:t>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3685" w:type="dxa"/>
            <w:tcBorders>
              <w:top w:val="single" w:sz="4" w:space="0" w:color="auto"/>
            </w:tcBorders>
          </w:tcPr>
          <w:p w:rsidR="00D92ABB" w:rsidRPr="008E16F9" w:rsidRDefault="00D92ABB" w:rsidP="00CE085F">
            <w:pPr>
              <w:spacing w:after="1"/>
              <w:jc w:val="center"/>
            </w:pPr>
            <w:r w:rsidRPr="008E16F9">
              <w:t>Выписка из ЕГРН об объекте недвижимости (об испрашиваемом земельном участке)</w:t>
            </w:r>
          </w:p>
          <w:p w:rsidR="00D92ABB" w:rsidRPr="008E16F9" w:rsidRDefault="00D92ABB" w:rsidP="00CE085F">
            <w:pPr>
              <w:spacing w:after="1"/>
              <w:jc w:val="center"/>
            </w:pPr>
          </w:p>
          <w:p w:rsidR="00D92ABB" w:rsidRPr="008E16F9" w:rsidRDefault="00D92ABB" w:rsidP="00CE085F">
            <w:pPr>
              <w:spacing w:after="1"/>
              <w:jc w:val="center"/>
            </w:pPr>
            <w:r w:rsidRPr="008E16F9">
              <w:t>Выписка из ЕГРН об объекте недвижимости (о земельном участке, смежном с земельным участком, испрашиваемым заявителем)</w:t>
            </w:r>
          </w:p>
          <w:p w:rsidR="00D92ABB" w:rsidRPr="008E16F9" w:rsidRDefault="00D92ABB" w:rsidP="00CE085F">
            <w:pPr>
              <w:spacing w:after="1"/>
              <w:jc w:val="center"/>
            </w:pPr>
          </w:p>
          <w:p w:rsidR="00D92ABB" w:rsidRPr="008E16F9" w:rsidRDefault="00D92ABB" w:rsidP="00CE085F">
            <w:pPr>
              <w:spacing w:after="1"/>
              <w:jc w:val="center"/>
            </w:pPr>
            <w:r w:rsidRPr="008E16F9">
              <w:t>Выписка из ЕГРЮЛ о юридическом лице, являющемся заявителем</w:t>
            </w:r>
          </w:p>
          <w:p w:rsidR="00D92ABB" w:rsidRPr="008E16F9" w:rsidRDefault="00D92ABB" w:rsidP="00CE085F">
            <w:pPr>
              <w:spacing w:after="1"/>
              <w:jc w:val="center"/>
            </w:pPr>
          </w:p>
          <w:p w:rsidR="00D92ABB" w:rsidRPr="008E16F9" w:rsidRDefault="00D92ABB" w:rsidP="00CE085F">
            <w:pPr>
              <w:spacing w:after="1"/>
              <w:jc w:val="center"/>
            </w:pPr>
            <w:r w:rsidRPr="008E16F9">
              <w:t>Выписка из ЕГРИП об индивидуальном предпринимателе, являющемся заявителем</w:t>
            </w:r>
          </w:p>
          <w:p w:rsidR="00D92ABB" w:rsidRPr="008E16F9" w:rsidRDefault="00D92ABB" w:rsidP="00CE085F">
            <w:pPr>
              <w:spacing w:after="1"/>
              <w:jc w:val="center"/>
            </w:pPr>
          </w:p>
          <w:p w:rsidR="00D92ABB" w:rsidRPr="008E16F9" w:rsidRDefault="00D92ABB" w:rsidP="00CE085F">
            <w:pPr>
              <w:spacing w:after="1"/>
              <w:jc w:val="center"/>
            </w:pPr>
            <w:r w:rsidRPr="008E16F9">
              <w:t>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p>
          <w:p w:rsidR="00D92ABB" w:rsidRPr="008E16F9" w:rsidRDefault="00D92ABB" w:rsidP="00CE085F">
            <w:pPr>
              <w:spacing w:after="1"/>
              <w:jc w:val="center"/>
            </w:pPr>
          </w:p>
          <w:p w:rsidR="00D92ABB" w:rsidRPr="008E16F9" w:rsidRDefault="00D92ABB" w:rsidP="00CE085F">
            <w:pPr>
              <w:spacing w:after="1"/>
              <w:jc w:val="center"/>
            </w:pPr>
          </w:p>
        </w:tc>
      </w:tr>
      <w:tr w:rsidR="00D92ABB" w:rsidRPr="00D92D96" w:rsidTr="00CE085F">
        <w:trPr>
          <w:trHeight w:val="3166"/>
        </w:trPr>
        <w:tc>
          <w:tcPr>
            <w:tcW w:w="2162" w:type="dxa"/>
            <w:tcBorders>
              <w:top w:val="single" w:sz="4" w:space="0" w:color="auto"/>
              <w:bottom w:val="nil"/>
            </w:tcBorders>
          </w:tcPr>
          <w:p w:rsidR="00D92ABB" w:rsidRPr="00D92D96" w:rsidRDefault="001C45EA" w:rsidP="00CE085F">
            <w:pPr>
              <w:spacing w:after="1"/>
            </w:pPr>
            <w:hyperlink r:id="rId54" w:history="1">
              <w:r w:rsidR="00D92ABB" w:rsidRPr="00CB3042">
                <w:t>Подпункт 13 пункта 2 статьи 39.6</w:t>
              </w:r>
            </w:hyperlink>
            <w:r w:rsidR="00D92ABB" w:rsidRPr="00CB3042">
              <w:t xml:space="preserve"> ЗК РФ</w:t>
            </w:r>
          </w:p>
        </w:tc>
        <w:tc>
          <w:tcPr>
            <w:tcW w:w="2141" w:type="dxa"/>
            <w:tcBorders>
              <w:top w:val="single" w:sz="4" w:space="0" w:color="auto"/>
              <w:bottom w:val="nil"/>
            </w:tcBorders>
          </w:tcPr>
          <w:p w:rsidR="00D92ABB" w:rsidRPr="000478DE" w:rsidRDefault="00D92ABB" w:rsidP="00CE085F">
            <w:pPr>
              <w:spacing w:after="1"/>
              <w:jc w:val="center"/>
            </w:pPr>
            <w:r w:rsidRPr="000478DE">
              <w:t>Лицо, с которым заключен договор о комплексном развитии территории в соответствии с Градостроительным кодексом Российской Федерации</w:t>
            </w:r>
          </w:p>
          <w:p w:rsidR="00D92ABB" w:rsidRPr="000478DE" w:rsidRDefault="00D92ABB" w:rsidP="00CE085F">
            <w:pPr>
              <w:spacing w:after="1"/>
              <w:jc w:val="center"/>
            </w:pPr>
          </w:p>
          <w:p w:rsidR="00D92ABB" w:rsidRPr="00BB23DB" w:rsidRDefault="00D92ABB" w:rsidP="00CE085F">
            <w:pPr>
              <w:pStyle w:val="HTML"/>
              <w:jc w:val="center"/>
              <w:rPr>
                <w:rFonts w:ascii="Times New Roman" w:hAnsi="Times New Roman" w:cs="Times New Roman"/>
              </w:rPr>
            </w:pPr>
            <w:r w:rsidRPr="00BB23DB">
              <w:rPr>
                <w:rFonts w:ascii="Times New Roman" w:hAnsi="Times New Roman" w:cs="Times New Roman"/>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p w:rsidR="00D92ABB" w:rsidRPr="000478DE" w:rsidRDefault="00D92ABB" w:rsidP="00CE085F">
            <w:pPr>
              <w:spacing w:after="1"/>
              <w:jc w:val="center"/>
            </w:pPr>
          </w:p>
        </w:tc>
        <w:tc>
          <w:tcPr>
            <w:tcW w:w="2156" w:type="dxa"/>
            <w:tcBorders>
              <w:top w:val="single" w:sz="4" w:space="0" w:color="auto"/>
              <w:bottom w:val="nil"/>
            </w:tcBorders>
          </w:tcPr>
          <w:p w:rsidR="00D92ABB" w:rsidRPr="000478DE" w:rsidRDefault="00D92ABB" w:rsidP="00CE085F">
            <w:pPr>
              <w:spacing w:after="1"/>
              <w:jc w:val="center"/>
            </w:pPr>
            <w:r w:rsidRPr="000478DE">
              <w:t xml:space="preserve">Земельный участок, образованный в границах территории, в отношении которой заключен договор о ее комплексном развитии, </w:t>
            </w:r>
          </w:p>
        </w:tc>
        <w:tc>
          <w:tcPr>
            <w:tcW w:w="3685" w:type="dxa"/>
            <w:tcBorders>
              <w:top w:val="single" w:sz="4" w:space="0" w:color="auto"/>
            </w:tcBorders>
          </w:tcPr>
          <w:p w:rsidR="00D92ABB" w:rsidRPr="000478DE" w:rsidRDefault="00D92ABB" w:rsidP="00CE085F">
            <w:pPr>
              <w:spacing w:after="1"/>
              <w:jc w:val="center"/>
            </w:pPr>
            <w:r w:rsidRPr="000478DE">
              <w:t>Договор или решение о комплексном развитии территории</w:t>
            </w:r>
          </w:p>
          <w:p w:rsidR="00D92ABB" w:rsidRPr="000478DE" w:rsidRDefault="00D92ABB" w:rsidP="00CE085F">
            <w:pPr>
              <w:spacing w:after="1"/>
              <w:jc w:val="center"/>
            </w:pPr>
          </w:p>
          <w:p w:rsidR="00D92ABB" w:rsidRPr="000478DE" w:rsidRDefault="00D92ABB" w:rsidP="00CE085F">
            <w:pPr>
              <w:spacing w:after="1"/>
              <w:jc w:val="center"/>
            </w:pPr>
            <w:r w:rsidRPr="000478DE">
              <w:t xml:space="preserve">Выписка из ЕГРН об объекте недвижимости </w:t>
            </w:r>
          </w:p>
          <w:p w:rsidR="00D92ABB" w:rsidRPr="000478DE" w:rsidRDefault="00D92ABB" w:rsidP="00CE085F">
            <w:pPr>
              <w:spacing w:after="1"/>
              <w:jc w:val="center"/>
            </w:pPr>
            <w:r w:rsidRPr="000478DE">
              <w:t>(об испрашиваемом земельном участке)</w:t>
            </w:r>
          </w:p>
          <w:p w:rsidR="00D92ABB" w:rsidRPr="000478DE" w:rsidRDefault="00D92ABB" w:rsidP="00CE085F">
            <w:pPr>
              <w:spacing w:after="1"/>
              <w:jc w:val="center"/>
            </w:pPr>
          </w:p>
          <w:p w:rsidR="00D92ABB" w:rsidRPr="000478DE" w:rsidRDefault="00D92ABB" w:rsidP="00CE085F">
            <w:pPr>
              <w:spacing w:after="1"/>
              <w:jc w:val="center"/>
            </w:pPr>
            <w:r w:rsidRPr="000478DE">
              <w:t>Утвержденный проект планировки и утвержденный проект межевания территории</w:t>
            </w:r>
          </w:p>
          <w:p w:rsidR="00D92ABB" w:rsidRPr="000478DE" w:rsidRDefault="00D92ABB" w:rsidP="00CE085F">
            <w:pPr>
              <w:spacing w:after="1"/>
              <w:jc w:val="center"/>
            </w:pPr>
          </w:p>
          <w:p w:rsidR="00D92ABB" w:rsidRPr="000478DE" w:rsidRDefault="00D92ABB" w:rsidP="00CE085F">
            <w:pPr>
              <w:spacing w:after="1"/>
              <w:jc w:val="center"/>
            </w:pPr>
            <w:r w:rsidRPr="000478DE">
              <w:t>Выписка из ЕГРЮЛ о юридическом лице, являющемся заявителем</w:t>
            </w:r>
          </w:p>
          <w:p w:rsidR="00D92ABB" w:rsidRPr="000478DE" w:rsidRDefault="00D92ABB" w:rsidP="00CE085F">
            <w:pPr>
              <w:spacing w:after="1"/>
              <w:jc w:val="center"/>
              <w:rPr>
                <w:i/>
                <w:color w:val="FF0000"/>
              </w:rPr>
            </w:pPr>
          </w:p>
          <w:p w:rsidR="00D92ABB" w:rsidRPr="000478DE" w:rsidRDefault="00D92ABB" w:rsidP="00CE085F">
            <w:pPr>
              <w:spacing w:after="1"/>
              <w:jc w:val="center"/>
            </w:pPr>
          </w:p>
        </w:tc>
      </w:tr>
      <w:tr w:rsidR="00D92ABB" w:rsidRPr="00D92D96" w:rsidTr="00CE085F">
        <w:trPr>
          <w:trHeight w:val="1581"/>
        </w:trPr>
        <w:tc>
          <w:tcPr>
            <w:tcW w:w="2162" w:type="dxa"/>
            <w:tcBorders>
              <w:top w:val="single" w:sz="4" w:space="0" w:color="auto"/>
              <w:bottom w:val="nil"/>
            </w:tcBorders>
          </w:tcPr>
          <w:p w:rsidR="00D92ABB" w:rsidRPr="00CB3042" w:rsidRDefault="001C45EA" w:rsidP="00CE085F">
            <w:pPr>
              <w:spacing w:after="1"/>
            </w:pPr>
            <w:hyperlink r:id="rId55" w:history="1">
              <w:r w:rsidR="00D92ABB" w:rsidRPr="00CB3042">
                <w:t>Подпункт 14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rsidR="00D92ABB" w:rsidRPr="00D92D96" w:rsidRDefault="00D92ABB" w:rsidP="00CE085F">
            <w:pPr>
              <w:spacing w:after="1"/>
              <w:jc w:val="center"/>
            </w:pPr>
            <w:r w:rsidRPr="00D92D96">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tc>
      </w:tr>
      <w:tr w:rsidR="00D92ABB" w:rsidRPr="00D92D96" w:rsidTr="00CE085F">
        <w:trPr>
          <w:trHeight w:val="2531"/>
        </w:trPr>
        <w:tc>
          <w:tcPr>
            <w:tcW w:w="2162" w:type="dxa"/>
            <w:tcBorders>
              <w:top w:val="single" w:sz="4" w:space="0" w:color="auto"/>
              <w:bottom w:val="nil"/>
            </w:tcBorders>
          </w:tcPr>
          <w:p w:rsidR="00D92ABB" w:rsidRPr="00CB3042" w:rsidRDefault="001C45EA" w:rsidP="00CE085F">
            <w:pPr>
              <w:spacing w:after="1"/>
            </w:pPr>
            <w:hyperlink r:id="rId56" w:history="1">
              <w:r w:rsidR="00D92ABB" w:rsidRPr="00CB3042">
                <w:t>Подпункт 16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1619"/>
        </w:trPr>
        <w:tc>
          <w:tcPr>
            <w:tcW w:w="2162" w:type="dxa"/>
            <w:tcBorders>
              <w:top w:val="single" w:sz="4" w:space="0" w:color="auto"/>
              <w:bottom w:val="nil"/>
            </w:tcBorders>
          </w:tcPr>
          <w:p w:rsidR="00D92ABB" w:rsidRPr="00CB3042" w:rsidRDefault="001C45EA" w:rsidP="00CE085F">
            <w:pPr>
              <w:spacing w:after="1"/>
            </w:pPr>
            <w:hyperlink r:id="rId57" w:history="1">
              <w:r w:rsidR="00D92ABB" w:rsidRPr="00CB3042">
                <w:t>Подпункт 17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Религиозная организация</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предназначенный для осуществления сельскохозяйственного производства</w:t>
            </w:r>
          </w:p>
        </w:tc>
        <w:tc>
          <w:tcPr>
            <w:tcW w:w="3685" w:type="dxa"/>
            <w:tcBorders>
              <w:top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2301"/>
        </w:trPr>
        <w:tc>
          <w:tcPr>
            <w:tcW w:w="2162" w:type="dxa"/>
            <w:tcBorders>
              <w:top w:val="single" w:sz="4" w:space="0" w:color="auto"/>
              <w:bottom w:val="nil"/>
            </w:tcBorders>
          </w:tcPr>
          <w:p w:rsidR="00D92ABB" w:rsidRPr="00CB3042" w:rsidRDefault="001C45EA" w:rsidP="00CE085F">
            <w:pPr>
              <w:spacing w:after="1"/>
            </w:pPr>
            <w:hyperlink r:id="rId58" w:history="1">
              <w:r w:rsidR="00D92ABB" w:rsidRPr="00CB3042">
                <w:t>Подпункт 17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Казачье общество</w:t>
            </w:r>
          </w:p>
        </w:tc>
        <w:tc>
          <w:tcPr>
            <w:tcW w:w="2156" w:type="dxa"/>
            <w:tcBorders>
              <w:top w:val="single" w:sz="4" w:space="0" w:color="auto"/>
              <w:bottom w:val="nil"/>
            </w:tcBorders>
          </w:tcPr>
          <w:p w:rsidR="00D92ABB" w:rsidRPr="000478DE" w:rsidRDefault="00D92ABB" w:rsidP="00CE085F">
            <w:pPr>
              <w:spacing w:after="1"/>
              <w:jc w:val="center"/>
            </w:pPr>
            <w:r w:rsidRPr="000478DE">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tcBorders>
          </w:tcPr>
          <w:p w:rsidR="00D92ABB" w:rsidRPr="000478DE" w:rsidRDefault="00D92ABB" w:rsidP="00CE085F">
            <w:pPr>
              <w:spacing w:after="1"/>
              <w:jc w:val="center"/>
            </w:pPr>
            <w:r w:rsidRPr="000478DE">
              <w:t>Свидетельство о внесении казачьего общества в государственный реестр казачьих обществ в Российской Федерации</w:t>
            </w:r>
          </w:p>
          <w:p w:rsidR="00D92ABB" w:rsidRPr="000478DE" w:rsidRDefault="00D92ABB" w:rsidP="00CE085F">
            <w:pPr>
              <w:spacing w:after="1"/>
              <w:jc w:val="center"/>
            </w:pPr>
          </w:p>
          <w:p w:rsidR="00D92ABB" w:rsidRPr="000478DE" w:rsidRDefault="00D92ABB" w:rsidP="00CE085F">
            <w:pPr>
              <w:spacing w:after="1"/>
              <w:jc w:val="center"/>
            </w:pPr>
            <w:r w:rsidRPr="000478DE">
              <w:t xml:space="preserve">Выписка из ЕГРН об объекте недвижимости </w:t>
            </w:r>
          </w:p>
          <w:p w:rsidR="00D92ABB" w:rsidRPr="000478DE" w:rsidRDefault="00D92ABB" w:rsidP="00CE085F">
            <w:pPr>
              <w:spacing w:after="1"/>
              <w:jc w:val="center"/>
            </w:pPr>
            <w:r w:rsidRPr="000478DE">
              <w:t>(об испрашиваемом земельном участке)</w:t>
            </w:r>
          </w:p>
          <w:p w:rsidR="00D92ABB" w:rsidRPr="000478DE" w:rsidRDefault="00D92ABB" w:rsidP="00CE085F">
            <w:pPr>
              <w:spacing w:after="1"/>
              <w:jc w:val="center"/>
            </w:pPr>
          </w:p>
          <w:p w:rsidR="00D92ABB" w:rsidRPr="000478DE" w:rsidRDefault="00D92ABB" w:rsidP="00CE085F">
            <w:pPr>
              <w:spacing w:after="1"/>
              <w:jc w:val="center"/>
            </w:pPr>
          </w:p>
          <w:p w:rsidR="00D92ABB" w:rsidRPr="000478DE" w:rsidRDefault="00D92ABB" w:rsidP="00CE085F">
            <w:pPr>
              <w:spacing w:after="1"/>
              <w:jc w:val="center"/>
            </w:pPr>
            <w:r w:rsidRPr="000478DE">
              <w:t>Выписка из ЕГРЮЛ о юридическом лице, являющемся заявителем</w:t>
            </w:r>
          </w:p>
        </w:tc>
      </w:tr>
      <w:tr w:rsidR="00D92ABB" w:rsidRPr="00D92D96" w:rsidTr="00CE085F">
        <w:trPr>
          <w:trHeight w:val="2301"/>
        </w:trPr>
        <w:tc>
          <w:tcPr>
            <w:tcW w:w="2162" w:type="dxa"/>
            <w:tcBorders>
              <w:top w:val="single" w:sz="4" w:space="0" w:color="auto"/>
              <w:bottom w:val="nil"/>
            </w:tcBorders>
          </w:tcPr>
          <w:p w:rsidR="00D92ABB" w:rsidRPr="00CB3042" w:rsidRDefault="001C45EA" w:rsidP="00CE085F">
            <w:pPr>
              <w:spacing w:after="1"/>
            </w:pPr>
            <w:hyperlink r:id="rId59" w:history="1">
              <w:r w:rsidR="00D92ABB" w:rsidRPr="00CB3042">
                <w:t>Подпункт 18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w:t>
            </w:r>
            <w:r w:rsidRPr="00D92D96">
              <w:lastRenderedPageBreak/>
              <w:t>в том числе бесплатно</w:t>
            </w:r>
          </w:p>
        </w:tc>
        <w:tc>
          <w:tcPr>
            <w:tcW w:w="2156" w:type="dxa"/>
            <w:tcBorders>
              <w:top w:val="single" w:sz="4" w:space="0" w:color="auto"/>
              <w:bottom w:val="nil"/>
            </w:tcBorders>
          </w:tcPr>
          <w:p w:rsidR="00D92ABB" w:rsidRDefault="00D92ABB" w:rsidP="00CE085F">
            <w:pPr>
              <w:spacing w:after="1"/>
              <w:jc w:val="center"/>
            </w:pPr>
            <w:r w:rsidRPr="00D92D96">
              <w:lastRenderedPageBreak/>
              <w:t xml:space="preserve">Земельный участок, ограниченный </w:t>
            </w:r>
          </w:p>
          <w:p w:rsidR="00D92ABB" w:rsidRPr="00D92D96" w:rsidRDefault="00D92ABB" w:rsidP="00CE085F">
            <w:pPr>
              <w:spacing w:after="1"/>
              <w:jc w:val="center"/>
            </w:pPr>
            <w:r w:rsidRPr="00D92D96">
              <w:t>в обороте</w:t>
            </w:r>
          </w:p>
        </w:tc>
        <w:tc>
          <w:tcPr>
            <w:tcW w:w="3685" w:type="dxa"/>
            <w:tcBorders>
              <w:top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2027"/>
        </w:trPr>
        <w:tc>
          <w:tcPr>
            <w:tcW w:w="2162" w:type="dxa"/>
            <w:tcBorders>
              <w:top w:val="single" w:sz="4" w:space="0" w:color="auto"/>
              <w:bottom w:val="nil"/>
            </w:tcBorders>
          </w:tcPr>
          <w:p w:rsidR="00D92ABB" w:rsidRPr="00CB3042" w:rsidRDefault="001C45EA" w:rsidP="00CE085F">
            <w:pPr>
              <w:spacing w:after="1"/>
            </w:pPr>
            <w:hyperlink r:id="rId60" w:history="1">
              <w:r w:rsidR="00D92ABB" w:rsidRPr="00CB3042">
                <w:t>Подпункт 19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tc>
      </w:tr>
      <w:tr w:rsidR="00D92ABB" w:rsidRPr="00D92D96" w:rsidTr="00CE085F">
        <w:trPr>
          <w:trHeight w:val="1590"/>
        </w:trPr>
        <w:tc>
          <w:tcPr>
            <w:tcW w:w="2162" w:type="dxa"/>
            <w:tcBorders>
              <w:top w:val="single" w:sz="4" w:space="0" w:color="auto"/>
              <w:bottom w:val="nil"/>
            </w:tcBorders>
          </w:tcPr>
          <w:p w:rsidR="00D92ABB" w:rsidRPr="00D92D96" w:rsidRDefault="001C45EA" w:rsidP="00CE085F">
            <w:pPr>
              <w:spacing w:after="1"/>
            </w:pPr>
            <w:hyperlink r:id="rId61" w:history="1">
              <w:r w:rsidR="00D92ABB" w:rsidRPr="00CB3042">
                <w:t>Подпункт 20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Недропользователь</w:t>
            </w:r>
          </w:p>
        </w:tc>
        <w:tc>
          <w:tcPr>
            <w:tcW w:w="2156" w:type="dxa"/>
            <w:tcBorders>
              <w:top w:val="single" w:sz="4" w:space="0" w:color="auto"/>
              <w:bottom w:val="nil"/>
            </w:tcBorders>
          </w:tcPr>
          <w:p w:rsidR="00D92ABB" w:rsidRPr="008E16F9" w:rsidRDefault="00D92ABB" w:rsidP="00CE085F">
            <w:pPr>
              <w:spacing w:after="1"/>
              <w:jc w:val="center"/>
            </w:pPr>
            <w:r w:rsidRPr="008E16F9">
              <w:t>Земельный участок, необходимый для осуществления пользования недрами</w:t>
            </w:r>
          </w:p>
        </w:tc>
        <w:tc>
          <w:tcPr>
            <w:tcW w:w="3685" w:type="dxa"/>
            <w:tcBorders>
              <w:top w:val="single" w:sz="4" w:space="0" w:color="auto"/>
            </w:tcBorders>
          </w:tcPr>
          <w:p w:rsidR="00D92ABB" w:rsidRPr="008E16F9" w:rsidRDefault="00D92ABB" w:rsidP="00CE085F">
            <w:pPr>
              <w:spacing w:after="1"/>
              <w:jc w:val="center"/>
            </w:pPr>
            <w:r w:rsidRPr="008E16F9">
              <w:t>В зависимости от основания предоставления земельного участка:</w:t>
            </w:r>
          </w:p>
          <w:p w:rsidR="00D92ABB" w:rsidRPr="008E16F9" w:rsidRDefault="00D92ABB" w:rsidP="00CE085F">
            <w:pPr>
              <w:spacing w:after="1"/>
              <w:jc w:val="center"/>
            </w:pPr>
          </w:p>
          <w:p w:rsidR="00D92ABB" w:rsidRPr="008E16F9" w:rsidRDefault="00D92ABB" w:rsidP="00CE085F">
            <w:pPr>
              <w:spacing w:after="1"/>
              <w:jc w:val="center"/>
            </w:pPr>
            <w:r w:rsidRPr="008E16F9">
              <w:t>государственное задание, предусматривающее выполнение мероприятий по государственному геологическому изучению недр</w:t>
            </w:r>
          </w:p>
          <w:p w:rsidR="00D92ABB" w:rsidRPr="008E16F9" w:rsidRDefault="00D92ABB" w:rsidP="00CE085F">
            <w:pPr>
              <w:spacing w:after="1"/>
              <w:jc w:val="center"/>
            </w:pPr>
          </w:p>
          <w:p w:rsidR="00D92ABB" w:rsidRPr="008E16F9" w:rsidRDefault="00D92ABB" w:rsidP="00CE085F">
            <w:pPr>
              <w:spacing w:after="1"/>
              <w:jc w:val="center"/>
            </w:pPr>
            <w:r w:rsidRPr="008E16F9">
              <w:t>выписка из ЕГРН об объекте недвижимости (об испрашиваемом земельном участке)</w:t>
            </w:r>
          </w:p>
          <w:p w:rsidR="00D92ABB" w:rsidRPr="008E16F9" w:rsidRDefault="00D92ABB" w:rsidP="00CE085F">
            <w:pPr>
              <w:spacing w:after="1"/>
              <w:jc w:val="center"/>
            </w:pPr>
          </w:p>
          <w:p w:rsidR="00D92ABB" w:rsidRPr="008E16F9" w:rsidRDefault="00D92ABB" w:rsidP="00CE085F">
            <w:pPr>
              <w:spacing w:after="1"/>
              <w:jc w:val="center"/>
            </w:pPr>
            <w:r w:rsidRPr="008E16F9">
              <w:t>выписка из ЕГРЮЛ о юридическом лице, являющемся заявителем</w:t>
            </w:r>
          </w:p>
          <w:p w:rsidR="00D92ABB" w:rsidRPr="008E16F9" w:rsidRDefault="00D92ABB" w:rsidP="00CE085F">
            <w:pPr>
              <w:spacing w:after="1"/>
              <w:jc w:val="center"/>
            </w:pPr>
          </w:p>
        </w:tc>
      </w:tr>
      <w:tr w:rsidR="00D92ABB" w:rsidRPr="00D92D96" w:rsidTr="00CE085F">
        <w:trPr>
          <w:trHeight w:val="1771"/>
        </w:trPr>
        <w:tc>
          <w:tcPr>
            <w:tcW w:w="2162" w:type="dxa"/>
            <w:tcBorders>
              <w:top w:val="single" w:sz="4" w:space="0" w:color="auto"/>
              <w:bottom w:val="nil"/>
            </w:tcBorders>
          </w:tcPr>
          <w:p w:rsidR="00D92ABB" w:rsidRPr="00CB3042" w:rsidRDefault="001C45EA" w:rsidP="00CE085F">
            <w:pPr>
              <w:spacing w:after="1"/>
            </w:pPr>
            <w:hyperlink r:id="rId62" w:history="1">
              <w:r w:rsidR="00D92ABB" w:rsidRPr="00CB3042">
                <w:t>Подпункт 23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Лицо, с которым заключено концессионное соглашение</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tcBorders>
          </w:tcPr>
          <w:p w:rsidR="00D92ABB" w:rsidRDefault="00D92ABB" w:rsidP="00CE085F">
            <w:pPr>
              <w:spacing w:after="1"/>
              <w:jc w:val="center"/>
            </w:pPr>
            <w:r w:rsidRPr="000478DE">
              <w:t>Концессионное соглашение</w:t>
            </w:r>
            <w:r>
              <w:t xml:space="preserve"> </w:t>
            </w:r>
          </w:p>
          <w:p w:rsidR="00D92ABB" w:rsidRDefault="00D92ABB" w:rsidP="00CE085F">
            <w:pPr>
              <w:spacing w:after="1"/>
              <w:jc w:val="center"/>
            </w:pPr>
          </w:p>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2468"/>
        </w:trPr>
        <w:tc>
          <w:tcPr>
            <w:tcW w:w="2162" w:type="dxa"/>
            <w:tcBorders>
              <w:top w:val="single" w:sz="4" w:space="0" w:color="auto"/>
              <w:bottom w:val="nil"/>
            </w:tcBorders>
          </w:tcPr>
          <w:p w:rsidR="00D92ABB" w:rsidRPr="00CB3042" w:rsidRDefault="001C45EA" w:rsidP="00CE085F">
            <w:pPr>
              <w:spacing w:after="1"/>
            </w:pPr>
            <w:hyperlink r:id="rId63" w:history="1">
              <w:r w:rsidR="00D92ABB" w:rsidRPr="00CB3042">
                <w:t>Подпункт 23.1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tcBorders>
          </w:tcPr>
          <w:p w:rsidR="00D92ABB" w:rsidRPr="000478DE" w:rsidRDefault="00D92ABB" w:rsidP="00CE085F">
            <w:pPr>
              <w:spacing w:after="1"/>
              <w:jc w:val="center"/>
            </w:pPr>
            <w:r w:rsidRPr="000478DE">
              <w:t xml:space="preserve">Договор об освоении территории в целях строительства и эксплуатации наемного дома коммерческого использования </w:t>
            </w:r>
          </w:p>
          <w:p w:rsidR="00D92ABB" w:rsidRPr="000478DE" w:rsidRDefault="00D92ABB" w:rsidP="00CE085F">
            <w:pPr>
              <w:spacing w:after="1"/>
              <w:jc w:val="center"/>
            </w:pPr>
          </w:p>
          <w:p w:rsidR="00D92ABB" w:rsidRPr="00D92D96" w:rsidRDefault="00D92ABB" w:rsidP="00CE085F">
            <w:pPr>
              <w:spacing w:after="1"/>
              <w:jc w:val="center"/>
            </w:pPr>
            <w:r w:rsidRPr="000478DE">
              <w:t>Утвержденный проект</w:t>
            </w:r>
            <w:r w:rsidRPr="00D92D96">
              <w:t xml:space="preserve"> планировки и утвержденный проект межевания территории</w:t>
            </w:r>
          </w:p>
          <w:p w:rsidR="00D92ABB" w:rsidRDefault="00D92ABB" w:rsidP="00CE085F">
            <w:pPr>
              <w:spacing w:after="1"/>
              <w:jc w:val="center"/>
            </w:pPr>
          </w:p>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2489"/>
        </w:trPr>
        <w:tc>
          <w:tcPr>
            <w:tcW w:w="2162" w:type="dxa"/>
            <w:tcBorders>
              <w:top w:val="single" w:sz="4" w:space="0" w:color="auto"/>
              <w:bottom w:val="nil"/>
            </w:tcBorders>
          </w:tcPr>
          <w:p w:rsidR="00D92ABB" w:rsidRPr="00CB3042" w:rsidRDefault="001C45EA" w:rsidP="00CE085F">
            <w:pPr>
              <w:spacing w:after="1"/>
            </w:pPr>
            <w:hyperlink r:id="rId64" w:history="1">
              <w:r w:rsidR="00D92ABB" w:rsidRPr="00CB3042">
                <w:t>Подпункт 23.1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tcBorders>
          </w:tcPr>
          <w:p w:rsidR="00D92ABB" w:rsidRDefault="00D92ABB" w:rsidP="00CE085F">
            <w:pPr>
              <w:spacing w:after="1"/>
              <w:jc w:val="center"/>
            </w:pPr>
            <w:r w:rsidRPr="000478DE">
              <w:t>Договор об освоении территории в целях строительства и эксплуатации наемного дома социального использования</w:t>
            </w:r>
            <w:r>
              <w:t xml:space="preserve"> </w:t>
            </w:r>
          </w:p>
          <w:p w:rsidR="00D92ABB" w:rsidRDefault="00D92ABB" w:rsidP="00CE085F">
            <w:pPr>
              <w:spacing w:after="1"/>
              <w:jc w:val="center"/>
            </w:pPr>
          </w:p>
          <w:p w:rsidR="00D92ABB" w:rsidRPr="00D92D96" w:rsidRDefault="00D92ABB" w:rsidP="00CE085F">
            <w:pPr>
              <w:spacing w:after="1"/>
              <w:jc w:val="center"/>
            </w:pPr>
            <w:r w:rsidRPr="00D92D96">
              <w:t>Утвержденный проект планировки и утвержденный проект межевания территории</w:t>
            </w:r>
          </w:p>
          <w:p w:rsidR="00D92ABB" w:rsidRDefault="00D92ABB" w:rsidP="00CE085F">
            <w:pPr>
              <w:spacing w:after="1"/>
              <w:jc w:val="center"/>
            </w:pPr>
          </w:p>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1841"/>
        </w:trPr>
        <w:tc>
          <w:tcPr>
            <w:tcW w:w="2162" w:type="dxa"/>
            <w:tcBorders>
              <w:top w:val="single" w:sz="4" w:space="0" w:color="auto"/>
              <w:bottom w:val="nil"/>
            </w:tcBorders>
          </w:tcPr>
          <w:p w:rsidR="00D92ABB" w:rsidRPr="00CB3042" w:rsidRDefault="001C45EA" w:rsidP="00CE085F">
            <w:pPr>
              <w:spacing w:after="1"/>
            </w:pPr>
            <w:hyperlink r:id="rId65" w:history="1">
              <w:r w:rsidR="00D92ABB" w:rsidRPr="00CB3042">
                <w:t>Подпункт 23.2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Юридическое лицо, с которым заключен специальный инвестиционный контракт</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tcBorders>
          </w:tcPr>
          <w:p w:rsidR="00D92ABB" w:rsidRDefault="00D92ABB" w:rsidP="00CE085F">
            <w:pPr>
              <w:spacing w:after="1"/>
              <w:jc w:val="center"/>
            </w:pPr>
            <w:r w:rsidRPr="000478DE">
              <w:t>Специальный инвестиционный контракт</w:t>
            </w:r>
            <w:r>
              <w:t xml:space="preserve"> </w:t>
            </w:r>
          </w:p>
          <w:p w:rsidR="00D92ABB" w:rsidRDefault="00D92ABB" w:rsidP="00CE085F">
            <w:pPr>
              <w:spacing w:after="1"/>
              <w:jc w:val="center"/>
            </w:pPr>
          </w:p>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2544"/>
        </w:trPr>
        <w:tc>
          <w:tcPr>
            <w:tcW w:w="2162" w:type="dxa"/>
            <w:tcBorders>
              <w:top w:val="single" w:sz="4" w:space="0" w:color="auto"/>
              <w:bottom w:val="nil"/>
            </w:tcBorders>
          </w:tcPr>
          <w:p w:rsidR="00D92ABB" w:rsidRPr="00CB3042" w:rsidRDefault="001C45EA" w:rsidP="00CE085F">
            <w:pPr>
              <w:spacing w:after="1"/>
            </w:pPr>
            <w:hyperlink r:id="rId66" w:history="1">
              <w:r w:rsidR="00D92ABB" w:rsidRPr="00CB3042">
                <w:t>Подпункт 24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Лицо, с которым заключено охотхозяйственное соглашение</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tcBorders>
          </w:tcPr>
          <w:p w:rsidR="00D92ABB" w:rsidRDefault="00D92ABB" w:rsidP="00CE085F">
            <w:pPr>
              <w:spacing w:after="1"/>
              <w:jc w:val="center"/>
            </w:pPr>
            <w:r w:rsidRPr="000478DE">
              <w:t>Охотхозяйственное соглашение</w:t>
            </w:r>
            <w:r>
              <w:t xml:space="preserve"> </w:t>
            </w:r>
          </w:p>
          <w:p w:rsidR="00D92ABB" w:rsidRDefault="00D92ABB" w:rsidP="00CE085F">
            <w:pPr>
              <w:spacing w:after="1"/>
              <w:jc w:val="center"/>
            </w:pPr>
          </w:p>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p w:rsidR="00D92ABB" w:rsidRDefault="00D92ABB" w:rsidP="00CE085F">
            <w:pPr>
              <w:spacing w:after="1"/>
              <w:jc w:val="center"/>
            </w:pPr>
          </w:p>
          <w:p w:rsidR="00D92ABB" w:rsidRPr="00D92D96" w:rsidRDefault="00D92ABB" w:rsidP="00CE085F">
            <w:pPr>
              <w:spacing w:after="1"/>
              <w:jc w:val="center"/>
            </w:pPr>
            <w:r w:rsidRPr="00D92D96">
              <w:t>Выписка из ЕГРИП об индивидуальном предпринимателе, являющемся заявителем</w:t>
            </w:r>
          </w:p>
        </w:tc>
      </w:tr>
      <w:tr w:rsidR="00D92ABB" w:rsidRPr="00D92D96" w:rsidTr="00CE085F">
        <w:trPr>
          <w:trHeight w:val="2441"/>
        </w:trPr>
        <w:tc>
          <w:tcPr>
            <w:tcW w:w="2162" w:type="dxa"/>
            <w:tcBorders>
              <w:top w:val="single" w:sz="4" w:space="0" w:color="auto"/>
              <w:bottom w:val="nil"/>
            </w:tcBorders>
          </w:tcPr>
          <w:p w:rsidR="00D92ABB" w:rsidRPr="00D92D96" w:rsidRDefault="001C45EA" w:rsidP="00CE085F">
            <w:pPr>
              <w:spacing w:after="1"/>
            </w:pPr>
            <w:hyperlink r:id="rId67" w:history="1">
              <w:r w:rsidR="00D92ABB" w:rsidRPr="00C6726B">
                <w:t>Подпункт 25 пункта 2 статьи 39.6</w:t>
              </w:r>
            </w:hyperlink>
            <w:r w:rsidR="00D92ABB" w:rsidRPr="00C6726B">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Лицо, испрашивающее земельный участок для размещения водохранилища и (или) гидротехнического сооружения</w:t>
            </w:r>
          </w:p>
        </w:tc>
        <w:tc>
          <w:tcPr>
            <w:tcW w:w="2156" w:type="dxa"/>
            <w:tcBorders>
              <w:top w:val="single" w:sz="4" w:space="0" w:color="auto"/>
              <w:bottom w:val="nil"/>
            </w:tcBorders>
          </w:tcPr>
          <w:p w:rsidR="00D92ABB" w:rsidRPr="00D92D96" w:rsidRDefault="00D92ABB" w:rsidP="00CE085F">
            <w:pPr>
              <w:spacing w:after="1"/>
              <w:jc w:val="center"/>
            </w:pPr>
            <w:r w:rsidRPr="00D92D96">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p w:rsidR="00D92ABB" w:rsidRDefault="00D92ABB" w:rsidP="00CE085F">
            <w:pPr>
              <w:spacing w:after="1"/>
              <w:jc w:val="center"/>
            </w:pPr>
          </w:p>
          <w:p w:rsidR="00D92ABB" w:rsidRPr="00D92D96" w:rsidRDefault="00D92ABB" w:rsidP="00CE085F">
            <w:pPr>
              <w:spacing w:after="1"/>
              <w:jc w:val="center"/>
            </w:pPr>
            <w:r w:rsidRPr="00D92D96">
              <w:t>Выписка из ЕГРИП об индивидуальном предпринимателе, являющемся заявителем</w:t>
            </w:r>
          </w:p>
        </w:tc>
      </w:tr>
      <w:tr w:rsidR="00D92ABB" w:rsidRPr="00D92D96" w:rsidTr="00CE085F">
        <w:trPr>
          <w:trHeight w:val="2991"/>
        </w:trPr>
        <w:tc>
          <w:tcPr>
            <w:tcW w:w="2162" w:type="dxa"/>
            <w:tcBorders>
              <w:top w:val="single" w:sz="4" w:space="0" w:color="auto"/>
              <w:bottom w:val="nil"/>
            </w:tcBorders>
          </w:tcPr>
          <w:p w:rsidR="00D92ABB" w:rsidRPr="00CB3042" w:rsidRDefault="001C45EA" w:rsidP="00CE085F">
            <w:pPr>
              <w:spacing w:after="1"/>
            </w:pPr>
            <w:hyperlink r:id="rId68" w:history="1">
              <w:r w:rsidR="00D92ABB" w:rsidRPr="00CB3042">
                <w:t>Подпункт 26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 xml:space="preserve">Государственная компания </w:t>
            </w:r>
            <w:r>
              <w:t>«</w:t>
            </w:r>
            <w:r w:rsidRPr="00D92D96">
              <w:t>Российские автомобильные дороги</w:t>
            </w:r>
            <w:r>
              <w:t>»</w:t>
            </w:r>
          </w:p>
        </w:tc>
        <w:tc>
          <w:tcPr>
            <w:tcW w:w="2156" w:type="dxa"/>
            <w:tcBorders>
              <w:top w:val="single" w:sz="4" w:space="0" w:color="auto"/>
              <w:bottom w:val="nil"/>
            </w:tcBorders>
          </w:tcPr>
          <w:p w:rsidR="00D92ABB" w:rsidRDefault="00D92ABB" w:rsidP="00CE085F">
            <w:pPr>
              <w:spacing w:after="1"/>
              <w:jc w:val="center"/>
            </w:pPr>
            <w:r w:rsidRPr="00D92D96">
              <w:t>Земельный участок, необходимый для осуществления деятель</w:t>
            </w:r>
            <w:r>
              <w:t>ности Государственной компании «</w:t>
            </w:r>
            <w:r w:rsidRPr="00D92D96">
              <w:t>Российские автомобильные дороги</w:t>
            </w:r>
            <w:r>
              <w:t>»</w:t>
            </w:r>
            <w:r w:rsidRPr="00D92D96">
              <w:t xml:space="preserve">, расположенный </w:t>
            </w:r>
          </w:p>
          <w:p w:rsidR="00D92ABB" w:rsidRPr="00D92D96" w:rsidRDefault="00D92ABB" w:rsidP="00CE085F">
            <w:pPr>
              <w:spacing w:after="1"/>
              <w:jc w:val="center"/>
            </w:pPr>
            <w:r w:rsidRPr="00D92D96">
              <w:t>в границах полосы отвода и придорожной полосы автомобильной дороги</w:t>
            </w:r>
          </w:p>
        </w:tc>
        <w:tc>
          <w:tcPr>
            <w:tcW w:w="3685" w:type="dxa"/>
            <w:tcBorders>
              <w:top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3221"/>
        </w:trPr>
        <w:tc>
          <w:tcPr>
            <w:tcW w:w="2162" w:type="dxa"/>
            <w:tcBorders>
              <w:top w:val="single" w:sz="4" w:space="0" w:color="auto"/>
              <w:bottom w:val="nil"/>
            </w:tcBorders>
          </w:tcPr>
          <w:p w:rsidR="00D92ABB" w:rsidRPr="00CB3042" w:rsidRDefault="001C45EA" w:rsidP="00CE085F">
            <w:pPr>
              <w:spacing w:after="1"/>
            </w:pPr>
            <w:hyperlink r:id="rId69" w:history="1">
              <w:r w:rsidR="00D92ABB" w:rsidRPr="00CB3042">
                <w:t>Подпункт 27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CB3042">
              <w:t>Открытое а</w:t>
            </w:r>
            <w:r w:rsidRPr="00D92D96">
              <w:t xml:space="preserve">кционерное общество </w:t>
            </w:r>
            <w:r>
              <w:t>«Российские железные дороги»</w:t>
            </w:r>
          </w:p>
        </w:tc>
        <w:tc>
          <w:tcPr>
            <w:tcW w:w="2156" w:type="dxa"/>
            <w:tcBorders>
              <w:top w:val="single" w:sz="4" w:space="0" w:color="auto"/>
              <w:bottom w:val="nil"/>
            </w:tcBorders>
          </w:tcPr>
          <w:p w:rsidR="00D92ABB" w:rsidRPr="00D92D96" w:rsidRDefault="00D92ABB" w:rsidP="00CE085F">
            <w:pPr>
              <w:spacing w:after="1"/>
              <w:jc w:val="center"/>
            </w:pPr>
            <w:r w:rsidRPr="00D92D96">
              <w:t xml:space="preserve">Земельный участок, необходимый для осуществления деятельности </w:t>
            </w:r>
            <w:r w:rsidRPr="00CB3042">
              <w:t xml:space="preserve">открытого </w:t>
            </w:r>
            <w:r w:rsidRPr="00D92D96">
              <w:t xml:space="preserve">акционерного общества </w:t>
            </w:r>
            <w:r>
              <w:t>«Российские железные дороги»</w:t>
            </w:r>
            <w:r w:rsidRPr="00D92D96">
              <w:t>,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3681"/>
        </w:trPr>
        <w:tc>
          <w:tcPr>
            <w:tcW w:w="2162" w:type="dxa"/>
            <w:tcBorders>
              <w:top w:val="single" w:sz="4" w:space="0" w:color="auto"/>
              <w:bottom w:val="nil"/>
            </w:tcBorders>
          </w:tcPr>
          <w:p w:rsidR="00D92ABB" w:rsidRPr="00D92D96" w:rsidRDefault="001C45EA" w:rsidP="00CE085F">
            <w:pPr>
              <w:spacing w:after="1"/>
            </w:pPr>
            <w:hyperlink r:id="rId70" w:history="1">
              <w:r w:rsidR="00D92ABB" w:rsidRPr="00CB3042">
                <w:t>Подпункт 29 пункта 2 статьи 39.6</w:t>
              </w:r>
            </w:hyperlink>
            <w:r w:rsidR="00D92ABB" w:rsidRPr="00CB304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Лицо, обладающее правом на добычу (вылов) водных биологических ресурсов</w:t>
            </w:r>
          </w:p>
        </w:tc>
        <w:tc>
          <w:tcPr>
            <w:tcW w:w="2156" w:type="dxa"/>
            <w:tcBorders>
              <w:top w:val="single" w:sz="4" w:space="0" w:color="auto"/>
              <w:bottom w:val="nil"/>
            </w:tcBorders>
          </w:tcPr>
          <w:p w:rsidR="00D92ABB" w:rsidRPr="00D92D96" w:rsidRDefault="00D92ABB" w:rsidP="00CE085F">
            <w:pPr>
              <w:spacing w:after="1"/>
              <w:jc w:val="center"/>
            </w:pPr>
            <w:r w:rsidRPr="00D92D96">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w:t>
            </w:r>
            <w:r w:rsidRPr="00D92D96">
              <w:lastRenderedPageBreak/>
              <w:t>пользования водными биологическими ресурсами</w:t>
            </w:r>
          </w:p>
        </w:tc>
        <w:tc>
          <w:tcPr>
            <w:tcW w:w="3685" w:type="dxa"/>
            <w:tcBorders>
              <w:top w:val="single" w:sz="4" w:space="0" w:color="auto"/>
            </w:tcBorders>
          </w:tcPr>
          <w:p w:rsidR="00D92ABB" w:rsidRPr="00D92D96" w:rsidRDefault="00D92ABB" w:rsidP="00CE085F">
            <w:pPr>
              <w:spacing w:after="1"/>
              <w:jc w:val="center"/>
            </w:pPr>
            <w:r w:rsidRPr="00D92D96">
              <w:lastRenderedPageBreak/>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D92ABB" w:rsidRDefault="00D92ABB" w:rsidP="00CE085F">
            <w:pPr>
              <w:spacing w:after="1"/>
              <w:jc w:val="center"/>
            </w:pPr>
          </w:p>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609"/>
        </w:trPr>
        <w:tc>
          <w:tcPr>
            <w:tcW w:w="2162" w:type="dxa"/>
            <w:tcBorders>
              <w:top w:val="single" w:sz="4" w:space="0" w:color="auto"/>
              <w:bottom w:val="nil"/>
            </w:tcBorders>
          </w:tcPr>
          <w:p w:rsidR="00D92ABB" w:rsidRPr="00CB3042" w:rsidRDefault="001C45EA" w:rsidP="00CE085F">
            <w:pPr>
              <w:spacing w:after="1"/>
            </w:pPr>
            <w:hyperlink r:id="rId71" w:history="1">
              <w:r w:rsidR="00D92ABB" w:rsidRPr="00CB3042">
                <w:t>Подпункт 29.1 пункта 2 статьи 39.6</w:t>
              </w:r>
            </w:hyperlink>
            <w:r w:rsidR="00D92ABB" w:rsidRPr="00CB3042">
              <w:t xml:space="preserve"> ЗК РФ</w:t>
            </w:r>
          </w:p>
        </w:tc>
        <w:tc>
          <w:tcPr>
            <w:tcW w:w="2141" w:type="dxa"/>
            <w:tcBorders>
              <w:top w:val="single" w:sz="4" w:space="0" w:color="auto"/>
              <w:bottom w:val="nil"/>
            </w:tcBorders>
          </w:tcPr>
          <w:p w:rsidR="00D92ABB" w:rsidRPr="00CB3042" w:rsidRDefault="00D92ABB" w:rsidP="00CE085F">
            <w:pPr>
              <w:spacing w:after="1"/>
              <w:jc w:val="center"/>
            </w:pPr>
            <w:r w:rsidRPr="00CB3042">
              <w:t>Лицо, осуществляющее товарную аквакультуру (товарное рыбоводство)</w:t>
            </w:r>
          </w:p>
        </w:tc>
        <w:tc>
          <w:tcPr>
            <w:tcW w:w="2156" w:type="dxa"/>
            <w:tcBorders>
              <w:top w:val="single" w:sz="4" w:space="0" w:color="auto"/>
              <w:bottom w:val="nil"/>
            </w:tcBorders>
          </w:tcPr>
          <w:p w:rsidR="00D92ABB" w:rsidRPr="00CB3042" w:rsidRDefault="00D92ABB" w:rsidP="00CE085F">
            <w:pPr>
              <w:spacing w:after="1"/>
              <w:jc w:val="center"/>
            </w:pPr>
            <w:r w:rsidRPr="00CB3042">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685" w:type="dxa"/>
            <w:tcBorders>
              <w:top w:val="single" w:sz="4" w:space="0" w:color="auto"/>
            </w:tcBorders>
          </w:tcPr>
          <w:p w:rsidR="00D92ABB" w:rsidRPr="00CB3042" w:rsidRDefault="00D92ABB" w:rsidP="00CE085F">
            <w:pPr>
              <w:spacing w:after="1"/>
              <w:jc w:val="center"/>
            </w:pPr>
            <w:r w:rsidRPr="00CB3042">
              <w:t>Договор пользования рыбоводным участком</w:t>
            </w:r>
          </w:p>
          <w:p w:rsidR="00D92ABB" w:rsidRPr="00CB3042" w:rsidRDefault="00D92ABB" w:rsidP="00CE085F">
            <w:pPr>
              <w:spacing w:after="1"/>
              <w:jc w:val="center"/>
            </w:pPr>
          </w:p>
          <w:p w:rsidR="00D92ABB" w:rsidRDefault="00D92ABB" w:rsidP="00CE085F">
            <w:pPr>
              <w:spacing w:after="1"/>
              <w:jc w:val="center"/>
            </w:pPr>
            <w:r w:rsidRPr="00CB3042">
              <w:t xml:space="preserve">Выписка из ЕГРН об объекте недвижимости </w:t>
            </w:r>
          </w:p>
          <w:p w:rsidR="00D92ABB" w:rsidRPr="00CB3042" w:rsidRDefault="00D92ABB" w:rsidP="00CE085F">
            <w:pPr>
              <w:spacing w:after="1"/>
              <w:jc w:val="center"/>
            </w:pPr>
            <w:r w:rsidRPr="00CB3042">
              <w:t>(об испрашиваемом земельном участке)</w:t>
            </w:r>
          </w:p>
          <w:p w:rsidR="00D92ABB" w:rsidRPr="00CB3042" w:rsidRDefault="00D92ABB" w:rsidP="00CE085F">
            <w:pPr>
              <w:spacing w:after="1"/>
              <w:jc w:val="center"/>
            </w:pPr>
          </w:p>
          <w:p w:rsidR="00D92ABB" w:rsidRPr="00CB3042" w:rsidRDefault="00D92ABB" w:rsidP="00CE085F">
            <w:pPr>
              <w:spacing w:after="1"/>
              <w:jc w:val="center"/>
            </w:pPr>
            <w:r w:rsidRPr="00CB3042">
              <w:t>Выписка из ЕГРЮЛ о юридическом лице, являющемся заявителем</w:t>
            </w:r>
          </w:p>
          <w:p w:rsidR="00D92ABB" w:rsidRPr="00CB3042" w:rsidRDefault="00D92ABB" w:rsidP="00CE085F">
            <w:pPr>
              <w:spacing w:after="1"/>
              <w:jc w:val="center"/>
            </w:pPr>
          </w:p>
          <w:p w:rsidR="00D92ABB" w:rsidRPr="00CB3042" w:rsidRDefault="00D92ABB" w:rsidP="00CE085F">
            <w:pPr>
              <w:spacing w:after="1"/>
              <w:jc w:val="center"/>
            </w:pPr>
            <w:r w:rsidRPr="00CB3042">
              <w:t>Выписка из ЕГРИП об индивидуальном предпринимателе, являющемся заявителем</w:t>
            </w:r>
          </w:p>
          <w:p w:rsidR="00D92ABB" w:rsidRPr="00CB3042" w:rsidRDefault="00D92ABB" w:rsidP="00CE085F">
            <w:pPr>
              <w:spacing w:after="1"/>
              <w:jc w:val="center"/>
              <w:rPr>
                <w:i/>
              </w:rPr>
            </w:pPr>
          </w:p>
          <w:p w:rsidR="00D92ABB" w:rsidRPr="00CB3042" w:rsidRDefault="00D92ABB" w:rsidP="00CE085F">
            <w:pPr>
              <w:spacing w:after="1"/>
              <w:jc w:val="center"/>
            </w:pPr>
          </w:p>
        </w:tc>
      </w:tr>
      <w:tr w:rsidR="00D92ABB" w:rsidRPr="00D92D96" w:rsidTr="00CE085F">
        <w:trPr>
          <w:trHeight w:val="4096"/>
        </w:trPr>
        <w:tc>
          <w:tcPr>
            <w:tcW w:w="2162" w:type="dxa"/>
            <w:tcBorders>
              <w:top w:val="single" w:sz="4" w:space="0" w:color="auto"/>
              <w:bottom w:val="nil"/>
            </w:tcBorders>
          </w:tcPr>
          <w:p w:rsidR="00D92ABB" w:rsidRPr="00DB5262" w:rsidRDefault="001C45EA" w:rsidP="00CE085F">
            <w:pPr>
              <w:spacing w:after="1"/>
            </w:pPr>
            <w:hyperlink r:id="rId72" w:history="1">
              <w:r w:rsidR="00D92ABB" w:rsidRPr="00DB5262">
                <w:t>Подпункт 30 пункта 2 статьи 39.6</w:t>
              </w:r>
            </w:hyperlink>
            <w:r w:rsidR="00D92ABB" w:rsidRPr="00DB5262">
              <w:t xml:space="preserve"> ЗК РФ</w:t>
            </w:r>
          </w:p>
        </w:tc>
        <w:tc>
          <w:tcPr>
            <w:tcW w:w="2141" w:type="dxa"/>
            <w:tcBorders>
              <w:top w:val="single" w:sz="4" w:space="0" w:color="auto"/>
              <w:bottom w:val="nil"/>
            </w:tcBorders>
          </w:tcPr>
          <w:p w:rsidR="00D92ABB" w:rsidRPr="00D92D96" w:rsidRDefault="00D92ABB" w:rsidP="00CE085F">
            <w:pPr>
              <w:spacing w:after="1"/>
              <w:jc w:val="center"/>
            </w:pPr>
            <w:r w:rsidRPr="00D92D96">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w:t>
            </w:r>
            <w:r w:rsidRPr="00D92D96">
              <w:lastRenderedPageBreak/>
              <w:t>захоронения радиоактивных отходов</w:t>
            </w:r>
          </w:p>
        </w:tc>
        <w:tc>
          <w:tcPr>
            <w:tcW w:w="2156" w:type="dxa"/>
            <w:tcBorders>
              <w:top w:val="single" w:sz="4" w:space="0" w:color="auto"/>
              <w:bottom w:val="nil"/>
            </w:tcBorders>
          </w:tcPr>
          <w:p w:rsidR="00D92ABB" w:rsidRPr="00D92D96" w:rsidRDefault="00D92ABB" w:rsidP="00CE085F">
            <w:pPr>
              <w:spacing w:after="1"/>
              <w:jc w:val="center"/>
            </w:pPr>
            <w:r w:rsidRPr="00D92D96">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w:t>
            </w:r>
            <w:r w:rsidRPr="00D92D96">
              <w:lastRenderedPageBreak/>
              <w:t>радиоактивных отходов</w:t>
            </w:r>
          </w:p>
        </w:tc>
        <w:tc>
          <w:tcPr>
            <w:tcW w:w="3685" w:type="dxa"/>
            <w:tcBorders>
              <w:top w:val="single" w:sz="4" w:space="0" w:color="auto"/>
            </w:tcBorders>
          </w:tcPr>
          <w:p w:rsidR="00D92ABB" w:rsidRPr="00D92D96" w:rsidRDefault="00D92ABB" w:rsidP="00CE085F">
            <w:pPr>
              <w:spacing w:after="1"/>
              <w:jc w:val="center"/>
            </w:pPr>
            <w:r w:rsidRPr="00D92D96">
              <w:lastRenderedPageBreak/>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D92ABB" w:rsidRDefault="00D92ABB" w:rsidP="00CE085F">
            <w:pPr>
              <w:spacing w:after="1"/>
              <w:jc w:val="center"/>
            </w:pPr>
          </w:p>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lastRenderedPageBreak/>
              <w:t>Выписка из ЕГРЮЛ о юридическом лице, являющемся заявителем</w:t>
            </w:r>
          </w:p>
        </w:tc>
      </w:tr>
      <w:tr w:rsidR="00D92ABB" w:rsidRPr="00D92D96" w:rsidTr="00CE085F">
        <w:trPr>
          <w:trHeight w:val="2379"/>
        </w:trPr>
        <w:tc>
          <w:tcPr>
            <w:tcW w:w="2162" w:type="dxa"/>
            <w:tcBorders>
              <w:top w:val="single" w:sz="4" w:space="0" w:color="auto"/>
              <w:bottom w:val="single" w:sz="4" w:space="0" w:color="auto"/>
            </w:tcBorders>
          </w:tcPr>
          <w:p w:rsidR="00D92ABB" w:rsidRPr="00DB5262" w:rsidRDefault="001C45EA" w:rsidP="00CE085F">
            <w:pPr>
              <w:spacing w:after="1"/>
            </w:pPr>
            <w:hyperlink r:id="rId73" w:history="1">
              <w:r w:rsidR="00D92ABB" w:rsidRPr="00DB5262">
                <w:t>Подпункт 31 пункта 2 статьи 39.6</w:t>
              </w:r>
            </w:hyperlink>
            <w:r w:rsidR="00D92ABB" w:rsidRPr="00DB5262">
              <w:t xml:space="preserve"> ЗК РФ</w:t>
            </w:r>
          </w:p>
        </w:tc>
        <w:tc>
          <w:tcPr>
            <w:tcW w:w="2141" w:type="dxa"/>
            <w:tcBorders>
              <w:top w:val="single" w:sz="4" w:space="0" w:color="auto"/>
              <w:bottom w:val="single" w:sz="4" w:space="0" w:color="auto"/>
            </w:tcBorders>
          </w:tcPr>
          <w:p w:rsidR="00D92ABB" w:rsidRPr="00D92D96" w:rsidRDefault="00D92ABB" w:rsidP="00CE085F">
            <w:pPr>
              <w:spacing w:after="1"/>
              <w:jc w:val="center"/>
            </w:pPr>
            <w:r w:rsidRPr="00D92D96">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bottom w:val="single" w:sz="4" w:space="0" w:color="auto"/>
            </w:tcBorders>
          </w:tcPr>
          <w:p w:rsidR="00D92ABB" w:rsidRPr="00D92D96" w:rsidRDefault="00D92ABB" w:rsidP="00CE085F">
            <w:pPr>
              <w:spacing w:after="1"/>
              <w:jc w:val="center"/>
            </w:pPr>
            <w:r w:rsidRPr="00D92D96">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bottom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p w:rsidR="00D92ABB" w:rsidRDefault="00D92ABB" w:rsidP="00CE085F">
            <w:pPr>
              <w:spacing w:after="1"/>
              <w:jc w:val="center"/>
            </w:pPr>
          </w:p>
          <w:p w:rsidR="00D92ABB" w:rsidRPr="00D92D96" w:rsidRDefault="00D92ABB" w:rsidP="00CE085F">
            <w:pPr>
              <w:spacing w:after="1"/>
              <w:jc w:val="center"/>
            </w:pPr>
            <w:r w:rsidRPr="00D92D96">
              <w:t>Выписка из ЕГРИП об индивидуальном предпринимателе, являющемся заявителем</w:t>
            </w:r>
          </w:p>
        </w:tc>
      </w:tr>
      <w:tr w:rsidR="00D92ABB" w:rsidRPr="00D92D96" w:rsidTr="00CE085F">
        <w:trPr>
          <w:trHeight w:val="1496"/>
        </w:trPr>
        <w:tc>
          <w:tcPr>
            <w:tcW w:w="2162" w:type="dxa"/>
            <w:tcBorders>
              <w:top w:val="single" w:sz="4" w:space="0" w:color="auto"/>
              <w:bottom w:val="single" w:sz="4" w:space="0" w:color="auto"/>
            </w:tcBorders>
          </w:tcPr>
          <w:p w:rsidR="00D92ABB" w:rsidRPr="00D92D96" w:rsidRDefault="001C45EA" w:rsidP="00CE085F">
            <w:pPr>
              <w:spacing w:after="1"/>
            </w:pPr>
            <w:hyperlink r:id="rId74" w:history="1">
              <w:r w:rsidR="00D92ABB" w:rsidRPr="00DB5262">
                <w:t>Подпункт 32 пункта 2 статьи 39.6</w:t>
              </w:r>
            </w:hyperlink>
            <w:r w:rsidR="00D92ABB" w:rsidRPr="00DB5262">
              <w:t xml:space="preserve"> ЗК РФ</w:t>
            </w:r>
          </w:p>
        </w:tc>
        <w:tc>
          <w:tcPr>
            <w:tcW w:w="2141" w:type="dxa"/>
            <w:tcBorders>
              <w:top w:val="single" w:sz="4" w:space="0" w:color="auto"/>
              <w:bottom w:val="single" w:sz="4" w:space="0" w:color="auto"/>
            </w:tcBorders>
          </w:tcPr>
          <w:p w:rsidR="00D92ABB" w:rsidRPr="00D92D96" w:rsidRDefault="00D92ABB" w:rsidP="00CE085F">
            <w:pPr>
              <w:spacing w:after="1"/>
              <w:jc w:val="center"/>
            </w:pPr>
            <w:r w:rsidRPr="00D92D96">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rsidR="00D92ABB" w:rsidRPr="00D92D96" w:rsidRDefault="00D92ABB" w:rsidP="00CE085F">
            <w:pPr>
              <w:spacing w:after="1"/>
              <w:jc w:val="center"/>
            </w:pPr>
            <w:r w:rsidRPr="00D92D96">
              <w:t>Земельный участок, используемый на основании договора аренды</w:t>
            </w:r>
          </w:p>
        </w:tc>
        <w:tc>
          <w:tcPr>
            <w:tcW w:w="3685" w:type="dxa"/>
            <w:tcBorders>
              <w:top w:val="single" w:sz="4" w:space="0" w:color="auto"/>
              <w:bottom w:val="single" w:sz="4" w:space="0" w:color="auto"/>
            </w:tcBorders>
          </w:tcPr>
          <w:p w:rsidR="00D92ABB" w:rsidRDefault="00D92ABB" w:rsidP="00CE085F">
            <w:pPr>
              <w:spacing w:after="1"/>
              <w:jc w:val="center"/>
            </w:pPr>
            <w:r w:rsidRPr="00D92D96">
              <w:t xml:space="preserve">Выписка из ЕГРН об объекте недвижимости </w:t>
            </w:r>
          </w:p>
          <w:p w:rsidR="00D92ABB" w:rsidRPr="00D92D96" w:rsidRDefault="00D92ABB" w:rsidP="00CE085F">
            <w:pPr>
              <w:spacing w:after="1"/>
              <w:jc w:val="center"/>
            </w:pPr>
            <w:r w:rsidRPr="00D92D96">
              <w:t>(об испрашиваемом земельном участке)</w:t>
            </w:r>
          </w:p>
          <w:p w:rsidR="00D92ABB" w:rsidRDefault="00D92ABB" w:rsidP="00CE085F">
            <w:pPr>
              <w:spacing w:after="1"/>
              <w:jc w:val="center"/>
            </w:pPr>
          </w:p>
          <w:p w:rsidR="00D92ABB" w:rsidRPr="00D92D96" w:rsidRDefault="00D92ABB" w:rsidP="00CE085F">
            <w:pPr>
              <w:spacing w:after="1"/>
              <w:jc w:val="center"/>
            </w:pPr>
            <w:r w:rsidRPr="00D92D96">
              <w:t>Выписка из ЕГРЮЛ о юридическом лице, являющемся заявителем</w:t>
            </w:r>
          </w:p>
        </w:tc>
      </w:tr>
      <w:tr w:rsidR="00D92ABB" w:rsidRPr="00D92D96" w:rsidTr="00CE085F">
        <w:trPr>
          <w:trHeight w:val="1775"/>
        </w:trPr>
        <w:tc>
          <w:tcPr>
            <w:tcW w:w="2162" w:type="dxa"/>
            <w:tcBorders>
              <w:top w:val="single" w:sz="4" w:space="0" w:color="auto"/>
              <w:bottom w:val="single" w:sz="4" w:space="0" w:color="auto"/>
            </w:tcBorders>
          </w:tcPr>
          <w:p w:rsidR="00D92ABB" w:rsidRPr="006E765A" w:rsidRDefault="001C45EA" w:rsidP="00CE085F">
            <w:pPr>
              <w:spacing w:after="1"/>
            </w:pPr>
            <w:hyperlink r:id="rId75" w:history="1">
              <w:r w:rsidR="00D92ABB" w:rsidRPr="006E765A">
                <w:t>Подпункт 41 пункта 2 статьи 39.6</w:t>
              </w:r>
            </w:hyperlink>
            <w:r w:rsidR="00D92ABB" w:rsidRPr="006E765A">
              <w:t xml:space="preserve"> ЗК РФ</w:t>
            </w:r>
          </w:p>
          <w:p w:rsidR="00D92ABB" w:rsidRPr="006E765A" w:rsidRDefault="00D92ABB" w:rsidP="00CE085F">
            <w:pPr>
              <w:spacing w:after="1"/>
            </w:pPr>
          </w:p>
          <w:p w:rsidR="00D92ABB" w:rsidRPr="006E765A" w:rsidRDefault="00D92ABB" w:rsidP="00CE085F">
            <w:pPr>
              <w:spacing w:after="1"/>
            </w:pPr>
          </w:p>
        </w:tc>
        <w:tc>
          <w:tcPr>
            <w:tcW w:w="2141" w:type="dxa"/>
            <w:tcBorders>
              <w:top w:val="single" w:sz="4" w:space="0" w:color="auto"/>
              <w:bottom w:val="single" w:sz="4" w:space="0" w:color="auto"/>
            </w:tcBorders>
          </w:tcPr>
          <w:p w:rsidR="00D92ABB" w:rsidRPr="000478DE" w:rsidRDefault="00D92ABB" w:rsidP="00CE085F">
            <w:pPr>
              <w:spacing w:after="1"/>
              <w:jc w:val="center"/>
            </w:pPr>
            <w:r w:rsidRPr="000478DE">
              <w:rPr>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rsidR="00D92ABB" w:rsidRPr="000478DE" w:rsidRDefault="00D92ABB" w:rsidP="00CE085F">
            <w:pPr>
              <w:spacing w:after="1"/>
              <w:jc w:val="center"/>
            </w:pPr>
            <w:r w:rsidRPr="000478DE">
              <w:rPr>
                <w:lang w:eastAsia="en-US"/>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w:t>
            </w:r>
            <w:r w:rsidRPr="000478DE">
              <w:rPr>
                <w:lang w:eastAsia="en-US"/>
              </w:rPr>
              <w:lastRenderedPageBreak/>
              <w:t xml:space="preserve">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w:t>
            </w:r>
            <w:r>
              <w:rPr>
                <w:lang w:eastAsia="en-US"/>
              </w:rPr>
              <w:t xml:space="preserve">                       </w:t>
            </w:r>
            <w:r w:rsidRPr="000478DE">
              <w:rPr>
                <w:lang w:eastAsia="en-US"/>
              </w:rPr>
              <w:t xml:space="preserve">№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w:t>
            </w:r>
            <w:r w:rsidRPr="000478DE">
              <w:rPr>
                <w:lang w:eastAsia="en-US"/>
              </w:rPr>
              <w:lastRenderedPageBreak/>
              <w:t>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3685" w:type="dxa"/>
            <w:tcBorders>
              <w:top w:val="single" w:sz="4" w:space="0" w:color="auto"/>
              <w:bottom w:val="single" w:sz="4" w:space="0" w:color="auto"/>
            </w:tcBorders>
          </w:tcPr>
          <w:p w:rsidR="00D92ABB" w:rsidRDefault="00D92ABB" w:rsidP="00CE085F">
            <w:pPr>
              <w:spacing w:after="1"/>
              <w:jc w:val="center"/>
              <w:rPr>
                <w:lang w:eastAsia="en-US"/>
              </w:rPr>
            </w:pPr>
            <w:r w:rsidRPr="000478DE">
              <w:rPr>
                <w:lang w:eastAsia="en-US"/>
              </w:rPr>
              <w:lastRenderedPageBreak/>
              <w:t xml:space="preserve">Выписка из ЕГРН об объекте недвижимости </w:t>
            </w:r>
          </w:p>
          <w:p w:rsidR="00D92ABB" w:rsidRPr="000478DE" w:rsidRDefault="00D92ABB" w:rsidP="00CE085F">
            <w:pPr>
              <w:spacing w:after="1"/>
              <w:jc w:val="center"/>
              <w:rPr>
                <w:lang w:eastAsia="en-US"/>
              </w:rPr>
            </w:pPr>
            <w:r w:rsidRPr="000478DE">
              <w:rPr>
                <w:lang w:eastAsia="en-US"/>
              </w:rPr>
              <w:t>(об испрашиваемом земельном участке)</w:t>
            </w:r>
          </w:p>
          <w:p w:rsidR="00D92ABB" w:rsidRPr="000478DE" w:rsidRDefault="00D92ABB" w:rsidP="00CE085F">
            <w:pPr>
              <w:spacing w:after="1"/>
              <w:jc w:val="center"/>
              <w:rPr>
                <w:lang w:eastAsia="en-US"/>
              </w:rPr>
            </w:pPr>
          </w:p>
          <w:p w:rsidR="00D92ABB" w:rsidRPr="000478DE" w:rsidRDefault="00D92ABB" w:rsidP="00CE085F">
            <w:pPr>
              <w:spacing w:after="1"/>
              <w:jc w:val="center"/>
              <w:rPr>
                <w:lang w:eastAsia="en-US"/>
              </w:rPr>
            </w:pPr>
            <w:r w:rsidRPr="000478DE">
              <w:rPr>
                <w:lang w:eastAsia="en-US"/>
              </w:rPr>
              <w:t>Выписка из ЕГРЮЛ о юридическом лице, являющемся заявителем</w:t>
            </w:r>
          </w:p>
          <w:p w:rsidR="00D92ABB" w:rsidRPr="000478DE" w:rsidRDefault="00D92ABB" w:rsidP="00CE085F">
            <w:pPr>
              <w:spacing w:after="1"/>
              <w:jc w:val="center"/>
              <w:rPr>
                <w:lang w:eastAsia="en-US"/>
              </w:rPr>
            </w:pPr>
          </w:p>
          <w:p w:rsidR="00D92ABB" w:rsidRPr="000478DE" w:rsidRDefault="00D92ABB" w:rsidP="00CE085F">
            <w:pPr>
              <w:spacing w:after="1"/>
              <w:jc w:val="center"/>
              <w:rPr>
                <w:lang w:eastAsia="en-US"/>
              </w:rPr>
            </w:pPr>
            <w:r w:rsidRPr="000478DE">
              <w:rPr>
                <w:lang w:eastAsia="en-US"/>
              </w:rPr>
              <w:t xml:space="preserve">Выписка из государственной информационной системы обеспечения градостроительной деятельности, содержащая </w:t>
            </w:r>
            <w:r w:rsidRPr="000478DE">
              <w:rPr>
                <w:lang w:eastAsia="en-US"/>
              </w:rPr>
              <w:lastRenderedPageBreak/>
              <w:t>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D92ABB" w:rsidRPr="000478DE" w:rsidRDefault="00D92ABB" w:rsidP="00CE085F">
            <w:pPr>
              <w:spacing w:after="1"/>
              <w:jc w:val="center"/>
              <w:rPr>
                <w:lang w:eastAsia="en-US"/>
              </w:rPr>
            </w:pPr>
          </w:p>
          <w:p w:rsidR="00D92ABB" w:rsidRPr="000478DE" w:rsidRDefault="00D92ABB" w:rsidP="00CE085F">
            <w:pPr>
              <w:spacing w:after="1"/>
              <w:rPr>
                <w:i/>
              </w:rPr>
            </w:pPr>
          </w:p>
          <w:p w:rsidR="00D92ABB" w:rsidRPr="000478DE" w:rsidRDefault="00D92ABB" w:rsidP="00CE085F">
            <w:pPr>
              <w:spacing w:after="1"/>
              <w:jc w:val="center"/>
            </w:pPr>
          </w:p>
        </w:tc>
      </w:tr>
      <w:tr w:rsidR="00D92ABB" w:rsidRPr="00D92D96" w:rsidTr="00CE085F">
        <w:trPr>
          <w:trHeight w:val="1306"/>
        </w:trPr>
        <w:tc>
          <w:tcPr>
            <w:tcW w:w="2162" w:type="dxa"/>
            <w:tcBorders>
              <w:top w:val="single" w:sz="4" w:space="0" w:color="auto"/>
              <w:bottom w:val="single" w:sz="4" w:space="0" w:color="auto"/>
            </w:tcBorders>
          </w:tcPr>
          <w:p w:rsidR="00D92ABB" w:rsidRPr="00206B68" w:rsidRDefault="001C45EA" w:rsidP="00CE085F">
            <w:pPr>
              <w:spacing w:after="1"/>
            </w:pPr>
            <w:hyperlink r:id="rId76" w:history="1">
              <w:r w:rsidR="00D92ABB" w:rsidRPr="00206B68">
                <w:t>Подпункт 41 пункта 2 статьи 39.6</w:t>
              </w:r>
            </w:hyperlink>
            <w:r w:rsidR="00D92ABB" w:rsidRPr="00206B68">
              <w:t xml:space="preserve"> ЗК РФ</w:t>
            </w:r>
          </w:p>
          <w:p w:rsidR="00D92ABB" w:rsidRPr="00206B68" w:rsidRDefault="00D92ABB" w:rsidP="00CE085F">
            <w:pPr>
              <w:spacing w:after="1"/>
            </w:pPr>
          </w:p>
        </w:tc>
        <w:tc>
          <w:tcPr>
            <w:tcW w:w="2141" w:type="dxa"/>
            <w:tcBorders>
              <w:top w:val="single" w:sz="4" w:space="0" w:color="auto"/>
              <w:bottom w:val="single" w:sz="4" w:space="0" w:color="auto"/>
            </w:tcBorders>
          </w:tcPr>
          <w:p w:rsidR="00D92ABB" w:rsidRPr="00206B68" w:rsidRDefault="00D92ABB" w:rsidP="00CE085F">
            <w:pPr>
              <w:spacing w:after="1"/>
              <w:jc w:val="center"/>
              <w:rPr>
                <w:lang w:eastAsia="en-US"/>
              </w:rPr>
            </w:pPr>
            <w:r w:rsidRPr="00206B68">
              <w:rPr>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rsidR="00D92ABB" w:rsidRPr="00206B68" w:rsidRDefault="00D92ABB" w:rsidP="00CE085F">
            <w:pPr>
              <w:spacing w:after="1"/>
              <w:jc w:val="center"/>
              <w:rPr>
                <w:strike/>
                <w:lang w:eastAsia="en-US"/>
              </w:rPr>
            </w:pPr>
            <w:r w:rsidRPr="00206B68">
              <w:t>Земельный участок, необходимый для осуществлен</w:t>
            </w:r>
            <w:r>
              <w:t>ия публично-правовой компанией «</w:t>
            </w:r>
            <w:r w:rsidRPr="00206B68">
              <w:t>Фонд развития территорий</w:t>
            </w:r>
            <w:r>
              <w:t>»</w:t>
            </w:r>
            <w:r w:rsidRPr="00206B68">
              <w:t xml:space="preserve">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3685" w:type="dxa"/>
            <w:tcBorders>
              <w:top w:val="single" w:sz="4" w:space="0" w:color="auto"/>
              <w:bottom w:val="single" w:sz="4" w:space="0" w:color="auto"/>
            </w:tcBorders>
          </w:tcPr>
          <w:p w:rsidR="00D92ABB" w:rsidRDefault="00D92ABB" w:rsidP="00CE085F">
            <w:pPr>
              <w:spacing w:after="1"/>
              <w:jc w:val="center"/>
            </w:pPr>
            <w:r w:rsidRPr="00206B68">
              <w:t xml:space="preserve">Выписка из ЕГРН об объекте недвижимости </w:t>
            </w:r>
          </w:p>
          <w:p w:rsidR="00D92ABB" w:rsidRPr="00206B68" w:rsidRDefault="00D92ABB" w:rsidP="00CE085F">
            <w:pPr>
              <w:spacing w:after="1"/>
              <w:jc w:val="center"/>
            </w:pPr>
            <w:r w:rsidRPr="00206B68">
              <w:t>(об испрашиваемом земельном участке)</w:t>
            </w:r>
          </w:p>
          <w:p w:rsidR="00D92ABB" w:rsidRPr="00206B68" w:rsidRDefault="00D92ABB" w:rsidP="00CE085F">
            <w:pPr>
              <w:spacing w:after="1"/>
              <w:jc w:val="center"/>
            </w:pPr>
          </w:p>
          <w:p w:rsidR="00D92ABB" w:rsidRPr="00206B68" w:rsidRDefault="00D92ABB" w:rsidP="00CE085F">
            <w:pPr>
              <w:spacing w:after="1"/>
              <w:jc w:val="center"/>
            </w:pPr>
            <w:r w:rsidRPr="00206B68">
              <w:t>Выписка из ЕГРЮЛ о юридическом лице, являющемся заявителем</w:t>
            </w:r>
          </w:p>
          <w:p w:rsidR="00D92ABB" w:rsidRPr="00206B68" w:rsidRDefault="00D92ABB" w:rsidP="00CE085F">
            <w:pPr>
              <w:spacing w:after="1"/>
              <w:jc w:val="center"/>
            </w:pPr>
          </w:p>
          <w:p w:rsidR="00D92ABB" w:rsidRPr="00206B68" w:rsidRDefault="00D92ABB" w:rsidP="00CE085F">
            <w:pPr>
              <w:spacing w:after="1"/>
              <w:jc w:val="center"/>
              <w:rPr>
                <w:i/>
                <w:strike/>
                <w:lang w:eastAsia="en-US"/>
              </w:rPr>
            </w:pPr>
          </w:p>
        </w:tc>
      </w:tr>
    </w:tbl>
    <w:p w:rsidR="00D92ABB" w:rsidRPr="00D92D96" w:rsidRDefault="00D92ABB" w:rsidP="00D92ABB">
      <w:pPr>
        <w:widowControl w:val="0"/>
        <w:autoSpaceDE w:val="0"/>
        <w:autoSpaceDN w:val="0"/>
        <w:adjustRightInd w:val="0"/>
        <w:ind w:firstLine="540"/>
        <w:jc w:val="both"/>
        <w:rPr>
          <w:sz w:val="28"/>
          <w:szCs w:val="28"/>
        </w:rPr>
      </w:pPr>
    </w:p>
    <w:p w:rsidR="00D92ABB" w:rsidRDefault="00D92ABB" w:rsidP="00D92ABB">
      <w:pPr>
        <w:widowControl w:val="0"/>
        <w:autoSpaceDE w:val="0"/>
        <w:autoSpaceDN w:val="0"/>
        <w:adjustRightInd w:val="0"/>
        <w:ind w:firstLine="709"/>
        <w:jc w:val="both"/>
        <w:rPr>
          <w:sz w:val="28"/>
          <w:szCs w:val="28"/>
        </w:rPr>
      </w:pP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В случае если заявит</w:t>
      </w:r>
      <w:r>
        <w:rPr>
          <w:sz w:val="28"/>
          <w:szCs w:val="28"/>
        </w:rPr>
        <w:t>ель не представил указанные</w:t>
      </w:r>
      <w:r w:rsidRPr="00D92D96">
        <w:rPr>
          <w:sz w:val="28"/>
          <w:szCs w:val="28"/>
        </w:rPr>
        <w:t xml:space="preserve"> документы (информацию) по собственной инициативе, данные документы (информацию) уполномоченный орган самостоятельно запрашивает и </w:t>
      </w:r>
      <w:r w:rsidRPr="00D92D96">
        <w:rPr>
          <w:sz w:val="28"/>
          <w:szCs w:val="28"/>
        </w:rPr>
        <w:lastRenderedPageBreak/>
        <w:t>получает в рамках межведомственного информационного взаимодействия.</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w:t>
      </w:r>
      <w:r>
        <w:rPr>
          <w:sz w:val="28"/>
          <w:szCs w:val="28"/>
        </w:rPr>
        <w:t xml:space="preserve">            </w:t>
      </w:r>
      <w:r w:rsidRPr="00D92D96">
        <w:rPr>
          <w:sz w:val="28"/>
          <w:szCs w:val="28"/>
        </w:rPr>
        <w:t>(о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92ABB" w:rsidRPr="00D92D96" w:rsidRDefault="00D92ABB" w:rsidP="00D92ABB">
      <w:pPr>
        <w:autoSpaceDE w:val="0"/>
        <w:autoSpaceDN w:val="0"/>
        <w:adjustRightInd w:val="0"/>
        <w:ind w:firstLine="709"/>
        <w:jc w:val="both"/>
        <w:rPr>
          <w:sz w:val="28"/>
          <w:szCs w:val="28"/>
        </w:rPr>
      </w:pPr>
      <w:r w:rsidRPr="00D92D96">
        <w:rPr>
          <w:sz w:val="28"/>
          <w:szCs w:val="28"/>
        </w:rPr>
        <w:t>2.</w:t>
      </w:r>
      <w:r w:rsidRPr="008A5051">
        <w:rPr>
          <w:sz w:val="28"/>
          <w:szCs w:val="28"/>
        </w:rPr>
        <w:t>5.</w:t>
      </w:r>
      <w:r w:rsidRPr="00D92D96">
        <w:rPr>
          <w:sz w:val="28"/>
          <w:szCs w:val="28"/>
        </w:rPr>
        <w:t>4. Заявление и документы, указанные в пунктах 2.</w:t>
      </w:r>
      <w:r w:rsidRPr="008A5051">
        <w:rPr>
          <w:sz w:val="28"/>
          <w:szCs w:val="28"/>
        </w:rPr>
        <w:t>5</w:t>
      </w:r>
      <w:r w:rsidRPr="00D92D96">
        <w:rPr>
          <w:sz w:val="28"/>
          <w:szCs w:val="28"/>
        </w:rPr>
        <w:t>.1-2.</w:t>
      </w:r>
      <w:r w:rsidRPr="008A5051">
        <w:rPr>
          <w:sz w:val="28"/>
          <w:szCs w:val="28"/>
        </w:rPr>
        <w:t>5.</w:t>
      </w:r>
      <w:r w:rsidRPr="00D92D96">
        <w:rPr>
          <w:sz w:val="28"/>
          <w:szCs w:val="28"/>
        </w:rPr>
        <w:t xml:space="preserve">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w:t>
      </w:r>
      <w:r>
        <w:rPr>
          <w:sz w:val="28"/>
          <w:szCs w:val="28"/>
        </w:rPr>
        <w:t>«</w:t>
      </w:r>
      <w:r w:rsidRPr="00D92D96">
        <w:rPr>
          <w:sz w:val="28"/>
          <w:szCs w:val="28"/>
        </w:rPr>
        <w:t>Интернет</w:t>
      </w:r>
      <w:r>
        <w:rPr>
          <w:sz w:val="28"/>
          <w:szCs w:val="28"/>
        </w:rPr>
        <w:t>»</w:t>
      </w:r>
      <w:r w:rsidRPr="00D92D96">
        <w:rPr>
          <w:sz w:val="28"/>
          <w:szCs w:val="28"/>
        </w:rPr>
        <w:t xml:space="preserve">,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D92ABB" w:rsidRPr="00D92D96" w:rsidRDefault="00D92ABB" w:rsidP="00D92ABB">
      <w:pPr>
        <w:autoSpaceDE w:val="0"/>
        <w:autoSpaceDN w:val="0"/>
        <w:adjustRightInd w:val="0"/>
        <w:ind w:firstLine="709"/>
        <w:jc w:val="both"/>
        <w:rPr>
          <w:sz w:val="28"/>
          <w:szCs w:val="28"/>
        </w:rPr>
      </w:pPr>
      <w:r w:rsidRPr="00D92D96">
        <w:rPr>
          <w:sz w:val="28"/>
          <w:szCs w:val="28"/>
        </w:rPr>
        <w:t>Подготовка и представление схемы расположения земельного участка осуществляется в форме электронного документа.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D92ABB" w:rsidRDefault="00D92ABB" w:rsidP="00D92ABB">
      <w:pPr>
        <w:autoSpaceDE w:val="0"/>
        <w:autoSpaceDN w:val="0"/>
        <w:adjustRightInd w:val="0"/>
        <w:ind w:firstLine="709"/>
        <w:jc w:val="both"/>
        <w:rPr>
          <w:sz w:val="28"/>
          <w:szCs w:val="28"/>
        </w:rPr>
      </w:pPr>
      <w:r w:rsidRPr="002C2A48">
        <w:rPr>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92ABB" w:rsidRPr="00D92D96" w:rsidRDefault="00D92ABB" w:rsidP="00D92ABB">
      <w:pPr>
        <w:autoSpaceDE w:val="0"/>
        <w:autoSpaceDN w:val="0"/>
        <w:adjustRightInd w:val="0"/>
        <w:ind w:firstLine="709"/>
        <w:jc w:val="both"/>
        <w:rPr>
          <w:sz w:val="28"/>
          <w:szCs w:val="28"/>
        </w:rPr>
      </w:pPr>
      <w:r w:rsidRPr="00D92D96">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92ABB" w:rsidRPr="00D92D96" w:rsidRDefault="00D92ABB" w:rsidP="00D92ABB">
      <w:pPr>
        <w:autoSpaceDE w:val="0"/>
        <w:autoSpaceDN w:val="0"/>
        <w:adjustRightInd w:val="0"/>
        <w:ind w:firstLine="709"/>
        <w:jc w:val="both"/>
        <w:rPr>
          <w:sz w:val="28"/>
          <w:szCs w:val="28"/>
        </w:rPr>
      </w:pPr>
      <w:r w:rsidRPr="00D92D96">
        <w:rPr>
          <w:sz w:val="28"/>
          <w:szCs w:val="28"/>
        </w:rPr>
        <w:lastRenderedPageBreak/>
        <w:t>Копии документов должны быть заверены в установленном законодательством порядке или представлены с предъявлением подлинников.</w:t>
      </w:r>
    </w:p>
    <w:p w:rsidR="00D92ABB" w:rsidRPr="00096AD5" w:rsidRDefault="00D92ABB" w:rsidP="00D92ABB">
      <w:pPr>
        <w:ind w:firstLine="720"/>
        <w:jc w:val="both"/>
        <w:rPr>
          <w:sz w:val="28"/>
          <w:szCs w:val="28"/>
        </w:rPr>
      </w:pPr>
      <w:r w:rsidRPr="00096AD5">
        <w:rPr>
          <w:sz w:val="28"/>
          <w:szCs w:val="28"/>
        </w:rPr>
        <w:t>2.</w:t>
      </w:r>
      <w:r w:rsidRPr="008A5051">
        <w:rPr>
          <w:sz w:val="28"/>
          <w:szCs w:val="28"/>
        </w:rPr>
        <w:t>5</w:t>
      </w:r>
      <w:r w:rsidRPr="00096AD5">
        <w:rPr>
          <w:sz w:val="28"/>
          <w:szCs w:val="28"/>
        </w:rPr>
        <w:t>.5. Запрещается требовать от заявителя:</w:t>
      </w:r>
    </w:p>
    <w:p w:rsidR="00D92ABB" w:rsidRPr="00096AD5" w:rsidRDefault="00D92ABB" w:rsidP="00D92ABB">
      <w:pPr>
        <w:ind w:firstLine="720"/>
        <w:jc w:val="both"/>
        <w:rPr>
          <w:sz w:val="28"/>
          <w:szCs w:val="28"/>
        </w:rPr>
      </w:pPr>
      <w:r w:rsidRPr="00096A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2ABB" w:rsidRPr="00096AD5" w:rsidRDefault="00D92ABB" w:rsidP="00D92ABB">
      <w:pPr>
        <w:ind w:firstLine="720"/>
        <w:jc w:val="both"/>
        <w:rPr>
          <w:sz w:val="28"/>
          <w:szCs w:val="28"/>
        </w:rPr>
      </w:pPr>
      <w:r w:rsidRPr="00096AD5">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7" w:history="1">
        <w:r w:rsidRPr="00096AD5">
          <w:rPr>
            <w:sz w:val="28"/>
            <w:szCs w:val="28"/>
          </w:rPr>
          <w:t>частью 1 статьи 1</w:t>
        </w:r>
      </w:hyperlink>
      <w:r w:rsidRPr="00096AD5">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78" w:history="1">
        <w:r w:rsidRPr="00096AD5">
          <w:rPr>
            <w:sz w:val="28"/>
            <w:szCs w:val="28"/>
          </w:rPr>
          <w:t>частью 6 статьи 7</w:t>
        </w:r>
      </w:hyperlink>
      <w:r w:rsidRPr="00096AD5">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92ABB" w:rsidRPr="00096AD5" w:rsidRDefault="00D92ABB" w:rsidP="00D92ABB">
      <w:pPr>
        <w:ind w:firstLine="709"/>
        <w:jc w:val="both"/>
        <w:rPr>
          <w:sz w:val="28"/>
          <w:szCs w:val="28"/>
        </w:rPr>
      </w:pPr>
      <w:r w:rsidRPr="00096AD5">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D92ABB" w:rsidRPr="00096AD5" w:rsidRDefault="00D92ABB" w:rsidP="00D92ABB">
      <w:pPr>
        <w:ind w:firstLine="709"/>
        <w:jc w:val="both"/>
        <w:rPr>
          <w:sz w:val="28"/>
          <w:szCs w:val="28"/>
        </w:rPr>
      </w:pPr>
      <w:r w:rsidRPr="00096AD5">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w:t>
      </w:r>
      <w:r w:rsidRPr="00096AD5">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2ABB" w:rsidRPr="00096AD5" w:rsidRDefault="00D92ABB" w:rsidP="00D92ABB">
      <w:pPr>
        <w:ind w:firstLine="720"/>
        <w:jc w:val="both"/>
        <w:rPr>
          <w:sz w:val="28"/>
          <w:szCs w:val="28"/>
        </w:rPr>
      </w:pPr>
      <w:r w:rsidRPr="00096A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2ABB" w:rsidRPr="00096AD5" w:rsidRDefault="00D92ABB" w:rsidP="00D92ABB">
      <w:pPr>
        <w:ind w:firstLine="720"/>
        <w:jc w:val="both"/>
        <w:rPr>
          <w:sz w:val="28"/>
          <w:szCs w:val="28"/>
        </w:rPr>
      </w:pPr>
      <w:r w:rsidRPr="00096AD5">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096AD5">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096AD5">
        <w:rPr>
          <w:sz w:val="28"/>
          <w:szCs w:val="28"/>
        </w:rPr>
        <w:br/>
        <w:t>в представленный ранее комплект документов;</w:t>
      </w:r>
    </w:p>
    <w:p w:rsidR="00D92ABB" w:rsidRPr="00096AD5" w:rsidRDefault="00D92ABB" w:rsidP="00D92ABB">
      <w:pPr>
        <w:ind w:firstLine="720"/>
        <w:jc w:val="both"/>
        <w:rPr>
          <w:sz w:val="28"/>
          <w:szCs w:val="28"/>
        </w:rPr>
      </w:pPr>
      <w:r w:rsidRPr="00096AD5">
        <w:rPr>
          <w:sz w:val="28"/>
          <w:szCs w:val="28"/>
        </w:rPr>
        <w:lastRenderedPageBreak/>
        <w:t xml:space="preserve">в) истечение срока действия документов или изменение информации после первоначального отказа в приеме документов, необходимых </w:t>
      </w:r>
      <w:r w:rsidRPr="00096AD5">
        <w:rPr>
          <w:sz w:val="28"/>
          <w:szCs w:val="28"/>
        </w:rPr>
        <w:br/>
        <w:t>для предоставления муниципальной услуги, либо в предоставлении муниципальной услуги;</w:t>
      </w:r>
    </w:p>
    <w:p w:rsidR="00D92ABB" w:rsidRPr="00096AD5" w:rsidRDefault="00D92ABB" w:rsidP="00D92ABB">
      <w:pPr>
        <w:ind w:firstLine="720"/>
        <w:jc w:val="both"/>
        <w:rPr>
          <w:sz w:val="28"/>
          <w:szCs w:val="28"/>
        </w:rPr>
      </w:pPr>
      <w:r w:rsidRPr="00096A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79" w:history="1">
        <w:r w:rsidRPr="00096AD5">
          <w:rPr>
            <w:sz w:val="28"/>
            <w:szCs w:val="28"/>
          </w:rPr>
          <w:t>частью 1.1 статьи 16</w:t>
        </w:r>
      </w:hyperlink>
      <w:r w:rsidRPr="00096AD5">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0" w:history="1">
        <w:r w:rsidRPr="00096AD5">
          <w:rPr>
            <w:sz w:val="28"/>
            <w:szCs w:val="28"/>
          </w:rPr>
          <w:t>частью 1.1 статьи 16</w:t>
        </w:r>
      </w:hyperlink>
      <w:r w:rsidRPr="00096AD5">
        <w:rPr>
          <w:sz w:val="28"/>
          <w:szCs w:val="28"/>
        </w:rPr>
        <w:t xml:space="preserve"> Федерального закона № 210-ФЗ, уведомляется заявитель, а также приносятся извинения за доставленные неудобства.</w:t>
      </w:r>
    </w:p>
    <w:p w:rsidR="00D92ABB" w:rsidRPr="00C3097C" w:rsidRDefault="00D92ABB" w:rsidP="00D92ABB">
      <w:pPr>
        <w:pStyle w:val="HTML"/>
        <w:ind w:firstLine="709"/>
        <w:jc w:val="both"/>
        <w:rPr>
          <w:rFonts w:ascii="Times New Roman" w:hAnsi="Times New Roman" w:cs="Times New Roman"/>
          <w:sz w:val="28"/>
          <w:szCs w:val="28"/>
        </w:rPr>
      </w:pPr>
      <w:r w:rsidRPr="00096AD5">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C3097C">
        <w:rPr>
          <w:rFonts w:ascii="Times New Roman" w:hAnsi="Times New Roman" w:cs="Times New Roman"/>
          <w:sz w:val="28"/>
          <w:szCs w:val="28"/>
        </w:rPr>
        <w:t xml:space="preserve"> </w:t>
      </w:r>
    </w:p>
    <w:p w:rsidR="00D92ABB" w:rsidRPr="00D92D96" w:rsidRDefault="00D92ABB" w:rsidP="00D92ABB">
      <w:pPr>
        <w:ind w:firstLine="709"/>
        <w:jc w:val="both"/>
        <w:rPr>
          <w:sz w:val="28"/>
          <w:szCs w:val="28"/>
        </w:rPr>
      </w:pPr>
      <w:r w:rsidRPr="00D92D96">
        <w:rPr>
          <w:sz w:val="28"/>
          <w:szCs w:val="28"/>
        </w:rPr>
        <w:t>2.</w:t>
      </w:r>
      <w:r w:rsidRPr="008A5051">
        <w:rPr>
          <w:sz w:val="28"/>
          <w:szCs w:val="28"/>
        </w:rPr>
        <w:t>6.</w:t>
      </w:r>
      <w:r w:rsidRPr="00D92D96">
        <w:rPr>
          <w:sz w:val="28"/>
          <w:szCs w:val="28"/>
        </w:rPr>
        <w:t xml:space="preserve"> Исчерпывающий перечень оснований для отказа в приеме документов.</w:t>
      </w:r>
    </w:p>
    <w:p w:rsidR="00D92ABB" w:rsidRPr="00D92D96" w:rsidRDefault="00D92ABB" w:rsidP="00D92ABB">
      <w:pPr>
        <w:autoSpaceDE w:val="0"/>
        <w:autoSpaceDN w:val="0"/>
        <w:adjustRightInd w:val="0"/>
        <w:ind w:firstLine="709"/>
        <w:jc w:val="both"/>
        <w:rPr>
          <w:iCs/>
          <w:sz w:val="28"/>
          <w:szCs w:val="28"/>
        </w:rPr>
      </w:pPr>
      <w:r w:rsidRPr="00D92D96">
        <w:rPr>
          <w:iCs/>
          <w:sz w:val="28"/>
          <w:szCs w:val="28"/>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Pr>
          <w:iCs/>
          <w:sz w:val="28"/>
          <w:szCs w:val="28"/>
        </w:rPr>
        <w:t>«</w:t>
      </w:r>
      <w:r w:rsidRPr="00D92D96">
        <w:rPr>
          <w:iCs/>
          <w:sz w:val="28"/>
          <w:szCs w:val="28"/>
        </w:rPr>
        <w:t>Интернет</w:t>
      </w:r>
      <w:r>
        <w:rPr>
          <w:iCs/>
          <w:sz w:val="28"/>
          <w:szCs w:val="28"/>
        </w:rPr>
        <w:t>»</w:t>
      </w:r>
      <w:r w:rsidRPr="00D92D96">
        <w:rPr>
          <w:iCs/>
          <w:sz w:val="28"/>
          <w:szCs w:val="28"/>
        </w:rPr>
        <w:t xml:space="preserve"> уполномоченный орган отказывает в приеме к рассмотрению заявления в следующих случаях:</w:t>
      </w:r>
    </w:p>
    <w:p w:rsidR="00D92ABB" w:rsidRPr="00D92D96" w:rsidRDefault="00D92ABB" w:rsidP="00D92ABB">
      <w:pPr>
        <w:autoSpaceDE w:val="0"/>
        <w:autoSpaceDN w:val="0"/>
        <w:adjustRightInd w:val="0"/>
        <w:ind w:firstLine="709"/>
        <w:jc w:val="both"/>
        <w:rPr>
          <w:iCs/>
          <w:sz w:val="28"/>
          <w:szCs w:val="28"/>
        </w:rPr>
      </w:pPr>
      <w:r w:rsidRPr="00D92D96">
        <w:rPr>
          <w:iCs/>
          <w:sz w:val="28"/>
          <w:szCs w:val="28"/>
        </w:rPr>
        <w:t>заявление и прилагаемые к нему документы направлены с нарушением требований, установленных пунктами 2.</w:t>
      </w:r>
      <w:r w:rsidRPr="008A5051">
        <w:rPr>
          <w:iCs/>
          <w:sz w:val="28"/>
          <w:szCs w:val="28"/>
        </w:rPr>
        <w:t>5</w:t>
      </w:r>
      <w:r w:rsidRPr="00D92D96">
        <w:rPr>
          <w:iCs/>
          <w:sz w:val="28"/>
          <w:szCs w:val="28"/>
        </w:rPr>
        <w:t>.1.1 и 2</w:t>
      </w:r>
      <w:r w:rsidRPr="008A5051">
        <w:rPr>
          <w:iCs/>
          <w:sz w:val="28"/>
          <w:szCs w:val="28"/>
        </w:rPr>
        <w:t>.5</w:t>
      </w:r>
      <w:r w:rsidRPr="00D92D96">
        <w:rPr>
          <w:iCs/>
          <w:sz w:val="28"/>
          <w:szCs w:val="28"/>
        </w:rPr>
        <w:t>.2.1 настоящего административного регламента, Приказом № 7;</w:t>
      </w:r>
    </w:p>
    <w:p w:rsidR="00D92ABB" w:rsidRPr="00D92D96" w:rsidRDefault="00D92ABB" w:rsidP="00D92ABB">
      <w:pPr>
        <w:autoSpaceDE w:val="0"/>
        <w:autoSpaceDN w:val="0"/>
        <w:adjustRightInd w:val="0"/>
        <w:ind w:firstLine="709"/>
        <w:jc w:val="both"/>
        <w:rPr>
          <w:sz w:val="28"/>
          <w:szCs w:val="28"/>
        </w:rPr>
      </w:pPr>
      <w:r w:rsidRPr="00D92D96">
        <w:rPr>
          <w:iCs/>
          <w:sz w:val="28"/>
          <w:szCs w:val="28"/>
        </w:rPr>
        <w:t xml:space="preserve">в заявлении, подписанном усиленной </w:t>
      </w:r>
      <w:r w:rsidRPr="00D92D96">
        <w:rPr>
          <w:sz w:val="28"/>
          <w:szCs w:val="28"/>
        </w:rPr>
        <w:t>квалифицированно</w:t>
      </w:r>
      <w:r>
        <w:rPr>
          <w:sz w:val="28"/>
          <w:szCs w:val="28"/>
        </w:rPr>
        <w:t xml:space="preserve">й электронной подписью (далее – </w:t>
      </w:r>
      <w:r w:rsidRPr="00D92D96">
        <w:rPr>
          <w:sz w:val="28"/>
          <w:szCs w:val="28"/>
        </w:rPr>
        <w:t>квалифицированная подпись), выявлено несоблюдение установленных условий признания действительности данной подписи.</w:t>
      </w:r>
    </w:p>
    <w:p w:rsidR="00D92ABB" w:rsidRPr="00164EF4" w:rsidRDefault="00D92ABB" w:rsidP="00D92ABB">
      <w:pPr>
        <w:widowControl w:val="0"/>
        <w:autoSpaceDE w:val="0"/>
        <w:autoSpaceDN w:val="0"/>
        <w:adjustRightInd w:val="0"/>
        <w:ind w:firstLine="709"/>
        <w:jc w:val="both"/>
        <w:rPr>
          <w:sz w:val="28"/>
          <w:szCs w:val="28"/>
        </w:rPr>
      </w:pPr>
      <w:r w:rsidRPr="00164EF4">
        <w:rPr>
          <w:sz w:val="28"/>
          <w:szCs w:val="28"/>
        </w:rPr>
        <w:t>2</w:t>
      </w:r>
      <w:r w:rsidRPr="008A5051">
        <w:rPr>
          <w:sz w:val="28"/>
          <w:szCs w:val="28"/>
        </w:rPr>
        <w:t>.7</w:t>
      </w:r>
      <w:r w:rsidRPr="00164EF4">
        <w:rPr>
          <w:sz w:val="28"/>
          <w:szCs w:val="28"/>
        </w:rPr>
        <w:t>. Основания для возврата заявления о предварительном согласовании:</w:t>
      </w:r>
    </w:p>
    <w:p w:rsidR="00D92ABB" w:rsidRPr="00164EF4" w:rsidRDefault="00D92ABB" w:rsidP="00D92ABB">
      <w:pPr>
        <w:widowControl w:val="0"/>
        <w:autoSpaceDE w:val="0"/>
        <w:autoSpaceDN w:val="0"/>
        <w:adjustRightInd w:val="0"/>
        <w:ind w:firstLine="709"/>
        <w:jc w:val="both"/>
        <w:rPr>
          <w:sz w:val="28"/>
          <w:szCs w:val="28"/>
        </w:rPr>
      </w:pPr>
      <w:r w:rsidRPr="00164EF4">
        <w:rPr>
          <w:sz w:val="28"/>
          <w:szCs w:val="28"/>
        </w:rPr>
        <w:t>- заявление не соответствует требованиям, установленным пунктом 2.</w:t>
      </w:r>
      <w:r w:rsidRPr="008A5051">
        <w:rPr>
          <w:sz w:val="28"/>
          <w:szCs w:val="28"/>
        </w:rPr>
        <w:t>5</w:t>
      </w:r>
      <w:r w:rsidRPr="00164EF4">
        <w:rPr>
          <w:sz w:val="28"/>
          <w:szCs w:val="28"/>
        </w:rPr>
        <w:t>.1.1 настоящего административного регламента;</w:t>
      </w:r>
    </w:p>
    <w:p w:rsidR="00D92ABB" w:rsidRPr="00164EF4" w:rsidRDefault="00D92ABB" w:rsidP="00D92ABB">
      <w:pPr>
        <w:autoSpaceDE w:val="0"/>
        <w:autoSpaceDN w:val="0"/>
        <w:adjustRightInd w:val="0"/>
        <w:ind w:firstLine="709"/>
        <w:jc w:val="both"/>
        <w:rPr>
          <w:sz w:val="28"/>
          <w:szCs w:val="28"/>
        </w:rPr>
      </w:pPr>
      <w:r w:rsidRPr="00164EF4">
        <w:rPr>
          <w:sz w:val="28"/>
          <w:szCs w:val="28"/>
        </w:rPr>
        <w:t>- заявление подано в иной уполномоченный орган;</w:t>
      </w:r>
    </w:p>
    <w:p w:rsidR="00D92ABB" w:rsidRPr="00164EF4" w:rsidRDefault="00D92ABB" w:rsidP="00D92ABB">
      <w:pPr>
        <w:widowControl w:val="0"/>
        <w:autoSpaceDE w:val="0"/>
        <w:autoSpaceDN w:val="0"/>
        <w:adjustRightInd w:val="0"/>
        <w:ind w:firstLine="709"/>
        <w:jc w:val="both"/>
        <w:rPr>
          <w:sz w:val="28"/>
          <w:szCs w:val="28"/>
        </w:rPr>
      </w:pPr>
      <w:r>
        <w:rPr>
          <w:sz w:val="28"/>
          <w:szCs w:val="28"/>
        </w:rPr>
        <w:t xml:space="preserve">- </w:t>
      </w:r>
      <w:r w:rsidRPr="00164EF4">
        <w:rPr>
          <w:sz w:val="28"/>
          <w:szCs w:val="28"/>
        </w:rPr>
        <w:t>к заявлению не приложены документы, предусмотренные пунктом 2.</w:t>
      </w:r>
      <w:r w:rsidRPr="008A5051">
        <w:rPr>
          <w:sz w:val="28"/>
          <w:szCs w:val="28"/>
        </w:rPr>
        <w:t>5</w:t>
      </w:r>
      <w:r w:rsidRPr="00164EF4">
        <w:rPr>
          <w:sz w:val="28"/>
          <w:szCs w:val="28"/>
        </w:rPr>
        <w:t>.1.2 настоящего административного регламента.</w:t>
      </w:r>
    </w:p>
    <w:p w:rsidR="00D92ABB" w:rsidRPr="00164EF4" w:rsidRDefault="00D92ABB" w:rsidP="00D92ABB">
      <w:pPr>
        <w:widowControl w:val="0"/>
        <w:autoSpaceDE w:val="0"/>
        <w:autoSpaceDN w:val="0"/>
        <w:adjustRightInd w:val="0"/>
        <w:ind w:firstLine="709"/>
        <w:jc w:val="both"/>
        <w:rPr>
          <w:sz w:val="28"/>
          <w:szCs w:val="28"/>
        </w:rPr>
      </w:pPr>
      <w:r w:rsidRPr="00164EF4">
        <w:rPr>
          <w:sz w:val="28"/>
          <w:szCs w:val="28"/>
        </w:rPr>
        <w:t>2.</w:t>
      </w:r>
      <w:r w:rsidRPr="008A5051">
        <w:rPr>
          <w:sz w:val="28"/>
          <w:szCs w:val="28"/>
        </w:rPr>
        <w:t>8</w:t>
      </w:r>
      <w:r w:rsidRPr="00164EF4">
        <w:rPr>
          <w:sz w:val="28"/>
          <w:szCs w:val="28"/>
        </w:rPr>
        <w:t xml:space="preserve">. Основания для возврата заявления о предоставлении земельного </w:t>
      </w:r>
      <w:r w:rsidRPr="00164EF4">
        <w:rPr>
          <w:sz w:val="28"/>
          <w:szCs w:val="28"/>
        </w:rPr>
        <w:lastRenderedPageBreak/>
        <w:t>участка:</w:t>
      </w:r>
    </w:p>
    <w:p w:rsidR="00D92ABB" w:rsidRPr="00164EF4" w:rsidRDefault="00D92ABB" w:rsidP="00D92ABB">
      <w:pPr>
        <w:widowControl w:val="0"/>
        <w:autoSpaceDE w:val="0"/>
        <w:autoSpaceDN w:val="0"/>
        <w:adjustRightInd w:val="0"/>
        <w:ind w:firstLine="709"/>
        <w:jc w:val="both"/>
        <w:rPr>
          <w:sz w:val="28"/>
          <w:szCs w:val="28"/>
        </w:rPr>
      </w:pPr>
      <w:r w:rsidRPr="00164EF4">
        <w:rPr>
          <w:sz w:val="28"/>
          <w:szCs w:val="28"/>
        </w:rPr>
        <w:t>- заявление не соответствует требованиям, установленным пунктом 2</w:t>
      </w:r>
      <w:r w:rsidRPr="008A5051">
        <w:rPr>
          <w:sz w:val="28"/>
          <w:szCs w:val="28"/>
        </w:rPr>
        <w:t>.5.</w:t>
      </w:r>
      <w:r w:rsidRPr="00164EF4">
        <w:rPr>
          <w:sz w:val="28"/>
          <w:szCs w:val="28"/>
        </w:rPr>
        <w:t>2.1 настоящего административного регламента;</w:t>
      </w:r>
    </w:p>
    <w:p w:rsidR="00D92ABB" w:rsidRPr="00164EF4" w:rsidRDefault="00D92ABB" w:rsidP="00D92ABB">
      <w:pPr>
        <w:autoSpaceDE w:val="0"/>
        <w:autoSpaceDN w:val="0"/>
        <w:adjustRightInd w:val="0"/>
        <w:ind w:firstLine="709"/>
        <w:jc w:val="both"/>
        <w:rPr>
          <w:sz w:val="28"/>
          <w:szCs w:val="28"/>
        </w:rPr>
      </w:pPr>
      <w:r w:rsidRPr="00164EF4">
        <w:rPr>
          <w:sz w:val="28"/>
          <w:szCs w:val="28"/>
        </w:rPr>
        <w:t>- заявление подано в иной уполномоченный орган;</w:t>
      </w:r>
    </w:p>
    <w:p w:rsidR="00D92ABB" w:rsidRPr="00164EF4" w:rsidRDefault="00D92ABB" w:rsidP="00D92ABB">
      <w:pPr>
        <w:widowControl w:val="0"/>
        <w:autoSpaceDE w:val="0"/>
        <w:autoSpaceDN w:val="0"/>
        <w:adjustRightInd w:val="0"/>
        <w:ind w:firstLine="709"/>
        <w:jc w:val="both"/>
        <w:rPr>
          <w:sz w:val="28"/>
          <w:szCs w:val="28"/>
        </w:rPr>
      </w:pPr>
      <w:r w:rsidRPr="00164EF4">
        <w:rPr>
          <w:sz w:val="28"/>
          <w:szCs w:val="28"/>
        </w:rPr>
        <w:t>-  к заявлению не приложены документы, предусмотренные пунктом 2.</w:t>
      </w:r>
      <w:r w:rsidRPr="008A5051">
        <w:rPr>
          <w:sz w:val="28"/>
          <w:szCs w:val="28"/>
        </w:rPr>
        <w:t>5.</w:t>
      </w:r>
      <w:r w:rsidRPr="00164EF4">
        <w:rPr>
          <w:sz w:val="28"/>
          <w:szCs w:val="28"/>
        </w:rPr>
        <w:t>2.2 настоящего административного регламента.</w:t>
      </w:r>
    </w:p>
    <w:p w:rsidR="00D92ABB" w:rsidRPr="00164EF4" w:rsidRDefault="00D92ABB" w:rsidP="00D92ABB">
      <w:pPr>
        <w:widowControl w:val="0"/>
        <w:autoSpaceDE w:val="0"/>
        <w:autoSpaceDN w:val="0"/>
        <w:adjustRightInd w:val="0"/>
        <w:ind w:firstLine="709"/>
        <w:jc w:val="both"/>
        <w:rPr>
          <w:sz w:val="28"/>
          <w:szCs w:val="28"/>
        </w:rPr>
      </w:pPr>
      <w:r w:rsidRPr="00164EF4">
        <w:rPr>
          <w:sz w:val="28"/>
          <w:szCs w:val="28"/>
        </w:rPr>
        <w:t>2.</w:t>
      </w:r>
      <w:r w:rsidRPr="008A5051">
        <w:rPr>
          <w:sz w:val="28"/>
          <w:szCs w:val="28"/>
        </w:rPr>
        <w:t>9.</w:t>
      </w:r>
      <w:r w:rsidRPr="00164EF4">
        <w:rPr>
          <w:sz w:val="28"/>
          <w:szCs w:val="28"/>
        </w:rPr>
        <w:t xml:space="preserve"> Основания для приостановления предоставления муниципальной услуги и для отказа в предоставлении муниципальной услуги.</w:t>
      </w:r>
    </w:p>
    <w:p w:rsidR="00D92ABB" w:rsidRPr="00164EF4" w:rsidRDefault="00D92ABB" w:rsidP="00D92ABB">
      <w:pPr>
        <w:widowControl w:val="0"/>
        <w:autoSpaceDE w:val="0"/>
        <w:autoSpaceDN w:val="0"/>
        <w:adjustRightInd w:val="0"/>
        <w:ind w:firstLine="709"/>
        <w:jc w:val="both"/>
        <w:rPr>
          <w:rFonts w:ascii="Verdana" w:hAnsi="Verdana"/>
          <w:sz w:val="28"/>
          <w:szCs w:val="28"/>
        </w:rPr>
      </w:pPr>
      <w:r w:rsidRPr="00164EF4">
        <w:rPr>
          <w:sz w:val="28"/>
          <w:szCs w:val="28"/>
        </w:rPr>
        <w:t>2.</w:t>
      </w:r>
      <w:r w:rsidRPr="008A5051">
        <w:rPr>
          <w:sz w:val="28"/>
          <w:szCs w:val="28"/>
        </w:rPr>
        <w:t>9</w:t>
      </w:r>
      <w:r w:rsidRPr="00164EF4">
        <w:rPr>
          <w:sz w:val="28"/>
          <w:szCs w:val="28"/>
        </w:rPr>
        <w:t>.1.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92ABB" w:rsidRPr="00164EF4" w:rsidRDefault="00D92ABB" w:rsidP="00D92ABB">
      <w:pPr>
        <w:autoSpaceDE w:val="0"/>
        <w:autoSpaceDN w:val="0"/>
        <w:adjustRightInd w:val="0"/>
        <w:ind w:firstLine="709"/>
        <w:jc w:val="both"/>
        <w:rPr>
          <w:sz w:val="28"/>
          <w:szCs w:val="28"/>
        </w:rPr>
      </w:pPr>
      <w:r w:rsidRPr="00164EF4">
        <w:rPr>
          <w:sz w:val="28"/>
          <w:szCs w:val="28"/>
        </w:rPr>
        <w:t>2.</w:t>
      </w:r>
      <w:r w:rsidRPr="008A5051">
        <w:rPr>
          <w:sz w:val="28"/>
          <w:szCs w:val="28"/>
        </w:rPr>
        <w:t>9.</w:t>
      </w:r>
      <w:r w:rsidRPr="00164EF4">
        <w:rPr>
          <w:sz w:val="28"/>
          <w:szCs w:val="28"/>
        </w:rPr>
        <w:t>2. Уполномоченный орган принимает решение об отказе в предварительном согласовании при наличии хотя бы одного из следующих оснований:</w:t>
      </w:r>
    </w:p>
    <w:p w:rsidR="00D92ABB" w:rsidRPr="00164EF4" w:rsidRDefault="00D92ABB" w:rsidP="00D92ABB">
      <w:pPr>
        <w:autoSpaceDE w:val="0"/>
        <w:autoSpaceDN w:val="0"/>
        <w:adjustRightInd w:val="0"/>
        <w:ind w:firstLine="709"/>
        <w:jc w:val="both"/>
        <w:rPr>
          <w:sz w:val="28"/>
          <w:szCs w:val="28"/>
        </w:rPr>
      </w:pPr>
      <w:r w:rsidRPr="00164EF4">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92ABB" w:rsidRPr="00164EF4" w:rsidRDefault="00D92ABB" w:rsidP="00D92ABB">
      <w:pPr>
        <w:autoSpaceDE w:val="0"/>
        <w:autoSpaceDN w:val="0"/>
        <w:adjustRightInd w:val="0"/>
        <w:ind w:firstLine="709"/>
        <w:jc w:val="both"/>
        <w:rPr>
          <w:sz w:val="28"/>
          <w:szCs w:val="28"/>
        </w:rPr>
      </w:pPr>
      <w:r w:rsidRPr="00164EF4">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D92ABB" w:rsidRPr="00164EF4" w:rsidRDefault="00D92ABB" w:rsidP="00D92ABB">
      <w:pPr>
        <w:autoSpaceDE w:val="0"/>
        <w:autoSpaceDN w:val="0"/>
        <w:adjustRightInd w:val="0"/>
        <w:ind w:firstLine="709"/>
        <w:jc w:val="both"/>
        <w:rPr>
          <w:sz w:val="28"/>
          <w:szCs w:val="28"/>
        </w:rPr>
      </w:pPr>
      <w:r w:rsidRPr="00164EF4">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92ABB" w:rsidRPr="00164EF4" w:rsidRDefault="00D92ABB" w:rsidP="00D92ABB">
      <w:pPr>
        <w:autoSpaceDE w:val="0"/>
        <w:autoSpaceDN w:val="0"/>
        <w:adjustRightInd w:val="0"/>
        <w:ind w:firstLine="709"/>
        <w:jc w:val="both"/>
        <w:rPr>
          <w:sz w:val="28"/>
          <w:szCs w:val="28"/>
        </w:rPr>
      </w:pPr>
      <w:r w:rsidRPr="00164EF4">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D92ABB" w:rsidRDefault="00D92ABB" w:rsidP="00D92ABB">
      <w:pPr>
        <w:autoSpaceDE w:val="0"/>
        <w:autoSpaceDN w:val="0"/>
        <w:adjustRightInd w:val="0"/>
        <w:ind w:firstLine="709"/>
        <w:jc w:val="both"/>
        <w:rPr>
          <w:sz w:val="28"/>
          <w:szCs w:val="28"/>
        </w:rPr>
      </w:pPr>
      <w:r w:rsidRPr="000123B3">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Pr="00164EF4">
        <w:rPr>
          <w:sz w:val="28"/>
          <w:szCs w:val="28"/>
        </w:rPr>
        <w:t>;</w:t>
      </w:r>
    </w:p>
    <w:p w:rsidR="00D92ABB" w:rsidRPr="006E765A" w:rsidRDefault="00D92ABB" w:rsidP="00D92ABB">
      <w:pPr>
        <w:autoSpaceDE w:val="0"/>
        <w:autoSpaceDN w:val="0"/>
        <w:adjustRightInd w:val="0"/>
        <w:ind w:firstLine="709"/>
        <w:jc w:val="both"/>
        <w:rPr>
          <w:sz w:val="28"/>
          <w:szCs w:val="28"/>
        </w:rPr>
      </w:pPr>
      <w:r w:rsidRPr="00D92D96">
        <w:rPr>
          <w:sz w:val="28"/>
          <w:szCs w:val="28"/>
        </w:rPr>
        <w:t xml:space="preserve">- расположение </w:t>
      </w:r>
      <w:r w:rsidRPr="006E765A">
        <w:rPr>
          <w:sz w:val="28"/>
          <w:szCs w:val="28"/>
        </w:rPr>
        <w:t>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92ABB" w:rsidRPr="00F01761" w:rsidRDefault="00D92ABB" w:rsidP="00D92ABB">
      <w:pPr>
        <w:autoSpaceDE w:val="0"/>
        <w:autoSpaceDN w:val="0"/>
        <w:adjustRightInd w:val="0"/>
        <w:ind w:firstLine="709"/>
        <w:jc w:val="both"/>
        <w:rPr>
          <w:iCs/>
          <w:sz w:val="28"/>
          <w:szCs w:val="28"/>
        </w:rPr>
      </w:pPr>
      <w:r w:rsidRPr="006E765A">
        <w:rPr>
          <w:iCs/>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92ABB" w:rsidRPr="00D92D96" w:rsidRDefault="00D92ABB" w:rsidP="00D92ABB">
      <w:pPr>
        <w:autoSpaceDE w:val="0"/>
        <w:autoSpaceDN w:val="0"/>
        <w:adjustRightInd w:val="0"/>
        <w:ind w:firstLine="709"/>
        <w:jc w:val="both"/>
        <w:rPr>
          <w:sz w:val="28"/>
          <w:szCs w:val="28"/>
        </w:rPr>
      </w:pPr>
      <w:r>
        <w:rPr>
          <w:sz w:val="28"/>
          <w:szCs w:val="28"/>
        </w:rPr>
        <w:lastRenderedPageBreak/>
        <w:t>- п</w:t>
      </w:r>
      <w:r w:rsidRPr="00D92D96">
        <w:rPr>
          <w:sz w:val="28"/>
          <w:szCs w:val="28"/>
        </w:rPr>
        <w:t>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r>
        <w:rPr>
          <w:sz w:val="28"/>
          <w:szCs w:val="28"/>
        </w:rPr>
        <w:t>;</w:t>
      </w:r>
    </w:p>
    <w:p w:rsidR="00D92ABB" w:rsidRPr="00096AD5" w:rsidRDefault="00D92ABB" w:rsidP="00D92ABB">
      <w:pPr>
        <w:autoSpaceDE w:val="0"/>
        <w:autoSpaceDN w:val="0"/>
        <w:adjustRightInd w:val="0"/>
        <w:ind w:firstLine="709"/>
        <w:jc w:val="both"/>
        <w:rPr>
          <w:sz w:val="28"/>
          <w:szCs w:val="28"/>
        </w:rPr>
      </w:pPr>
      <w:r w:rsidRPr="00D92D96">
        <w:rPr>
          <w:sz w:val="28"/>
          <w:szCs w:val="28"/>
        </w:rPr>
        <w:t xml:space="preserve">2) земельный участок, который предстоит образовать, не может быть предоставлен заявителю по основаниям, указанным в подпунктах 1-13, </w:t>
      </w:r>
      <w:r w:rsidRPr="00D41E74">
        <w:rPr>
          <w:sz w:val="28"/>
          <w:szCs w:val="28"/>
        </w:rPr>
        <w:t>15</w:t>
      </w:r>
      <w:r w:rsidRPr="00D92D96">
        <w:rPr>
          <w:sz w:val="28"/>
          <w:szCs w:val="28"/>
        </w:rPr>
        <w:t xml:space="preserve">-19, 22 и 23 </w:t>
      </w:r>
      <w:r w:rsidRPr="007D74C7">
        <w:rPr>
          <w:sz w:val="28"/>
          <w:szCs w:val="28"/>
        </w:rPr>
        <w:t>пункта 2.</w:t>
      </w:r>
      <w:r w:rsidRPr="008A5051">
        <w:rPr>
          <w:sz w:val="28"/>
          <w:szCs w:val="28"/>
        </w:rPr>
        <w:t>9</w:t>
      </w:r>
      <w:r w:rsidRPr="007D74C7">
        <w:rPr>
          <w:sz w:val="28"/>
          <w:szCs w:val="28"/>
        </w:rPr>
        <w:t>.3</w:t>
      </w:r>
      <w:r>
        <w:rPr>
          <w:sz w:val="28"/>
          <w:szCs w:val="28"/>
        </w:rPr>
        <w:t xml:space="preserve"> </w:t>
      </w:r>
      <w:r w:rsidRPr="00D92D96">
        <w:rPr>
          <w:sz w:val="28"/>
          <w:szCs w:val="28"/>
        </w:rPr>
        <w:t xml:space="preserve">настоящего </w:t>
      </w:r>
      <w:r w:rsidRPr="00096AD5">
        <w:rPr>
          <w:sz w:val="28"/>
          <w:szCs w:val="28"/>
        </w:rPr>
        <w:t>административного регламента;</w:t>
      </w:r>
    </w:p>
    <w:p w:rsidR="00D92ABB" w:rsidRPr="00096AD5" w:rsidRDefault="00D92ABB" w:rsidP="00D92ABB">
      <w:pPr>
        <w:autoSpaceDE w:val="0"/>
        <w:autoSpaceDN w:val="0"/>
        <w:adjustRightInd w:val="0"/>
        <w:ind w:firstLine="709"/>
        <w:jc w:val="both"/>
        <w:rPr>
          <w:sz w:val="28"/>
          <w:szCs w:val="28"/>
        </w:rPr>
      </w:pPr>
      <w:r w:rsidRPr="00096AD5">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w:t>
      </w:r>
      <w:r w:rsidRPr="008A5051">
        <w:rPr>
          <w:sz w:val="28"/>
          <w:szCs w:val="28"/>
        </w:rPr>
        <w:t>9.</w:t>
      </w:r>
      <w:r w:rsidRPr="00096AD5">
        <w:rPr>
          <w:sz w:val="28"/>
          <w:szCs w:val="28"/>
        </w:rPr>
        <w:t>3 настоящего административного регламента.</w:t>
      </w:r>
    </w:p>
    <w:p w:rsidR="00D92ABB" w:rsidRPr="003858EC" w:rsidRDefault="00D92ABB" w:rsidP="00D92ABB">
      <w:pPr>
        <w:autoSpaceDE w:val="0"/>
        <w:autoSpaceDN w:val="0"/>
        <w:adjustRightInd w:val="0"/>
        <w:ind w:firstLine="709"/>
        <w:jc w:val="both"/>
        <w:rPr>
          <w:sz w:val="28"/>
          <w:szCs w:val="28"/>
        </w:rPr>
      </w:pPr>
      <w:r w:rsidRPr="00096AD5">
        <w:rPr>
          <w:sz w:val="28"/>
          <w:szCs w:val="28"/>
        </w:rPr>
        <w:t>2.</w:t>
      </w:r>
      <w:r w:rsidRPr="008A5051">
        <w:rPr>
          <w:sz w:val="28"/>
          <w:szCs w:val="28"/>
        </w:rPr>
        <w:t>9</w:t>
      </w:r>
      <w:r w:rsidRPr="00096AD5">
        <w:rPr>
          <w:sz w:val="28"/>
          <w:szCs w:val="28"/>
        </w:rPr>
        <w:t>.3. Уполномоченный орган принимает решение об отказе в предоставлении земельного участка при наличии хотя бы одного из следующих оснований:</w:t>
      </w:r>
    </w:p>
    <w:p w:rsidR="00D92ABB" w:rsidRPr="00D92D96" w:rsidRDefault="00D92ABB" w:rsidP="00D92ABB">
      <w:pPr>
        <w:autoSpaceDE w:val="0"/>
        <w:autoSpaceDN w:val="0"/>
        <w:adjustRightInd w:val="0"/>
        <w:ind w:firstLine="709"/>
        <w:jc w:val="both"/>
        <w:rPr>
          <w:sz w:val="28"/>
          <w:szCs w:val="28"/>
        </w:rPr>
      </w:pPr>
      <w:r w:rsidRPr="00D92D96">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92ABB" w:rsidRPr="00D92D96" w:rsidRDefault="00D92ABB" w:rsidP="00D92ABB">
      <w:pPr>
        <w:autoSpaceDE w:val="0"/>
        <w:autoSpaceDN w:val="0"/>
        <w:adjustRightInd w:val="0"/>
        <w:ind w:firstLine="709"/>
        <w:jc w:val="both"/>
        <w:rPr>
          <w:sz w:val="28"/>
          <w:szCs w:val="28"/>
        </w:rPr>
      </w:pPr>
      <w:r w:rsidRPr="00D92D96">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D92ABB" w:rsidRDefault="00D92ABB" w:rsidP="00D92ABB">
      <w:pPr>
        <w:autoSpaceDE w:val="0"/>
        <w:autoSpaceDN w:val="0"/>
        <w:adjustRightInd w:val="0"/>
        <w:ind w:firstLine="709"/>
        <w:jc w:val="both"/>
        <w:rPr>
          <w:sz w:val="28"/>
          <w:szCs w:val="28"/>
        </w:rPr>
      </w:pPr>
      <w:r w:rsidRPr="00D92D96">
        <w:rPr>
          <w:sz w:val="28"/>
          <w:szCs w:val="28"/>
        </w:rPr>
        <w:t xml:space="preserve">3) указанный в заявлении о предоставлении земельного участка </w:t>
      </w:r>
      <w:r w:rsidRPr="00177E51">
        <w:rPr>
          <w:sz w:val="28"/>
          <w:szCs w:val="28"/>
        </w:rPr>
        <w:t>садовый</w:t>
      </w:r>
      <w:r w:rsidRPr="00AD5C52">
        <w:rPr>
          <w:color w:val="FF0000"/>
          <w:sz w:val="28"/>
          <w:szCs w:val="28"/>
        </w:rPr>
        <w:t xml:space="preserve"> </w:t>
      </w:r>
      <w:r w:rsidRPr="00D92D96">
        <w:rPr>
          <w:sz w:val="28"/>
          <w:szCs w:val="28"/>
        </w:rPr>
        <w:t xml:space="preserve">земельный участок </w:t>
      </w:r>
      <w:r w:rsidRPr="00177E51">
        <w:rPr>
          <w:sz w:val="28"/>
          <w:szCs w:val="28"/>
        </w:rPr>
        <w:t>или огородный земельный участок</w:t>
      </w:r>
      <w:r>
        <w:rPr>
          <w:sz w:val="28"/>
          <w:szCs w:val="28"/>
        </w:rPr>
        <w:t xml:space="preserve"> </w:t>
      </w:r>
      <w:r w:rsidRPr="00D92D96">
        <w:rPr>
          <w:sz w:val="28"/>
          <w:szCs w:val="28"/>
        </w:rPr>
        <w:t xml:space="preserve">образован в результате раздела земельного участка, предоставленного садоводческому или огородническому некоммерческому товариществу, </w:t>
      </w:r>
      <w:r w:rsidRPr="00177E51">
        <w:rPr>
          <w:sz w:val="28"/>
          <w:szCs w:val="28"/>
        </w:rPr>
        <w:t xml:space="preserve">за исключением случаев обращения с таким заявлением члена этого товарищества (если такой земельный участок является садовым или огородным) </w:t>
      </w:r>
      <w:r w:rsidRPr="008A5051">
        <w:rPr>
          <w:sz w:val="28"/>
          <w:szCs w:val="28"/>
        </w:rPr>
        <w:t>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w:t>
      </w:r>
      <w:r w:rsidRPr="00177E51">
        <w:rPr>
          <w:color w:val="FF0000"/>
          <w:sz w:val="28"/>
          <w:szCs w:val="28"/>
        </w:rPr>
        <w:t xml:space="preserve"> </w:t>
      </w:r>
      <w:r w:rsidRPr="00177E51">
        <w:rPr>
          <w:sz w:val="28"/>
          <w:szCs w:val="28"/>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sz w:val="28"/>
          <w:szCs w:val="28"/>
        </w:rPr>
        <w:t>;</w:t>
      </w:r>
    </w:p>
    <w:p w:rsidR="00D92ABB" w:rsidRPr="00D41E74" w:rsidRDefault="00D92ABB" w:rsidP="00D92ABB">
      <w:pPr>
        <w:autoSpaceDE w:val="0"/>
        <w:autoSpaceDN w:val="0"/>
        <w:adjustRightInd w:val="0"/>
        <w:ind w:firstLine="709"/>
        <w:jc w:val="both"/>
        <w:rPr>
          <w:sz w:val="28"/>
          <w:szCs w:val="28"/>
        </w:rPr>
      </w:pPr>
      <w:r w:rsidRPr="00D92D96">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w:t>
      </w:r>
      <w:r>
        <w:rPr>
          <w:sz w:val="28"/>
          <w:szCs w:val="28"/>
        </w:rPr>
        <w:t xml:space="preserve">          </w:t>
      </w:r>
      <w:r w:rsidRPr="00D92D96">
        <w:rPr>
          <w:sz w:val="28"/>
          <w:szCs w:val="28"/>
        </w:rPr>
        <w:t xml:space="preserve">(в том числе сооружения, строительство которых не завершено), размещение которых допускается на основании сервитута, </w:t>
      </w:r>
      <w:r w:rsidRPr="00D41E74">
        <w:rPr>
          <w:sz w:val="28"/>
          <w:szCs w:val="28"/>
        </w:rPr>
        <w:t xml:space="preserve">публичного сервитута, или объекты, размещенные в </w:t>
      </w:r>
      <w:r w:rsidRPr="00D41E74">
        <w:rPr>
          <w:sz w:val="28"/>
          <w:szCs w:val="28"/>
        </w:rPr>
        <w:lastRenderedPageBreak/>
        <w:t xml:space="preserve">соответствии со </w:t>
      </w:r>
      <w:hyperlink r:id="rId81" w:history="1">
        <w:r w:rsidRPr="00D41E74">
          <w:rPr>
            <w:sz w:val="28"/>
            <w:szCs w:val="28"/>
          </w:rPr>
          <w:t>статьей 39.36</w:t>
        </w:r>
      </w:hyperlink>
      <w:r w:rsidRPr="00D41E74">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2" w:history="1">
        <w:r w:rsidRPr="00D41E74">
          <w:rPr>
            <w:sz w:val="28"/>
            <w:szCs w:val="28"/>
          </w:rPr>
          <w:t>частью 11 статьи 55.32</w:t>
        </w:r>
      </w:hyperlink>
      <w:r w:rsidRPr="00D41E74">
        <w:rPr>
          <w:sz w:val="28"/>
          <w:szCs w:val="28"/>
        </w:rPr>
        <w:t xml:space="preserve"> Градостроительного кодекса Российской Федерации;</w:t>
      </w:r>
    </w:p>
    <w:p w:rsidR="00D92ABB" w:rsidRPr="00D41E74" w:rsidRDefault="00D92ABB" w:rsidP="00D92ABB">
      <w:pPr>
        <w:autoSpaceDE w:val="0"/>
        <w:autoSpaceDN w:val="0"/>
        <w:adjustRightInd w:val="0"/>
        <w:ind w:firstLine="709"/>
        <w:jc w:val="both"/>
        <w:rPr>
          <w:sz w:val="28"/>
          <w:szCs w:val="28"/>
        </w:rPr>
      </w:pPr>
      <w:r w:rsidRPr="00D41E74">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3" w:history="1">
        <w:r w:rsidRPr="00D41E74">
          <w:rPr>
            <w:sz w:val="28"/>
            <w:szCs w:val="28"/>
          </w:rPr>
          <w:t>статьей 39.36</w:t>
        </w:r>
      </w:hyperlink>
      <w:r w:rsidRPr="00D41E74">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92ABB" w:rsidRPr="00D92D96" w:rsidRDefault="00D92ABB" w:rsidP="00D92ABB">
      <w:pPr>
        <w:autoSpaceDE w:val="0"/>
        <w:autoSpaceDN w:val="0"/>
        <w:adjustRightInd w:val="0"/>
        <w:ind w:firstLine="709"/>
        <w:jc w:val="both"/>
        <w:rPr>
          <w:sz w:val="28"/>
          <w:szCs w:val="28"/>
        </w:rPr>
      </w:pPr>
      <w:r w:rsidRPr="00D41E74">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92ABB" w:rsidRPr="00D92D96" w:rsidRDefault="00D92ABB" w:rsidP="00D92ABB">
      <w:pPr>
        <w:autoSpaceDE w:val="0"/>
        <w:autoSpaceDN w:val="0"/>
        <w:adjustRightInd w:val="0"/>
        <w:ind w:firstLine="709"/>
        <w:jc w:val="both"/>
        <w:rPr>
          <w:sz w:val="28"/>
          <w:szCs w:val="28"/>
        </w:rPr>
      </w:pPr>
      <w:r w:rsidRPr="00D92D96">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92ABB" w:rsidRPr="005F5106" w:rsidRDefault="00D92ABB" w:rsidP="00D92ABB">
      <w:pPr>
        <w:autoSpaceDE w:val="0"/>
        <w:autoSpaceDN w:val="0"/>
        <w:adjustRightInd w:val="0"/>
        <w:ind w:firstLine="709"/>
        <w:jc w:val="both"/>
        <w:rPr>
          <w:sz w:val="28"/>
          <w:szCs w:val="28"/>
        </w:rPr>
      </w:pPr>
      <w:r w:rsidRPr="005F5106">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92ABB" w:rsidRPr="005F5106" w:rsidRDefault="00D92ABB" w:rsidP="00D92ABB">
      <w:pPr>
        <w:autoSpaceDE w:val="0"/>
        <w:autoSpaceDN w:val="0"/>
        <w:adjustRightInd w:val="0"/>
        <w:ind w:firstLine="709"/>
        <w:jc w:val="both"/>
        <w:rPr>
          <w:sz w:val="28"/>
          <w:szCs w:val="28"/>
        </w:rPr>
      </w:pPr>
      <w:r w:rsidRPr="005F5106">
        <w:rPr>
          <w:sz w:val="28"/>
          <w:szCs w:val="28"/>
        </w:rPr>
        <w:lastRenderedPageBreak/>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D92ABB" w:rsidRPr="00B82DC3" w:rsidRDefault="00D92ABB" w:rsidP="00D92ABB">
      <w:pPr>
        <w:autoSpaceDE w:val="0"/>
        <w:autoSpaceDN w:val="0"/>
        <w:adjustRightInd w:val="0"/>
        <w:ind w:firstLine="709"/>
        <w:jc w:val="both"/>
        <w:rPr>
          <w:sz w:val="28"/>
          <w:szCs w:val="28"/>
        </w:rPr>
      </w:pPr>
      <w:r w:rsidRPr="005F5106">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164EF4">
        <w:rPr>
          <w:sz w:val="28"/>
          <w:szCs w:val="28"/>
        </w:rPr>
        <w:t>;</w:t>
      </w:r>
    </w:p>
    <w:p w:rsidR="00D92ABB" w:rsidRPr="00D41E74" w:rsidRDefault="00D92ABB" w:rsidP="00D92ABB">
      <w:pPr>
        <w:autoSpaceDE w:val="0"/>
        <w:autoSpaceDN w:val="0"/>
        <w:adjustRightInd w:val="0"/>
        <w:ind w:firstLine="709"/>
        <w:jc w:val="both"/>
        <w:rPr>
          <w:sz w:val="28"/>
          <w:szCs w:val="28"/>
        </w:rPr>
      </w:pPr>
      <w:r w:rsidRPr="00D92D96">
        <w:rPr>
          <w:sz w:val="28"/>
          <w:szCs w:val="28"/>
        </w:rPr>
        <w:t xml:space="preserve">11) указанный в заявлении о </w:t>
      </w:r>
      <w:r w:rsidRPr="00D41E74">
        <w:rPr>
          <w:sz w:val="28"/>
          <w:szCs w:val="28"/>
        </w:rPr>
        <w:t>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D92ABB" w:rsidRPr="00D41E74" w:rsidRDefault="00D92ABB" w:rsidP="00D92ABB">
      <w:pPr>
        <w:autoSpaceDE w:val="0"/>
        <w:autoSpaceDN w:val="0"/>
        <w:adjustRightInd w:val="0"/>
        <w:ind w:firstLine="709"/>
        <w:jc w:val="both"/>
        <w:rPr>
          <w:sz w:val="28"/>
          <w:szCs w:val="28"/>
        </w:rPr>
      </w:pPr>
      <w:r w:rsidRPr="00D41E74">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D92ABB" w:rsidRDefault="00D92ABB" w:rsidP="00D92ABB">
      <w:pPr>
        <w:autoSpaceDE w:val="0"/>
        <w:autoSpaceDN w:val="0"/>
        <w:adjustRightInd w:val="0"/>
        <w:ind w:firstLine="709"/>
        <w:jc w:val="both"/>
        <w:rPr>
          <w:sz w:val="28"/>
          <w:szCs w:val="28"/>
        </w:rPr>
      </w:pPr>
      <w:r w:rsidRPr="00D41E74">
        <w:rPr>
          <w:sz w:val="28"/>
          <w:szCs w:val="28"/>
        </w:rPr>
        <w:t>13) в отношении земельного участка, указанного в заявлении о его предоставлении</w:t>
      </w:r>
      <w:r w:rsidRPr="00776FCC">
        <w:rPr>
          <w:sz w:val="28"/>
          <w:szCs w:val="28"/>
        </w:rPr>
        <w:t xml:space="preserve">, </w:t>
      </w:r>
      <w:r w:rsidRPr="00D41E74">
        <w:rPr>
          <w:sz w:val="28"/>
          <w:szCs w:val="28"/>
        </w:rPr>
        <w:t xml:space="preserve">размещено в соответствии с подпунктом 1 пункта 1 </w:t>
      </w:r>
      <w:r w:rsidRPr="006E765A">
        <w:rPr>
          <w:sz w:val="28"/>
          <w:szCs w:val="28"/>
        </w:rPr>
        <w:t xml:space="preserve">статьи 39.18 ЗК РФ извещение о предоставлении земельного участка для индивидуального жилищного строительства, ведения личного подсобного </w:t>
      </w:r>
      <w:r w:rsidRPr="008A5051">
        <w:rPr>
          <w:sz w:val="28"/>
          <w:szCs w:val="28"/>
        </w:rPr>
        <w:t>хозяйства в границах населенных пунктов, ведения</w:t>
      </w:r>
      <w:r w:rsidRPr="006E765A">
        <w:rPr>
          <w:sz w:val="28"/>
          <w:szCs w:val="28"/>
        </w:rPr>
        <w:t xml:space="preserve"> гражданами садоводства для собственных нужд;</w:t>
      </w:r>
    </w:p>
    <w:p w:rsidR="00D92ABB" w:rsidRPr="00D41E74" w:rsidRDefault="00D92ABB" w:rsidP="00D92ABB">
      <w:pPr>
        <w:autoSpaceDE w:val="0"/>
        <w:autoSpaceDN w:val="0"/>
        <w:adjustRightInd w:val="0"/>
        <w:ind w:firstLine="709"/>
        <w:jc w:val="both"/>
        <w:rPr>
          <w:sz w:val="28"/>
          <w:szCs w:val="28"/>
        </w:rPr>
      </w:pPr>
      <w:r w:rsidRPr="006E765A">
        <w:rPr>
          <w:sz w:val="28"/>
          <w:szCs w:val="28"/>
        </w:rPr>
        <w:lastRenderedPageBreak/>
        <w:t>14) разрешенное использование земельного</w:t>
      </w:r>
      <w:r w:rsidRPr="006953E7">
        <w:rPr>
          <w:sz w:val="28"/>
          <w:szCs w:val="28"/>
        </w:rPr>
        <w:t xml:space="preserve">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Pr="00D41E74">
        <w:rPr>
          <w:sz w:val="28"/>
          <w:szCs w:val="28"/>
        </w:rPr>
        <w:t xml:space="preserve"> </w:t>
      </w:r>
    </w:p>
    <w:p w:rsidR="00D92ABB" w:rsidRPr="00D41E74" w:rsidRDefault="00D92ABB" w:rsidP="00D92ABB">
      <w:pPr>
        <w:autoSpaceDE w:val="0"/>
        <w:autoSpaceDN w:val="0"/>
        <w:adjustRightInd w:val="0"/>
        <w:ind w:firstLine="709"/>
        <w:jc w:val="both"/>
        <w:rPr>
          <w:sz w:val="28"/>
          <w:szCs w:val="28"/>
        </w:rPr>
      </w:pPr>
      <w:r w:rsidRPr="00D41E74">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92ABB" w:rsidRDefault="00D92ABB" w:rsidP="00D92ABB">
      <w:pPr>
        <w:autoSpaceDE w:val="0"/>
        <w:autoSpaceDN w:val="0"/>
        <w:adjustRightInd w:val="0"/>
        <w:ind w:firstLine="709"/>
        <w:jc w:val="both"/>
        <w:rPr>
          <w:sz w:val="28"/>
          <w:szCs w:val="28"/>
        </w:rPr>
      </w:pPr>
      <w:r w:rsidRPr="00D41E74">
        <w:rPr>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84" w:history="1">
        <w:r w:rsidRPr="00D41E74">
          <w:rPr>
            <w:sz w:val="28"/>
            <w:szCs w:val="28"/>
          </w:rPr>
          <w:t>пунктом 6 статьи 39.10</w:t>
        </w:r>
      </w:hyperlink>
      <w:r w:rsidRPr="00D41E74">
        <w:rPr>
          <w:sz w:val="28"/>
          <w:szCs w:val="28"/>
        </w:rPr>
        <w:t xml:space="preserve"> ЗК РФ;</w:t>
      </w:r>
    </w:p>
    <w:p w:rsidR="00D92ABB" w:rsidRPr="00B82DC3" w:rsidRDefault="00D92ABB" w:rsidP="00D92ABB">
      <w:pPr>
        <w:pStyle w:val="ConsPlusNormal"/>
        <w:ind w:firstLine="709"/>
        <w:jc w:val="both"/>
        <w:rPr>
          <w:rFonts w:ascii="Times New Roman" w:hAnsi="Times New Roman"/>
          <w:sz w:val="28"/>
          <w:szCs w:val="28"/>
        </w:rPr>
      </w:pPr>
      <w:r w:rsidRPr="00B82DC3">
        <w:rPr>
          <w:rFonts w:ascii="Times New Roman" w:hAnsi="Times New Roman"/>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D92ABB" w:rsidRPr="00D92D96" w:rsidRDefault="00D92ABB" w:rsidP="00D92ABB">
      <w:pPr>
        <w:autoSpaceDE w:val="0"/>
        <w:autoSpaceDN w:val="0"/>
        <w:adjustRightInd w:val="0"/>
        <w:ind w:firstLine="709"/>
        <w:jc w:val="both"/>
        <w:rPr>
          <w:sz w:val="28"/>
          <w:szCs w:val="28"/>
        </w:rPr>
      </w:pPr>
      <w:r w:rsidRPr="00D92D96">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19) предоставление земельного участка на заявленном виде прав не допускается;</w:t>
      </w:r>
    </w:p>
    <w:p w:rsidR="00D92ABB" w:rsidRPr="008D4D3A" w:rsidRDefault="00D92ABB" w:rsidP="00D92ABB">
      <w:pPr>
        <w:autoSpaceDE w:val="0"/>
        <w:autoSpaceDN w:val="0"/>
        <w:adjustRightInd w:val="0"/>
        <w:ind w:firstLine="709"/>
        <w:jc w:val="both"/>
        <w:rPr>
          <w:sz w:val="28"/>
          <w:szCs w:val="28"/>
        </w:rPr>
      </w:pPr>
      <w:r w:rsidRPr="008D4D3A">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D92ABB" w:rsidRPr="00D92D96" w:rsidRDefault="00D92ABB" w:rsidP="00D92ABB">
      <w:pPr>
        <w:autoSpaceDE w:val="0"/>
        <w:autoSpaceDN w:val="0"/>
        <w:adjustRightInd w:val="0"/>
        <w:ind w:firstLine="709"/>
        <w:jc w:val="both"/>
        <w:rPr>
          <w:sz w:val="28"/>
          <w:szCs w:val="28"/>
        </w:rPr>
      </w:pPr>
      <w:r w:rsidRPr="008D4D3A">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D92ABB" w:rsidRPr="00D92D96" w:rsidRDefault="00D92ABB" w:rsidP="00D92ABB">
      <w:pPr>
        <w:autoSpaceDE w:val="0"/>
        <w:autoSpaceDN w:val="0"/>
        <w:adjustRightInd w:val="0"/>
        <w:ind w:firstLine="709"/>
        <w:jc w:val="both"/>
        <w:rPr>
          <w:sz w:val="28"/>
          <w:szCs w:val="28"/>
        </w:rPr>
      </w:pPr>
      <w:r w:rsidRPr="00D92D96">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w:t>
      </w:r>
      <w:r w:rsidRPr="00D92D96">
        <w:rPr>
          <w:sz w:val="28"/>
          <w:szCs w:val="28"/>
        </w:rPr>
        <w:lastRenderedPageBreak/>
        <w:t>который расположен на таком земельном участке, аварийным и подлежащим сносу или реконструкции;</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w:t>
      </w:r>
      <w:r>
        <w:rPr>
          <w:sz w:val="28"/>
          <w:szCs w:val="28"/>
        </w:rPr>
        <w:t xml:space="preserve">               </w:t>
      </w:r>
      <w:r w:rsidRPr="00D92D96">
        <w:rPr>
          <w:sz w:val="28"/>
          <w:szCs w:val="28"/>
        </w:rPr>
        <w:t xml:space="preserve">«О государственной регистрации недвижимости»; </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25.1)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5" w:history="1">
        <w:r w:rsidRPr="00D92D96">
          <w:rPr>
            <w:sz w:val="28"/>
            <w:szCs w:val="28"/>
          </w:rPr>
          <w:t>частью 4 статьи 18</w:t>
        </w:r>
      </w:hyperlink>
      <w:r w:rsidRPr="00D92D96">
        <w:rPr>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6" w:history="1">
        <w:r w:rsidRPr="00D92D96">
          <w:rPr>
            <w:sz w:val="28"/>
            <w:szCs w:val="28"/>
          </w:rPr>
          <w:t>частью 3 статьи 14</w:t>
        </w:r>
      </w:hyperlink>
      <w:r w:rsidRPr="00D92D96">
        <w:rPr>
          <w:sz w:val="28"/>
          <w:szCs w:val="28"/>
        </w:rPr>
        <w:t xml:space="preserve"> указанного Федерального закона;</w:t>
      </w:r>
    </w:p>
    <w:p w:rsidR="00D92ABB" w:rsidRPr="00BE3C2B" w:rsidRDefault="00D92ABB" w:rsidP="00D92ABB">
      <w:pPr>
        <w:widowControl w:val="0"/>
        <w:autoSpaceDE w:val="0"/>
        <w:autoSpaceDN w:val="0"/>
        <w:adjustRightInd w:val="0"/>
        <w:ind w:firstLine="709"/>
        <w:jc w:val="both"/>
        <w:rPr>
          <w:sz w:val="28"/>
          <w:szCs w:val="28"/>
        </w:rPr>
      </w:pPr>
      <w:r w:rsidRPr="00D92D96">
        <w:rPr>
          <w:sz w:val="28"/>
          <w:szCs w:val="28"/>
        </w:rPr>
        <w:t>2.1</w:t>
      </w:r>
      <w:r w:rsidRPr="008A5051">
        <w:rPr>
          <w:sz w:val="28"/>
          <w:szCs w:val="28"/>
        </w:rPr>
        <w:t>0</w:t>
      </w:r>
      <w:r w:rsidRPr="00D92D96">
        <w:rPr>
          <w:sz w:val="28"/>
          <w:szCs w:val="28"/>
        </w:rPr>
        <w:t xml:space="preserve">. Муниципальная услуга </w:t>
      </w:r>
      <w:r w:rsidRPr="00BE3C2B">
        <w:rPr>
          <w:sz w:val="28"/>
          <w:szCs w:val="28"/>
        </w:rPr>
        <w:t>предоставляется  бесплатно.</w:t>
      </w:r>
    </w:p>
    <w:p w:rsidR="00D92ABB" w:rsidRDefault="00D92ABB" w:rsidP="00D92ABB">
      <w:pPr>
        <w:widowControl w:val="0"/>
        <w:autoSpaceDE w:val="0"/>
        <w:autoSpaceDN w:val="0"/>
        <w:adjustRightInd w:val="0"/>
        <w:ind w:firstLine="709"/>
        <w:jc w:val="both"/>
        <w:rPr>
          <w:sz w:val="28"/>
          <w:szCs w:val="28"/>
        </w:rPr>
      </w:pPr>
      <w:r w:rsidRPr="00BE3C2B">
        <w:rPr>
          <w:sz w:val="28"/>
          <w:szCs w:val="28"/>
        </w:rPr>
        <w:t>2.1</w:t>
      </w:r>
      <w:r w:rsidRPr="008A5051">
        <w:rPr>
          <w:sz w:val="28"/>
          <w:szCs w:val="28"/>
        </w:rPr>
        <w:t>1</w:t>
      </w:r>
      <w:r w:rsidRPr="00BE3C2B">
        <w:rPr>
          <w:sz w:val="28"/>
          <w:szCs w:val="28"/>
        </w:rPr>
        <w:t>. Максимал</w:t>
      </w:r>
      <w:r w:rsidRPr="008A5051">
        <w:rPr>
          <w:sz w:val="28"/>
          <w:szCs w:val="28"/>
        </w:rPr>
        <w:t>ьный</w:t>
      </w:r>
      <w:r w:rsidRPr="00776FCC">
        <w:rPr>
          <w:sz w:val="28"/>
          <w:szCs w:val="28"/>
        </w:rPr>
        <w:t xml:space="preserve"> </w:t>
      </w:r>
      <w:r w:rsidRPr="008A5051">
        <w:rPr>
          <w:sz w:val="28"/>
          <w:szCs w:val="28"/>
        </w:rPr>
        <w:t>срок о</w:t>
      </w:r>
      <w:r w:rsidRPr="00BE3C2B">
        <w:rPr>
          <w:sz w:val="28"/>
          <w:szCs w:val="28"/>
        </w:rPr>
        <w:t>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D92ABB" w:rsidRPr="00D92D96" w:rsidRDefault="00D92ABB" w:rsidP="00D92ABB">
      <w:pPr>
        <w:pStyle w:val="ad"/>
        <w:ind w:firstLine="709"/>
        <w:jc w:val="both"/>
        <w:rPr>
          <w:sz w:val="28"/>
          <w:szCs w:val="28"/>
        </w:rPr>
      </w:pPr>
      <w:r w:rsidRPr="00BE3C2B">
        <w:rPr>
          <w:sz w:val="28"/>
          <w:szCs w:val="28"/>
        </w:rPr>
        <w:t>2.</w:t>
      </w:r>
      <w:r w:rsidRPr="008A5051">
        <w:rPr>
          <w:sz w:val="28"/>
          <w:szCs w:val="28"/>
        </w:rPr>
        <w:t>12.</w:t>
      </w:r>
      <w:r w:rsidRPr="00BE3C2B">
        <w:rPr>
          <w:sz w:val="28"/>
          <w:szCs w:val="28"/>
        </w:rPr>
        <w:t xml:space="preserve"> Срок регистрации заявления и прилагаемых к нему документов составляет:</w:t>
      </w:r>
    </w:p>
    <w:p w:rsidR="00D92ABB" w:rsidRPr="00D92D96" w:rsidRDefault="00D92ABB" w:rsidP="00D92ABB">
      <w:pPr>
        <w:pStyle w:val="ad"/>
        <w:ind w:firstLine="709"/>
        <w:jc w:val="both"/>
        <w:rPr>
          <w:sz w:val="28"/>
          <w:szCs w:val="28"/>
        </w:rPr>
      </w:pPr>
      <w:r w:rsidRPr="00D92D96">
        <w:rPr>
          <w:sz w:val="28"/>
          <w:szCs w:val="28"/>
        </w:rPr>
        <w:t>- на личном приеме граждан  –  не  более 20 минут;</w:t>
      </w:r>
    </w:p>
    <w:p w:rsidR="00D92ABB" w:rsidRPr="00F34DB2" w:rsidRDefault="00D92ABB" w:rsidP="00D92ABB">
      <w:pPr>
        <w:pStyle w:val="ad"/>
        <w:ind w:firstLine="709"/>
        <w:jc w:val="both"/>
        <w:rPr>
          <w:sz w:val="28"/>
          <w:szCs w:val="28"/>
        </w:rPr>
      </w:pPr>
      <w:r w:rsidRPr="000A2B39">
        <w:rPr>
          <w:sz w:val="28"/>
          <w:szCs w:val="28"/>
        </w:rPr>
        <w:t>- при поступлении заявления и документов по почте или через МФЦ – не более 3 дней со дня пос</w:t>
      </w:r>
      <w:r>
        <w:rPr>
          <w:sz w:val="28"/>
          <w:szCs w:val="28"/>
        </w:rPr>
        <w:t xml:space="preserve">тупления в уполномоченный </w:t>
      </w:r>
      <w:r w:rsidRPr="00F34DB2">
        <w:rPr>
          <w:sz w:val="28"/>
          <w:szCs w:val="28"/>
        </w:rPr>
        <w:t xml:space="preserve">орган;        </w:t>
      </w:r>
    </w:p>
    <w:p w:rsidR="00D92ABB" w:rsidRPr="00E42038" w:rsidRDefault="00D92ABB" w:rsidP="00C141E8">
      <w:pPr>
        <w:widowControl w:val="0"/>
        <w:autoSpaceDE w:val="0"/>
        <w:ind w:firstLine="709"/>
        <w:jc w:val="both"/>
        <w:rPr>
          <w:sz w:val="28"/>
          <w:szCs w:val="28"/>
          <w:shd w:val="clear" w:color="auto" w:fill="C0C0C0"/>
        </w:rPr>
      </w:pPr>
      <w:r w:rsidRPr="00F34DB2">
        <w:rPr>
          <w:i/>
          <w:sz w:val="28"/>
          <w:szCs w:val="28"/>
        </w:rPr>
        <w:t xml:space="preserve"> </w:t>
      </w:r>
      <w:r w:rsidRPr="00F34DB2">
        <w:rPr>
          <w:sz w:val="28"/>
          <w:szCs w:val="28"/>
        </w:rPr>
        <w:t xml:space="preserve">- при поступлении заявления в форме электронного документа, в том числе </w:t>
      </w:r>
      <w:r w:rsidRPr="00F34DB2">
        <w:rPr>
          <w:iCs/>
          <w:sz w:val="28"/>
          <w:szCs w:val="28"/>
        </w:rPr>
        <w:t xml:space="preserve">посредством </w:t>
      </w:r>
      <w:r w:rsidRPr="00F34DB2">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D92ABB" w:rsidRPr="00D92D96" w:rsidRDefault="00D92ABB" w:rsidP="00D92ABB">
      <w:pPr>
        <w:pStyle w:val="ConsPlusNormal"/>
        <w:ind w:firstLine="709"/>
        <w:jc w:val="both"/>
        <w:rPr>
          <w:rFonts w:ascii="Times New Roman" w:hAnsi="Times New Roman"/>
          <w:sz w:val="28"/>
          <w:szCs w:val="28"/>
        </w:rPr>
      </w:pPr>
      <w:r>
        <w:rPr>
          <w:rFonts w:ascii="Times New Roman" w:hAnsi="Times New Roman"/>
          <w:sz w:val="28"/>
          <w:szCs w:val="28"/>
        </w:rPr>
        <w:t>2.1</w:t>
      </w:r>
      <w:r w:rsidRPr="008A5051">
        <w:rPr>
          <w:rFonts w:ascii="Times New Roman" w:hAnsi="Times New Roman"/>
          <w:sz w:val="28"/>
          <w:szCs w:val="28"/>
        </w:rPr>
        <w:t>3</w:t>
      </w:r>
      <w:r w:rsidRPr="00D92D96">
        <w:rPr>
          <w:rFonts w:ascii="Times New Roman" w:hAnsi="Times New Roman"/>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w:t>
      </w:r>
      <w:r w:rsidRPr="00BE3C2B">
        <w:rPr>
          <w:rFonts w:ascii="Times New Roman" w:hAnsi="Times New Roman"/>
          <w:sz w:val="28"/>
          <w:szCs w:val="28"/>
        </w:rPr>
        <w:t>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w:t>
      </w:r>
      <w:r w:rsidRPr="00D92D96">
        <w:rPr>
          <w:rFonts w:ascii="Times New Roman" w:hAnsi="Times New Roman"/>
          <w:sz w:val="28"/>
          <w:szCs w:val="28"/>
        </w:rPr>
        <w:t xml:space="preserve"> доступности для инвалидов указанных объектов в соответствии с законодательством Российской Федерации о социальной защите инвалидов</w:t>
      </w:r>
    </w:p>
    <w:p w:rsidR="00D92ABB" w:rsidRPr="00D92D96" w:rsidRDefault="00D92ABB" w:rsidP="00D92ABB">
      <w:pPr>
        <w:autoSpaceDE w:val="0"/>
        <w:autoSpaceDN w:val="0"/>
        <w:adjustRightInd w:val="0"/>
        <w:ind w:right="-16" w:firstLine="709"/>
        <w:jc w:val="both"/>
        <w:rPr>
          <w:sz w:val="28"/>
          <w:szCs w:val="28"/>
        </w:rPr>
      </w:pPr>
      <w:r w:rsidRPr="00D92D96">
        <w:rPr>
          <w:sz w:val="28"/>
          <w:szCs w:val="28"/>
        </w:rPr>
        <w:t>2.1</w:t>
      </w:r>
      <w:r w:rsidRPr="008A5051">
        <w:rPr>
          <w:sz w:val="28"/>
          <w:szCs w:val="28"/>
        </w:rPr>
        <w:t>3</w:t>
      </w:r>
      <w:r w:rsidRPr="00D92D96">
        <w:rPr>
          <w:sz w:val="28"/>
          <w:szCs w:val="28"/>
        </w:rPr>
        <w:t>.1. Требования к помещениям, в которых предоставляется муниципальная услуга.</w:t>
      </w:r>
    </w:p>
    <w:p w:rsidR="00D92ABB" w:rsidRPr="00096AD5" w:rsidRDefault="00D92ABB" w:rsidP="00D92ABB">
      <w:pPr>
        <w:autoSpaceDE w:val="0"/>
        <w:autoSpaceDN w:val="0"/>
        <w:adjustRightInd w:val="0"/>
        <w:ind w:right="-16" w:firstLine="709"/>
        <w:jc w:val="both"/>
        <w:rPr>
          <w:sz w:val="28"/>
          <w:szCs w:val="28"/>
        </w:rPr>
      </w:pPr>
      <w:r w:rsidRPr="00D92D96">
        <w:rPr>
          <w:sz w:val="28"/>
          <w:szCs w:val="28"/>
        </w:rPr>
        <w:t xml:space="preserve">Помещения, в которых предоставляется муниципальная услуга, обеспечиваются необходимыми для предоставления муниципальной </w:t>
      </w:r>
      <w:r w:rsidRPr="00D92D96">
        <w:rPr>
          <w:sz w:val="28"/>
          <w:szCs w:val="28"/>
        </w:rPr>
        <w:lastRenderedPageBreak/>
        <w:t xml:space="preserve">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w:t>
      </w:r>
      <w:r w:rsidRPr="00096AD5">
        <w:rPr>
          <w:sz w:val="28"/>
          <w:szCs w:val="28"/>
        </w:rPr>
        <w:t>столами).</w:t>
      </w:r>
    </w:p>
    <w:p w:rsidR="00D92ABB" w:rsidRPr="00096AD5" w:rsidRDefault="00D92ABB" w:rsidP="00D92ABB">
      <w:pPr>
        <w:ind w:firstLine="720"/>
        <w:jc w:val="both"/>
        <w:rPr>
          <w:sz w:val="28"/>
          <w:szCs w:val="28"/>
        </w:rPr>
      </w:pPr>
      <w:r w:rsidRPr="00096AD5">
        <w:rPr>
          <w:sz w:val="28"/>
          <w:szCs w:val="28"/>
        </w:rPr>
        <w:t xml:space="preserve">Помещения уполномоченного органа должны соответствовать </w:t>
      </w:r>
      <w:bookmarkStart w:id="5" w:name="_Hlk73960986"/>
      <w:r w:rsidRPr="00096AD5">
        <w:rPr>
          <w:sz w:val="28"/>
          <w:szCs w:val="28"/>
        </w:rPr>
        <w:t>санитарным правилам СП 2.2.3670-20 «Санитарно-эпидемиологические требования к условиям труда», утвержденным постановлением Главного госуд</w:t>
      </w:r>
      <w:r>
        <w:rPr>
          <w:sz w:val="28"/>
          <w:szCs w:val="28"/>
        </w:rPr>
        <w:t>арственного санитарного врача Российской Федерации</w:t>
      </w:r>
      <w:r w:rsidRPr="00096AD5">
        <w:rPr>
          <w:sz w:val="28"/>
          <w:szCs w:val="28"/>
        </w:rPr>
        <w:t xml:space="preserve"> от 02.12.2020 № 40</w:t>
      </w:r>
      <w:bookmarkEnd w:id="5"/>
      <w:r w:rsidRPr="00096AD5">
        <w:rPr>
          <w:sz w:val="28"/>
          <w:szCs w:val="28"/>
        </w:rPr>
        <w:t>, и быть оборудованы средствами пожаротушения.</w:t>
      </w:r>
    </w:p>
    <w:p w:rsidR="00D92ABB" w:rsidRPr="00096AD5" w:rsidRDefault="00D92ABB" w:rsidP="00D92ABB">
      <w:pPr>
        <w:pStyle w:val="ConsPlusNormal"/>
        <w:ind w:firstLine="709"/>
        <w:jc w:val="both"/>
        <w:rPr>
          <w:rFonts w:ascii="Times New Roman" w:hAnsi="Times New Roman"/>
          <w:sz w:val="28"/>
          <w:szCs w:val="28"/>
        </w:rPr>
      </w:pPr>
      <w:r w:rsidRPr="00096AD5">
        <w:rPr>
          <w:rFonts w:ascii="Times New Roman" w:hAnsi="Times New Roman"/>
          <w:sz w:val="28"/>
          <w:szCs w:val="28"/>
        </w:rPr>
        <w:t>Вход и выход из помещений оборудуются соответствующими указателями.</w:t>
      </w:r>
    </w:p>
    <w:p w:rsidR="00D92ABB" w:rsidRPr="00D92D96" w:rsidRDefault="00D92ABB" w:rsidP="00D92ABB">
      <w:pPr>
        <w:pStyle w:val="ConsPlusNormal"/>
        <w:ind w:firstLine="709"/>
        <w:jc w:val="both"/>
        <w:rPr>
          <w:rFonts w:ascii="Times New Roman" w:hAnsi="Times New Roman"/>
          <w:sz w:val="28"/>
          <w:szCs w:val="28"/>
        </w:rPr>
      </w:pPr>
      <w:r w:rsidRPr="00096AD5">
        <w:rPr>
          <w:rFonts w:ascii="Times New Roman" w:hAnsi="Times New Roman"/>
          <w:sz w:val="28"/>
          <w:szCs w:val="28"/>
        </w:rPr>
        <w:t>Вход в уполномоченный орган оборудуется информационной табличкой (вывеской), содержащей информацию</w:t>
      </w:r>
      <w:r w:rsidRPr="00D92D96">
        <w:rPr>
          <w:rFonts w:ascii="Times New Roman" w:hAnsi="Times New Roman"/>
          <w:sz w:val="28"/>
          <w:szCs w:val="28"/>
        </w:rPr>
        <w:t xml:space="preserve"> о наименовании, месте нахождения и режиме работы.</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2.1</w:t>
      </w:r>
      <w:r w:rsidRPr="008A5051">
        <w:rPr>
          <w:rFonts w:ascii="Times New Roman" w:hAnsi="Times New Roman"/>
          <w:sz w:val="28"/>
          <w:szCs w:val="28"/>
        </w:rPr>
        <w:t>3</w:t>
      </w:r>
      <w:r w:rsidRPr="00D92D96">
        <w:rPr>
          <w:rFonts w:ascii="Times New Roman" w:hAnsi="Times New Roman"/>
          <w:sz w:val="28"/>
          <w:szCs w:val="28"/>
        </w:rPr>
        <w:t>.2. Требования к местам ожидания.</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Места ожидания должны быть оборудованы стульями, кресельными секциями, скамьями.</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2.1</w:t>
      </w:r>
      <w:r w:rsidRPr="008A5051">
        <w:rPr>
          <w:rFonts w:ascii="Times New Roman" w:hAnsi="Times New Roman"/>
          <w:sz w:val="28"/>
          <w:szCs w:val="28"/>
        </w:rPr>
        <w:t>3</w:t>
      </w:r>
      <w:r w:rsidRPr="00D92D96">
        <w:rPr>
          <w:rFonts w:ascii="Times New Roman" w:hAnsi="Times New Roman"/>
          <w:sz w:val="28"/>
          <w:szCs w:val="28"/>
        </w:rPr>
        <w:t>.3. Требования к местам приема заявителей.</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Прием заявителей осуществляется в специально выделенных для этих целей помещениях.</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2.1</w:t>
      </w:r>
      <w:r w:rsidRPr="008A5051">
        <w:rPr>
          <w:rFonts w:ascii="Times New Roman" w:hAnsi="Times New Roman"/>
          <w:sz w:val="28"/>
          <w:szCs w:val="28"/>
        </w:rPr>
        <w:t>3</w:t>
      </w:r>
      <w:r w:rsidRPr="00D92D96">
        <w:rPr>
          <w:rFonts w:ascii="Times New Roman" w:hAnsi="Times New Roman"/>
          <w:sz w:val="28"/>
          <w:szCs w:val="28"/>
        </w:rPr>
        <w:t>.4. Требования к информационным стендам.</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lastRenderedPageBreak/>
        <w:t xml:space="preserve">извлечения из законодательных и нормативных правовых актов, </w:t>
      </w:r>
      <w:r w:rsidRPr="00C141E8">
        <w:rPr>
          <w:rFonts w:ascii="Times New Roman" w:hAnsi="Times New Roman"/>
          <w:sz w:val="28"/>
          <w:szCs w:val="28"/>
        </w:rPr>
        <w:t>содержащих нормы, регулирующие деятельность по исполнению муниципальной услуги;</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текст настоящего Административного регламента;</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информация о порядке исполнения муниципальной услуги;</w:t>
      </w:r>
    </w:p>
    <w:p w:rsidR="00D92ABB" w:rsidRPr="00D92D96" w:rsidRDefault="00D92ABB" w:rsidP="00D92ABB">
      <w:pPr>
        <w:pStyle w:val="ConsPlusNormal"/>
        <w:ind w:firstLine="709"/>
        <w:jc w:val="both"/>
        <w:rPr>
          <w:rFonts w:ascii="Times New Roman" w:hAnsi="Times New Roman"/>
          <w:sz w:val="28"/>
          <w:szCs w:val="28"/>
        </w:rPr>
      </w:pPr>
      <w:r w:rsidRPr="00C141E8">
        <w:rPr>
          <w:rFonts w:ascii="Times New Roman" w:hAnsi="Times New Roman"/>
          <w:sz w:val="28"/>
          <w:szCs w:val="28"/>
        </w:rPr>
        <w:t>перечень документов, необходимых для предоставления муниципальной услуги;</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формы и образцы документов для заполнения.</w:t>
      </w:r>
    </w:p>
    <w:p w:rsidR="00D92ABB" w:rsidRPr="00D92D96" w:rsidRDefault="00D92ABB" w:rsidP="00D92ABB">
      <w:pPr>
        <w:pStyle w:val="ConsPlusNonformat"/>
        <w:ind w:right="-16" w:firstLine="709"/>
        <w:jc w:val="both"/>
        <w:rPr>
          <w:rFonts w:ascii="Times New Roman" w:hAnsi="Times New Roman" w:cs="Times New Roman"/>
          <w:sz w:val="28"/>
          <w:szCs w:val="28"/>
        </w:rPr>
      </w:pPr>
      <w:r w:rsidRPr="00D92D96">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D92ABB" w:rsidRPr="00D92D96" w:rsidRDefault="00D92ABB" w:rsidP="00D92ABB">
      <w:pPr>
        <w:widowControl w:val="0"/>
        <w:autoSpaceDE w:val="0"/>
        <w:autoSpaceDN w:val="0"/>
        <w:adjustRightInd w:val="0"/>
        <w:ind w:right="-16" w:firstLine="709"/>
        <w:jc w:val="both"/>
        <w:rPr>
          <w:sz w:val="28"/>
          <w:szCs w:val="28"/>
        </w:rPr>
      </w:pPr>
      <w:r w:rsidRPr="00D92D96">
        <w:rPr>
          <w:sz w:val="28"/>
          <w:szCs w:val="28"/>
        </w:rPr>
        <w:t>справочные телефоны;</w:t>
      </w:r>
    </w:p>
    <w:p w:rsidR="00D92ABB" w:rsidRPr="00D92D96" w:rsidRDefault="00D92ABB" w:rsidP="00D92ABB">
      <w:pPr>
        <w:widowControl w:val="0"/>
        <w:autoSpaceDE w:val="0"/>
        <w:autoSpaceDN w:val="0"/>
        <w:adjustRightInd w:val="0"/>
        <w:ind w:right="-16" w:firstLine="709"/>
        <w:jc w:val="both"/>
        <w:rPr>
          <w:sz w:val="28"/>
          <w:szCs w:val="28"/>
        </w:rPr>
      </w:pPr>
      <w:r w:rsidRPr="00D92D96">
        <w:rPr>
          <w:sz w:val="28"/>
          <w:szCs w:val="28"/>
        </w:rPr>
        <w:t>адреса электронной почты и адреса Интернет-сайтов;</w:t>
      </w:r>
    </w:p>
    <w:p w:rsidR="00D92ABB" w:rsidRPr="00D92D96" w:rsidRDefault="00D92ABB" w:rsidP="00D92ABB">
      <w:pPr>
        <w:widowControl w:val="0"/>
        <w:autoSpaceDE w:val="0"/>
        <w:autoSpaceDN w:val="0"/>
        <w:adjustRightInd w:val="0"/>
        <w:ind w:right="-16" w:firstLine="709"/>
        <w:jc w:val="both"/>
        <w:rPr>
          <w:sz w:val="28"/>
          <w:szCs w:val="28"/>
        </w:rPr>
      </w:pPr>
      <w:r w:rsidRPr="00D92D96">
        <w:rPr>
          <w:sz w:val="28"/>
          <w:szCs w:val="28"/>
        </w:rPr>
        <w:t>информация о месте личного приема, а также об установленных для личного приема днях и часах.</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При изменении информации по исполнению муниципальной услуги осуществляется ее периодическое обновление.</w:t>
      </w:r>
    </w:p>
    <w:p w:rsidR="00D92ABB" w:rsidRPr="000A2B39" w:rsidRDefault="00D92ABB" w:rsidP="00D92ABB">
      <w:pPr>
        <w:pStyle w:val="ConsPlusNormal"/>
        <w:ind w:firstLine="709"/>
        <w:jc w:val="both"/>
        <w:rPr>
          <w:rFonts w:ascii="Times New Roman" w:hAnsi="Times New Roman"/>
          <w:sz w:val="28"/>
          <w:szCs w:val="28"/>
        </w:rPr>
      </w:pPr>
      <w:r w:rsidRPr="002D740B">
        <w:rPr>
          <w:rFonts w:ascii="Times New Roman" w:hAnsi="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w:t>
      </w:r>
      <w:r w:rsidRPr="00D41E74">
        <w:rPr>
          <w:rFonts w:ascii="Times New Roman" w:hAnsi="Times New Roman"/>
          <w:sz w:val="28"/>
          <w:szCs w:val="28"/>
        </w:rPr>
        <w:t>информационном терминале (устанавливается в удобном для граждан месте), а также на Едином портале государственных и муниципальных услуг (</w:t>
      </w:r>
      <w:hyperlink r:id="rId87" w:history="1">
        <w:r w:rsidRPr="00C141E8">
          <w:rPr>
            <w:rStyle w:val="a3"/>
            <w:rFonts w:ascii="Times New Roman" w:eastAsia="Calibri" w:hAnsi="Times New Roman"/>
          </w:rPr>
          <w:t>www.gosuslugi.ru</w:t>
        </w:r>
      </w:hyperlink>
      <w:r w:rsidRPr="00C141E8">
        <w:rPr>
          <w:rFonts w:ascii="Times New Roman" w:hAnsi="Times New Roman"/>
          <w:sz w:val="28"/>
          <w:szCs w:val="28"/>
        </w:rPr>
        <w:t>).</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2.</w:t>
      </w:r>
      <w:r w:rsidRPr="008A5051">
        <w:rPr>
          <w:rFonts w:ascii="Times New Roman" w:hAnsi="Times New Roman"/>
          <w:sz w:val="28"/>
          <w:szCs w:val="28"/>
        </w:rPr>
        <w:t>13.</w:t>
      </w:r>
      <w:r w:rsidRPr="00D92D96">
        <w:rPr>
          <w:rFonts w:ascii="Times New Roman" w:hAnsi="Times New Roman"/>
          <w:sz w:val="28"/>
          <w:szCs w:val="28"/>
        </w:rPr>
        <w:t>5. Требования к обеспечению доступности предоставления муниципальной услуги для инвалидов.</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В целях обеспечения условий доступности для инвалидов муниципальной услуги должно быть обеспечено:</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 беспрепятственный вход инвалидов в помещение и выход из него;</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 допуск сурдопереводчика и тифлосурдопереводчика;</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 предоставление при необходимости услуги по месту жительства инвалида или в дистанционном режиме;</w:t>
      </w:r>
    </w:p>
    <w:p w:rsidR="00D92ABB" w:rsidRPr="00D92D96" w:rsidRDefault="00D92ABB" w:rsidP="00D92ABB">
      <w:pPr>
        <w:pStyle w:val="ConsPlusNormal"/>
        <w:ind w:firstLine="709"/>
        <w:jc w:val="both"/>
        <w:rPr>
          <w:rFonts w:ascii="Times New Roman" w:hAnsi="Times New Roman"/>
          <w:sz w:val="28"/>
          <w:szCs w:val="28"/>
        </w:rPr>
      </w:pPr>
      <w:r w:rsidRPr="00D92D96">
        <w:rPr>
          <w:rFonts w:ascii="Times New Roman" w:hAnsi="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92ABB" w:rsidRPr="00D92D96" w:rsidRDefault="00D92ABB" w:rsidP="00D92ABB">
      <w:pPr>
        <w:pStyle w:val="ConsPlusNonformat"/>
        <w:ind w:right="-16" w:firstLine="709"/>
        <w:jc w:val="both"/>
        <w:rPr>
          <w:rFonts w:ascii="Times New Roman" w:hAnsi="Times New Roman" w:cs="Times New Roman"/>
          <w:sz w:val="28"/>
          <w:szCs w:val="28"/>
        </w:rPr>
      </w:pPr>
      <w:r w:rsidRPr="00D92D96">
        <w:rPr>
          <w:rFonts w:ascii="Times New Roman" w:hAnsi="Times New Roman" w:cs="Times New Roman"/>
          <w:sz w:val="28"/>
          <w:szCs w:val="28"/>
        </w:rPr>
        <w:t>2.1</w:t>
      </w:r>
      <w:r w:rsidRPr="008A5051">
        <w:rPr>
          <w:rFonts w:ascii="Times New Roman" w:hAnsi="Times New Roman" w:cs="Times New Roman"/>
          <w:sz w:val="28"/>
          <w:szCs w:val="28"/>
        </w:rPr>
        <w:t>4</w:t>
      </w:r>
      <w:r w:rsidRPr="00D92D96">
        <w:rPr>
          <w:rFonts w:ascii="Times New Roman" w:hAnsi="Times New Roman" w:cs="Times New Roman"/>
          <w:sz w:val="28"/>
          <w:szCs w:val="28"/>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D92D96">
        <w:rPr>
          <w:rFonts w:ascii="Times New Roman" w:hAnsi="Times New Roman" w:cs="Times New Roman"/>
          <w:bCs/>
          <w:sz w:val="28"/>
          <w:szCs w:val="28"/>
        </w:rPr>
        <w:t xml:space="preserve">уполномоченного органа </w:t>
      </w:r>
      <w:r w:rsidRPr="00D92D96">
        <w:rPr>
          <w:rFonts w:ascii="Times New Roman" w:hAnsi="Times New Roman" w:cs="Times New Roman"/>
          <w:sz w:val="28"/>
          <w:szCs w:val="28"/>
        </w:rPr>
        <w:t>и должностных лиц</w:t>
      </w:r>
      <w:r w:rsidRPr="00D92D96">
        <w:rPr>
          <w:rFonts w:ascii="Times New Roman" w:hAnsi="Times New Roman" w:cs="Times New Roman"/>
          <w:bCs/>
          <w:i/>
          <w:sz w:val="28"/>
          <w:szCs w:val="28"/>
        </w:rPr>
        <w:t xml:space="preserve"> </w:t>
      </w:r>
      <w:r w:rsidRPr="00D92D96">
        <w:rPr>
          <w:rFonts w:ascii="Times New Roman" w:hAnsi="Times New Roman" w:cs="Times New Roman"/>
          <w:bCs/>
          <w:sz w:val="28"/>
          <w:szCs w:val="28"/>
        </w:rPr>
        <w:t>уполномоченного органа</w:t>
      </w:r>
      <w:r w:rsidRPr="00D92D96">
        <w:rPr>
          <w:rFonts w:ascii="Times New Roman" w:hAnsi="Times New Roman" w:cs="Times New Roman"/>
          <w:sz w:val="28"/>
          <w:szCs w:val="28"/>
        </w:rPr>
        <w:t xml:space="preserve">. </w:t>
      </w:r>
    </w:p>
    <w:p w:rsidR="00D92ABB" w:rsidRPr="00D92D96" w:rsidRDefault="00D92ABB" w:rsidP="00D92ABB">
      <w:pPr>
        <w:ind w:firstLine="709"/>
        <w:jc w:val="both"/>
        <w:rPr>
          <w:b/>
          <w:bCs/>
          <w:color w:val="FF0000"/>
          <w:sz w:val="28"/>
          <w:szCs w:val="28"/>
        </w:rPr>
      </w:pPr>
      <w:r w:rsidRPr="00D92D96">
        <w:rPr>
          <w:sz w:val="28"/>
          <w:szCs w:val="28"/>
        </w:rPr>
        <w:t>2.1</w:t>
      </w:r>
      <w:r w:rsidRPr="008A5051">
        <w:rPr>
          <w:sz w:val="28"/>
          <w:szCs w:val="28"/>
        </w:rPr>
        <w:t>5</w:t>
      </w:r>
      <w:r w:rsidRPr="00D92D96">
        <w:rPr>
          <w:sz w:val="28"/>
          <w:szCs w:val="28"/>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D92D96">
        <w:rPr>
          <w:bCs/>
          <w:sz w:val="28"/>
          <w:szCs w:val="28"/>
        </w:rPr>
        <w:t>.</w:t>
      </w:r>
    </w:p>
    <w:p w:rsidR="00D92ABB" w:rsidRDefault="00D92ABB" w:rsidP="00D92ABB">
      <w:pPr>
        <w:autoSpaceDE w:val="0"/>
        <w:autoSpaceDN w:val="0"/>
        <w:adjustRightInd w:val="0"/>
        <w:ind w:right="-2" w:firstLine="709"/>
        <w:jc w:val="both"/>
        <w:outlineLvl w:val="0"/>
        <w:rPr>
          <w:b/>
          <w:sz w:val="28"/>
          <w:szCs w:val="28"/>
        </w:rPr>
      </w:pPr>
    </w:p>
    <w:p w:rsidR="00D92ABB" w:rsidRPr="00D92D96" w:rsidRDefault="00D92ABB" w:rsidP="00D92ABB">
      <w:pPr>
        <w:autoSpaceDE w:val="0"/>
        <w:autoSpaceDN w:val="0"/>
        <w:adjustRightInd w:val="0"/>
        <w:ind w:right="-2"/>
        <w:jc w:val="center"/>
        <w:outlineLvl w:val="0"/>
        <w:rPr>
          <w:b/>
          <w:sz w:val="28"/>
          <w:szCs w:val="28"/>
        </w:rPr>
      </w:pPr>
      <w:r>
        <w:rPr>
          <w:b/>
          <w:sz w:val="28"/>
          <w:szCs w:val="28"/>
        </w:rPr>
        <w:t>3.</w:t>
      </w:r>
      <w:r w:rsidRPr="00BE3C2B">
        <w:rPr>
          <w:b/>
          <w:sz w:val="28"/>
          <w:szCs w:val="28"/>
        </w:rPr>
        <w:t>Состав, последовательность</w:t>
      </w:r>
      <w:r w:rsidRPr="00D92D96">
        <w:rPr>
          <w:b/>
          <w:sz w:val="28"/>
          <w:szCs w:val="28"/>
        </w:rPr>
        <w:t xml:space="preserve">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92ABB" w:rsidRPr="00D92D96" w:rsidRDefault="00D92ABB" w:rsidP="00D92ABB">
      <w:pPr>
        <w:autoSpaceDE w:val="0"/>
        <w:autoSpaceDN w:val="0"/>
        <w:adjustRightInd w:val="0"/>
        <w:ind w:firstLine="540"/>
        <w:jc w:val="both"/>
        <w:rPr>
          <w:sz w:val="28"/>
          <w:szCs w:val="28"/>
        </w:rPr>
      </w:pPr>
    </w:p>
    <w:p w:rsidR="00D92ABB" w:rsidRPr="00BE3C2B" w:rsidRDefault="00D92ABB" w:rsidP="00D92ABB">
      <w:pPr>
        <w:autoSpaceDE w:val="0"/>
        <w:autoSpaceDN w:val="0"/>
        <w:adjustRightInd w:val="0"/>
        <w:ind w:firstLine="709"/>
        <w:jc w:val="both"/>
        <w:rPr>
          <w:sz w:val="28"/>
          <w:szCs w:val="28"/>
        </w:rPr>
      </w:pPr>
      <w:r w:rsidRPr="00D92D96">
        <w:rPr>
          <w:sz w:val="28"/>
          <w:szCs w:val="28"/>
        </w:rPr>
        <w:t xml:space="preserve">Предоставление муниципальной услуги включает в себя следующие </w:t>
      </w:r>
      <w:r w:rsidRPr="00BE3C2B">
        <w:rPr>
          <w:sz w:val="28"/>
          <w:szCs w:val="28"/>
        </w:rPr>
        <w:t>административные процедуры:</w:t>
      </w:r>
    </w:p>
    <w:p w:rsidR="00D92ABB" w:rsidRPr="00BE3C2B" w:rsidRDefault="00D92ABB" w:rsidP="00D92ABB">
      <w:pPr>
        <w:autoSpaceDE w:val="0"/>
        <w:autoSpaceDN w:val="0"/>
        <w:adjustRightInd w:val="0"/>
        <w:ind w:firstLine="709"/>
        <w:jc w:val="both"/>
        <w:rPr>
          <w:sz w:val="28"/>
          <w:szCs w:val="28"/>
        </w:rPr>
      </w:pPr>
      <w:r>
        <w:rPr>
          <w:sz w:val="28"/>
          <w:szCs w:val="28"/>
        </w:rPr>
        <w:t>1)</w:t>
      </w:r>
      <w:r w:rsidRPr="00BE3C2B">
        <w:rPr>
          <w:sz w:val="28"/>
          <w:szCs w:val="28"/>
        </w:rPr>
        <w:t xml:space="preserve">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92ABB" w:rsidRPr="00BE3C2B" w:rsidRDefault="00D92ABB" w:rsidP="00D92ABB">
      <w:pPr>
        <w:autoSpaceDE w:val="0"/>
        <w:autoSpaceDN w:val="0"/>
        <w:adjustRightInd w:val="0"/>
        <w:ind w:firstLine="709"/>
        <w:jc w:val="both"/>
        <w:rPr>
          <w:sz w:val="28"/>
          <w:szCs w:val="28"/>
        </w:rPr>
      </w:pPr>
      <w:r>
        <w:rPr>
          <w:sz w:val="28"/>
          <w:szCs w:val="28"/>
        </w:rPr>
        <w:t xml:space="preserve">2) </w:t>
      </w:r>
      <w:r w:rsidRPr="00BE3C2B">
        <w:rPr>
          <w:sz w:val="28"/>
          <w:szCs w:val="28"/>
        </w:rPr>
        <w:t>возврат заявления о предварительном согласовании и приложенных к нему документов;</w:t>
      </w:r>
    </w:p>
    <w:p w:rsidR="00D92ABB" w:rsidRPr="00D92D96" w:rsidRDefault="00D92ABB" w:rsidP="00D92ABB">
      <w:pPr>
        <w:autoSpaceDE w:val="0"/>
        <w:autoSpaceDN w:val="0"/>
        <w:adjustRightInd w:val="0"/>
        <w:ind w:firstLine="709"/>
        <w:jc w:val="both"/>
        <w:rPr>
          <w:sz w:val="28"/>
          <w:szCs w:val="28"/>
        </w:rPr>
      </w:pPr>
      <w:r w:rsidRPr="00BE3C2B">
        <w:rPr>
          <w:sz w:val="28"/>
          <w:szCs w:val="28"/>
        </w:rPr>
        <w:t>3) приостановление срока рассмотрения заявления о предварительном согласовании;</w:t>
      </w:r>
    </w:p>
    <w:p w:rsidR="00D92ABB" w:rsidRPr="00BE3C2B" w:rsidRDefault="00D92ABB" w:rsidP="00D92ABB">
      <w:pPr>
        <w:autoSpaceDE w:val="0"/>
        <w:autoSpaceDN w:val="0"/>
        <w:adjustRightInd w:val="0"/>
        <w:ind w:firstLine="709"/>
        <w:jc w:val="both"/>
        <w:rPr>
          <w:sz w:val="28"/>
          <w:szCs w:val="28"/>
        </w:rPr>
      </w:pPr>
      <w:r w:rsidRPr="00BE3C2B">
        <w:rPr>
          <w:sz w:val="28"/>
          <w:szCs w:val="28"/>
        </w:rPr>
        <w:lastRenderedPageBreak/>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92ABB" w:rsidRPr="00BE3C2B" w:rsidRDefault="00D92ABB" w:rsidP="00D92ABB">
      <w:pPr>
        <w:autoSpaceDE w:val="0"/>
        <w:autoSpaceDN w:val="0"/>
        <w:adjustRightInd w:val="0"/>
        <w:ind w:firstLine="709"/>
        <w:jc w:val="both"/>
        <w:rPr>
          <w:sz w:val="28"/>
          <w:szCs w:val="28"/>
        </w:rPr>
      </w:pPr>
      <w:r w:rsidRPr="00BE3C2B">
        <w:rPr>
          <w:color w:val="FF0000"/>
          <w:sz w:val="28"/>
          <w:szCs w:val="28"/>
        </w:rPr>
        <w:t xml:space="preserve"> </w:t>
      </w:r>
      <w:r w:rsidRPr="00BE3C2B">
        <w:rPr>
          <w:sz w:val="28"/>
          <w:szCs w:val="28"/>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D92ABB" w:rsidRPr="00BE3C2B" w:rsidRDefault="00D92ABB" w:rsidP="00D92ABB">
      <w:pPr>
        <w:autoSpaceDE w:val="0"/>
        <w:autoSpaceDN w:val="0"/>
        <w:adjustRightInd w:val="0"/>
        <w:ind w:firstLine="709"/>
        <w:jc w:val="both"/>
        <w:rPr>
          <w:sz w:val="28"/>
          <w:szCs w:val="28"/>
        </w:rPr>
      </w:pPr>
      <w:r w:rsidRPr="00BE3C2B">
        <w:rPr>
          <w:sz w:val="28"/>
          <w:szCs w:val="28"/>
        </w:rPr>
        <w:t>6) рассмотрение заявления о предварительном согласовании, принятие решения по итогам рассмотрения;</w:t>
      </w:r>
    </w:p>
    <w:p w:rsidR="00D92ABB" w:rsidRPr="00BE3C2B" w:rsidRDefault="00D92ABB" w:rsidP="00D92ABB">
      <w:pPr>
        <w:autoSpaceDE w:val="0"/>
        <w:autoSpaceDN w:val="0"/>
        <w:adjustRightInd w:val="0"/>
        <w:ind w:firstLine="709"/>
        <w:jc w:val="both"/>
        <w:rPr>
          <w:sz w:val="28"/>
          <w:szCs w:val="28"/>
        </w:rPr>
      </w:pPr>
      <w:r w:rsidRPr="00BE3C2B">
        <w:rPr>
          <w:sz w:val="28"/>
          <w:szCs w:val="28"/>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92ABB" w:rsidRPr="00BE3C2B" w:rsidRDefault="00D92ABB" w:rsidP="00D92ABB">
      <w:pPr>
        <w:autoSpaceDE w:val="0"/>
        <w:autoSpaceDN w:val="0"/>
        <w:adjustRightInd w:val="0"/>
        <w:ind w:firstLine="709"/>
        <w:jc w:val="both"/>
        <w:rPr>
          <w:sz w:val="28"/>
          <w:szCs w:val="28"/>
        </w:rPr>
      </w:pPr>
      <w:r w:rsidRPr="00BE3C2B">
        <w:rPr>
          <w:sz w:val="28"/>
          <w:szCs w:val="28"/>
        </w:rPr>
        <w:t xml:space="preserve">8) </w:t>
      </w:r>
      <w:bookmarkStart w:id="6" w:name="Par5"/>
      <w:bookmarkEnd w:id="6"/>
      <w:r w:rsidRPr="00BE3C2B">
        <w:rPr>
          <w:sz w:val="28"/>
          <w:szCs w:val="28"/>
        </w:rPr>
        <w:t>возврат заявления о предоставлении земельного участка;</w:t>
      </w:r>
    </w:p>
    <w:p w:rsidR="00D92ABB" w:rsidRPr="00BE3C2B" w:rsidRDefault="00D92ABB" w:rsidP="00D92ABB">
      <w:pPr>
        <w:autoSpaceDE w:val="0"/>
        <w:autoSpaceDN w:val="0"/>
        <w:adjustRightInd w:val="0"/>
        <w:ind w:firstLine="709"/>
        <w:jc w:val="both"/>
        <w:rPr>
          <w:sz w:val="28"/>
          <w:szCs w:val="28"/>
        </w:rPr>
      </w:pPr>
      <w:r w:rsidRPr="00BE3C2B">
        <w:rPr>
          <w:sz w:val="28"/>
          <w:szCs w:val="28"/>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92ABB" w:rsidRPr="00BE3C2B" w:rsidRDefault="00D92ABB" w:rsidP="00D92ABB">
      <w:pPr>
        <w:autoSpaceDE w:val="0"/>
        <w:autoSpaceDN w:val="0"/>
        <w:adjustRightInd w:val="0"/>
        <w:ind w:firstLine="709"/>
        <w:jc w:val="both"/>
        <w:rPr>
          <w:sz w:val="28"/>
          <w:szCs w:val="28"/>
        </w:rPr>
      </w:pPr>
      <w:r w:rsidRPr="00BE3C2B">
        <w:rPr>
          <w:sz w:val="28"/>
          <w:szCs w:val="28"/>
        </w:rPr>
        <w:t xml:space="preserve">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 </w:t>
      </w:r>
    </w:p>
    <w:p w:rsidR="00D92ABB" w:rsidRPr="00BE3C2B" w:rsidRDefault="00D92ABB" w:rsidP="00D92ABB">
      <w:pPr>
        <w:autoSpaceDE w:val="0"/>
        <w:autoSpaceDN w:val="0"/>
        <w:adjustRightInd w:val="0"/>
        <w:ind w:firstLine="709"/>
        <w:jc w:val="both"/>
        <w:rPr>
          <w:sz w:val="28"/>
          <w:szCs w:val="28"/>
        </w:rPr>
      </w:pPr>
    </w:p>
    <w:p w:rsidR="00D92ABB" w:rsidRPr="00BE3C2B" w:rsidRDefault="00D92ABB" w:rsidP="00D92ABB">
      <w:pPr>
        <w:autoSpaceDE w:val="0"/>
        <w:autoSpaceDN w:val="0"/>
        <w:adjustRightInd w:val="0"/>
        <w:ind w:firstLine="709"/>
        <w:jc w:val="both"/>
        <w:rPr>
          <w:sz w:val="28"/>
          <w:szCs w:val="28"/>
        </w:rPr>
      </w:pPr>
      <w:r w:rsidRPr="00BE3C2B">
        <w:rPr>
          <w:sz w:val="28"/>
          <w:szCs w:val="28"/>
        </w:rPr>
        <w:t xml:space="preserve">3.1. </w:t>
      </w:r>
      <w:r w:rsidRPr="00BE3C2B">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BE3C2B">
        <w:rPr>
          <w:sz w:val="28"/>
          <w:szCs w:val="28"/>
        </w:rPr>
        <w:t>.</w:t>
      </w:r>
    </w:p>
    <w:p w:rsidR="00D92ABB" w:rsidRPr="00BE3C2B" w:rsidRDefault="00D92ABB" w:rsidP="00D92ABB">
      <w:pPr>
        <w:autoSpaceDE w:val="0"/>
        <w:autoSpaceDN w:val="0"/>
        <w:adjustRightInd w:val="0"/>
        <w:ind w:firstLine="709"/>
        <w:jc w:val="both"/>
        <w:rPr>
          <w:sz w:val="28"/>
          <w:szCs w:val="28"/>
        </w:rPr>
      </w:pPr>
      <w:r w:rsidRPr="00BE3C2B">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w:t>
      </w:r>
      <w:r w:rsidRPr="008A5051">
        <w:rPr>
          <w:sz w:val="28"/>
          <w:szCs w:val="28"/>
        </w:rPr>
        <w:t>5</w:t>
      </w:r>
      <w:r w:rsidRPr="00BE3C2B">
        <w:rPr>
          <w:sz w:val="28"/>
          <w:szCs w:val="28"/>
        </w:rPr>
        <w:t>.1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92ABB" w:rsidRPr="00D92D96" w:rsidRDefault="00D92ABB" w:rsidP="00D92ABB">
      <w:pPr>
        <w:autoSpaceDE w:val="0"/>
        <w:ind w:firstLine="709"/>
        <w:jc w:val="both"/>
        <w:rPr>
          <w:sz w:val="28"/>
          <w:szCs w:val="28"/>
        </w:rPr>
      </w:pPr>
      <w:r w:rsidRPr="00BE3C2B">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w:t>
      </w:r>
      <w:r w:rsidRPr="00D92D96">
        <w:rPr>
          <w:sz w:val="28"/>
          <w:szCs w:val="28"/>
        </w:rPr>
        <w:t xml:space="preserve"> муниципальной услуги.</w:t>
      </w:r>
    </w:p>
    <w:p w:rsidR="00D92ABB" w:rsidRPr="00D92D96" w:rsidRDefault="00D92ABB" w:rsidP="00D92ABB">
      <w:pPr>
        <w:autoSpaceDE w:val="0"/>
        <w:autoSpaceDN w:val="0"/>
        <w:adjustRightInd w:val="0"/>
        <w:ind w:firstLine="709"/>
        <w:jc w:val="both"/>
        <w:rPr>
          <w:sz w:val="28"/>
          <w:szCs w:val="28"/>
        </w:rPr>
      </w:pPr>
      <w:r w:rsidRPr="00D92D96">
        <w:rPr>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92ABB" w:rsidRPr="00D92D96" w:rsidRDefault="00D92ABB" w:rsidP="00D92ABB">
      <w:pPr>
        <w:autoSpaceDE w:val="0"/>
        <w:autoSpaceDN w:val="0"/>
        <w:adjustRightInd w:val="0"/>
        <w:ind w:firstLine="709"/>
        <w:jc w:val="both"/>
        <w:rPr>
          <w:sz w:val="28"/>
          <w:szCs w:val="28"/>
        </w:rPr>
      </w:pPr>
      <w:r w:rsidRPr="00D92D96">
        <w:rPr>
          <w:sz w:val="28"/>
          <w:szCs w:val="28"/>
        </w:rPr>
        <w:t>3.1.4. Получение заявления и прилагаемых к нему документов подтверждается</w:t>
      </w:r>
      <w:r w:rsidRPr="00D92D96">
        <w:t xml:space="preserve"> </w:t>
      </w:r>
      <w:r w:rsidRPr="00D92D96">
        <w:rPr>
          <w:sz w:val="28"/>
          <w:szCs w:val="28"/>
        </w:rPr>
        <w:t>уполномоченным органом путем выдачи (направления) заявителю расписки в получении документов.</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w:t>
      </w:r>
      <w:r w:rsidRPr="00D92D96">
        <w:rPr>
          <w:sz w:val="28"/>
          <w:szCs w:val="28"/>
        </w:rPr>
        <w:lastRenderedPageBreak/>
        <w:t>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w:t>
      </w:r>
      <w:r>
        <w:rPr>
          <w:sz w:val="28"/>
          <w:szCs w:val="28"/>
        </w:rPr>
        <w:t xml:space="preserve"> их объема (далее – </w:t>
      </w:r>
      <w:r w:rsidRPr="00D92D96">
        <w:rPr>
          <w:sz w:val="28"/>
          <w:szCs w:val="28"/>
        </w:rPr>
        <w:t>уведомление о получении заявления).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92ABB" w:rsidRPr="00D92D96" w:rsidRDefault="00D92ABB" w:rsidP="00D92ABB">
      <w:pPr>
        <w:autoSpaceDE w:val="0"/>
        <w:autoSpaceDN w:val="0"/>
        <w:adjustRightInd w:val="0"/>
        <w:ind w:firstLine="709"/>
        <w:jc w:val="both"/>
        <w:rPr>
          <w:sz w:val="28"/>
          <w:szCs w:val="28"/>
        </w:rPr>
      </w:pPr>
      <w:r w:rsidRPr="00D92D96">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sidRPr="008A5051">
        <w:rPr>
          <w:sz w:val="28"/>
          <w:szCs w:val="28"/>
        </w:rPr>
        <w:t>5</w:t>
      </w:r>
      <w:r w:rsidRPr="00D92D96">
        <w:rPr>
          <w:sz w:val="28"/>
          <w:szCs w:val="28"/>
        </w:rPr>
        <w:t>.1.1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92ABB" w:rsidRPr="00D92D96" w:rsidRDefault="00D92ABB" w:rsidP="00D92ABB">
      <w:pPr>
        <w:autoSpaceDE w:val="0"/>
        <w:autoSpaceDN w:val="0"/>
        <w:adjustRightInd w:val="0"/>
        <w:ind w:firstLine="709"/>
        <w:jc w:val="both"/>
        <w:rPr>
          <w:sz w:val="28"/>
          <w:szCs w:val="28"/>
        </w:rPr>
      </w:pPr>
      <w:r w:rsidRPr="00D92D96">
        <w:rPr>
          <w:sz w:val="28"/>
          <w:szCs w:val="28"/>
        </w:rPr>
        <w:t>При наличии оснований, предусмотренных пунктом 2.</w:t>
      </w:r>
      <w:r w:rsidRPr="008A5051">
        <w:rPr>
          <w:sz w:val="28"/>
          <w:szCs w:val="28"/>
        </w:rPr>
        <w:t xml:space="preserve">6 </w:t>
      </w:r>
      <w:r w:rsidRPr="00D92D96">
        <w:rPr>
          <w:sz w:val="28"/>
          <w:szCs w:val="28"/>
        </w:rPr>
        <w:t>настоящего административного регламента, уполномоченный орган принимает решение об отказе в приеме к рассмотрению заявления.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В случае выявления в результате проверки в заявлении и прилагаемых к нему документов нарушений требований, установленных пунктом 2</w:t>
      </w:r>
      <w:r w:rsidRPr="008A5051">
        <w:rPr>
          <w:sz w:val="28"/>
          <w:szCs w:val="28"/>
        </w:rPr>
        <w:t>.5</w:t>
      </w:r>
      <w:r w:rsidRPr="00D92D96">
        <w:rPr>
          <w:sz w:val="28"/>
          <w:szCs w:val="28"/>
        </w:rPr>
        <w:t>.1.1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8" w:history="1">
        <w:r w:rsidRPr="00D92D96">
          <w:rPr>
            <w:sz w:val="28"/>
            <w:szCs w:val="28"/>
          </w:rPr>
          <w:t>статьи 11</w:t>
        </w:r>
      </w:hyperlink>
      <w:r w:rsidRPr="00D92D96">
        <w:rPr>
          <w:sz w:val="28"/>
          <w:szCs w:val="28"/>
        </w:rPr>
        <w:t xml:space="preserve"> Федерального закона </w:t>
      </w:r>
      <w:r>
        <w:rPr>
          <w:sz w:val="28"/>
          <w:szCs w:val="28"/>
        </w:rPr>
        <w:t>«</w:t>
      </w:r>
      <w:r w:rsidRPr="00D92D96">
        <w:rPr>
          <w:sz w:val="28"/>
          <w:szCs w:val="28"/>
        </w:rPr>
        <w:t xml:space="preserve">Об электронной </w:t>
      </w:r>
      <w:r>
        <w:rPr>
          <w:sz w:val="28"/>
          <w:szCs w:val="28"/>
        </w:rPr>
        <w:t>подписи»</w:t>
      </w:r>
      <w:r w:rsidRPr="00D92D96">
        <w:rPr>
          <w:sz w:val="28"/>
          <w:szCs w:val="28"/>
        </w:rPr>
        <w:t xml:space="preserve">, которые послужили основанием для принятия указанного решения. </w:t>
      </w:r>
    </w:p>
    <w:p w:rsidR="00D92ABB" w:rsidRPr="00D92D96" w:rsidRDefault="00D92ABB" w:rsidP="00D92ABB">
      <w:pPr>
        <w:autoSpaceDE w:val="0"/>
        <w:autoSpaceDN w:val="0"/>
        <w:adjustRightInd w:val="0"/>
        <w:ind w:firstLine="709"/>
        <w:jc w:val="both"/>
        <w:rPr>
          <w:sz w:val="28"/>
          <w:szCs w:val="28"/>
        </w:rPr>
      </w:pPr>
      <w:r w:rsidRPr="00D92D96">
        <w:rPr>
          <w:sz w:val="28"/>
          <w:szCs w:val="28"/>
        </w:rPr>
        <w:t>3.1.6.Максимальный срок исполнения административной процедуры:</w:t>
      </w:r>
    </w:p>
    <w:p w:rsidR="00D92ABB" w:rsidRPr="00D92D96" w:rsidRDefault="00D92ABB" w:rsidP="00D92ABB">
      <w:pPr>
        <w:pStyle w:val="ad"/>
        <w:ind w:firstLine="709"/>
        <w:jc w:val="both"/>
        <w:rPr>
          <w:sz w:val="28"/>
          <w:szCs w:val="28"/>
        </w:rPr>
      </w:pPr>
      <w:r w:rsidRPr="00D92D96">
        <w:rPr>
          <w:sz w:val="28"/>
          <w:szCs w:val="28"/>
        </w:rPr>
        <w:t>- при личном приеме граждан  –  не  более 20 минут;</w:t>
      </w:r>
    </w:p>
    <w:p w:rsidR="00D92ABB" w:rsidRPr="00D92D96" w:rsidRDefault="00D92ABB" w:rsidP="00D92ABB">
      <w:pPr>
        <w:pStyle w:val="ad"/>
        <w:ind w:firstLine="709"/>
        <w:jc w:val="both"/>
        <w:rPr>
          <w:sz w:val="28"/>
          <w:szCs w:val="28"/>
        </w:rPr>
      </w:pPr>
      <w:r w:rsidRPr="00D92D96">
        <w:rPr>
          <w:sz w:val="28"/>
          <w:szCs w:val="28"/>
        </w:rPr>
        <w:t>- при поступлении заявления и документов по почте, через МФЦ – не более 3 дней со дня поступления в уполномоченный орган;</w:t>
      </w:r>
    </w:p>
    <w:p w:rsidR="00D92ABB" w:rsidRPr="00F34DB2" w:rsidRDefault="00D92ABB" w:rsidP="00D92ABB">
      <w:pPr>
        <w:autoSpaceDE w:val="0"/>
        <w:autoSpaceDN w:val="0"/>
        <w:adjustRightInd w:val="0"/>
        <w:ind w:firstLine="709"/>
        <w:jc w:val="both"/>
        <w:rPr>
          <w:iCs/>
          <w:sz w:val="28"/>
          <w:szCs w:val="28"/>
        </w:rPr>
      </w:pPr>
      <w:r w:rsidRPr="00F34DB2">
        <w:rPr>
          <w:iCs/>
          <w:sz w:val="28"/>
          <w:szCs w:val="28"/>
        </w:rPr>
        <w:t xml:space="preserve">- при поступлении заявления в электронной форме, в том числе посредством </w:t>
      </w:r>
      <w:r w:rsidRPr="00F34DB2">
        <w:rPr>
          <w:sz w:val="28"/>
          <w:szCs w:val="28"/>
        </w:rPr>
        <w:t>Единого портала государственных и муниципальных услуг</w:t>
      </w:r>
      <w:r w:rsidRPr="00F34DB2">
        <w:rPr>
          <w:iCs/>
          <w:sz w:val="28"/>
          <w:szCs w:val="28"/>
        </w:rPr>
        <w:t>:</w:t>
      </w:r>
    </w:p>
    <w:p w:rsidR="00D92ABB" w:rsidRPr="00F34DB2" w:rsidRDefault="00D92ABB" w:rsidP="00D92ABB">
      <w:pPr>
        <w:ind w:firstLine="709"/>
        <w:jc w:val="both"/>
        <w:rPr>
          <w:iCs/>
          <w:sz w:val="28"/>
          <w:szCs w:val="28"/>
        </w:rPr>
      </w:pPr>
      <w:r w:rsidRPr="00F34DB2">
        <w:rPr>
          <w:iCs/>
          <w:sz w:val="28"/>
          <w:szCs w:val="28"/>
        </w:rPr>
        <w:t>регистрация заявления осуществляется не позднее 1 рабочего дня со дня поступления заявления в уполномоченный орган;</w:t>
      </w:r>
    </w:p>
    <w:p w:rsidR="00D92ABB" w:rsidRPr="00D92D96" w:rsidRDefault="00D92ABB" w:rsidP="00D92ABB">
      <w:pPr>
        <w:ind w:firstLine="709"/>
        <w:jc w:val="both"/>
        <w:rPr>
          <w:iCs/>
          <w:sz w:val="28"/>
          <w:szCs w:val="28"/>
        </w:rPr>
      </w:pPr>
      <w:r w:rsidRPr="00F34DB2">
        <w:rPr>
          <w:iCs/>
          <w:sz w:val="28"/>
          <w:szCs w:val="28"/>
        </w:rPr>
        <w:lastRenderedPageBreak/>
        <w:t>уведомление с указанием</w:t>
      </w:r>
      <w:r w:rsidRPr="00D92D96">
        <w:rPr>
          <w:iCs/>
          <w:sz w:val="28"/>
          <w:szCs w:val="28"/>
        </w:rPr>
        <w:t xml:space="preserve"> допущенных нарушений требований к электронной форме документов напр</w:t>
      </w:r>
      <w:r w:rsidR="00C141E8">
        <w:rPr>
          <w:iCs/>
          <w:sz w:val="28"/>
          <w:szCs w:val="28"/>
        </w:rPr>
        <w:t>авляется заявителю не позднее 5</w:t>
      </w:r>
      <w:r w:rsidRPr="00D92D96">
        <w:rPr>
          <w:iCs/>
          <w:sz w:val="28"/>
          <w:szCs w:val="28"/>
        </w:rPr>
        <w:t xml:space="preserve"> рабочих дней со дня поступления заявления в уполномоченный орган;</w:t>
      </w:r>
    </w:p>
    <w:p w:rsidR="00D92ABB" w:rsidRPr="00D92D96" w:rsidRDefault="00D92ABB" w:rsidP="00D92ABB">
      <w:pPr>
        <w:ind w:firstLine="709"/>
        <w:jc w:val="both"/>
        <w:rPr>
          <w:sz w:val="28"/>
          <w:szCs w:val="28"/>
        </w:rPr>
      </w:pPr>
      <w:r w:rsidRPr="00D92D96">
        <w:rPr>
          <w:iCs/>
          <w:sz w:val="28"/>
          <w:szCs w:val="28"/>
        </w:rPr>
        <w:t xml:space="preserve">уведомление </w:t>
      </w:r>
      <w:r w:rsidRPr="00D92D96">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D92D96">
        <w:rPr>
          <w:iCs/>
          <w:sz w:val="28"/>
          <w:szCs w:val="28"/>
        </w:rPr>
        <w:t xml:space="preserve">направляется в течение 3 дней со дня </w:t>
      </w:r>
      <w:r w:rsidRPr="00D92D96">
        <w:rPr>
          <w:sz w:val="28"/>
          <w:szCs w:val="28"/>
        </w:rPr>
        <w:t>завершения проведения такой проверки.</w:t>
      </w:r>
      <w:r w:rsidRPr="00D92D96">
        <w:rPr>
          <w:iCs/>
          <w:sz w:val="28"/>
          <w:szCs w:val="28"/>
        </w:rPr>
        <w:t xml:space="preserve"> </w:t>
      </w:r>
    </w:p>
    <w:p w:rsidR="00D92ABB" w:rsidRPr="00D92D96" w:rsidRDefault="00D92ABB" w:rsidP="00D92ABB">
      <w:pPr>
        <w:pStyle w:val="ad"/>
        <w:ind w:firstLine="709"/>
        <w:jc w:val="both"/>
        <w:rPr>
          <w:sz w:val="28"/>
          <w:szCs w:val="28"/>
        </w:rPr>
      </w:pPr>
      <w:r w:rsidRPr="00D92D96">
        <w:rPr>
          <w:sz w:val="28"/>
          <w:szCs w:val="28"/>
        </w:rPr>
        <w:t>3.1.7. Результатом исполнения административной процедуры является:</w:t>
      </w:r>
    </w:p>
    <w:p w:rsidR="00D92ABB" w:rsidRPr="00D92D96" w:rsidRDefault="00D92ABB" w:rsidP="00D92ABB">
      <w:pPr>
        <w:autoSpaceDE w:val="0"/>
        <w:autoSpaceDN w:val="0"/>
        <w:adjustRightInd w:val="0"/>
        <w:ind w:firstLine="709"/>
        <w:jc w:val="both"/>
        <w:rPr>
          <w:sz w:val="28"/>
          <w:szCs w:val="28"/>
        </w:rPr>
      </w:pPr>
      <w:r w:rsidRPr="00D92D96">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92ABB" w:rsidRPr="00BE3C2B" w:rsidRDefault="00D92ABB" w:rsidP="00D92ABB">
      <w:pPr>
        <w:autoSpaceDE w:val="0"/>
        <w:autoSpaceDN w:val="0"/>
        <w:adjustRightInd w:val="0"/>
        <w:ind w:firstLine="709"/>
        <w:jc w:val="both"/>
        <w:rPr>
          <w:sz w:val="28"/>
          <w:szCs w:val="28"/>
        </w:rPr>
      </w:pPr>
      <w:r w:rsidRPr="00D92D96">
        <w:rPr>
          <w:sz w:val="28"/>
          <w:szCs w:val="28"/>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w:t>
      </w:r>
      <w:r w:rsidRPr="00BE3C2B">
        <w:rPr>
          <w:sz w:val="28"/>
          <w:szCs w:val="28"/>
        </w:rPr>
        <w:t>электронной форме (в случае выявления несоблюдения установленных условий признания действительности квалифицированной подписи).</w:t>
      </w:r>
    </w:p>
    <w:p w:rsidR="00D92ABB" w:rsidRPr="00BE3C2B" w:rsidRDefault="00D92ABB" w:rsidP="00D92ABB">
      <w:pPr>
        <w:autoSpaceDE w:val="0"/>
        <w:autoSpaceDN w:val="0"/>
        <w:adjustRightInd w:val="0"/>
        <w:ind w:firstLine="709"/>
        <w:jc w:val="both"/>
        <w:rPr>
          <w:sz w:val="28"/>
          <w:szCs w:val="28"/>
        </w:rPr>
      </w:pPr>
    </w:p>
    <w:p w:rsidR="00D92ABB" w:rsidRPr="00BE3C2B" w:rsidRDefault="00D92ABB" w:rsidP="00D92ABB">
      <w:pPr>
        <w:autoSpaceDE w:val="0"/>
        <w:autoSpaceDN w:val="0"/>
        <w:adjustRightInd w:val="0"/>
        <w:ind w:firstLine="709"/>
        <w:jc w:val="both"/>
        <w:rPr>
          <w:sz w:val="28"/>
          <w:szCs w:val="28"/>
          <w:u w:val="single"/>
        </w:rPr>
      </w:pPr>
      <w:r w:rsidRPr="00BE3C2B">
        <w:rPr>
          <w:sz w:val="28"/>
          <w:szCs w:val="28"/>
          <w:u w:val="single"/>
        </w:rPr>
        <w:t>3.2. Возврат заявления о предварительном согласовании и приложенных к нему документов.</w:t>
      </w:r>
    </w:p>
    <w:p w:rsidR="00D92ABB" w:rsidRPr="00BE3C2B" w:rsidRDefault="00D92ABB" w:rsidP="00D92ABB">
      <w:pPr>
        <w:autoSpaceDE w:val="0"/>
        <w:autoSpaceDN w:val="0"/>
        <w:adjustRightInd w:val="0"/>
        <w:ind w:firstLine="709"/>
        <w:jc w:val="both"/>
        <w:rPr>
          <w:sz w:val="28"/>
          <w:szCs w:val="28"/>
        </w:rPr>
      </w:pPr>
      <w:r w:rsidRPr="00BE3C2B">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D92ABB" w:rsidRPr="00D92D96" w:rsidRDefault="00D92ABB" w:rsidP="00D92ABB">
      <w:pPr>
        <w:autoSpaceDE w:val="0"/>
        <w:autoSpaceDN w:val="0"/>
        <w:adjustRightInd w:val="0"/>
        <w:ind w:firstLine="709"/>
        <w:jc w:val="both"/>
        <w:rPr>
          <w:sz w:val="28"/>
          <w:szCs w:val="28"/>
        </w:rPr>
      </w:pPr>
      <w:r w:rsidRPr="00BE3C2B">
        <w:rPr>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Pr="008A5051">
        <w:rPr>
          <w:sz w:val="28"/>
          <w:szCs w:val="28"/>
        </w:rPr>
        <w:t xml:space="preserve">7 </w:t>
      </w:r>
      <w:r w:rsidRPr="00BE3C2B">
        <w:rPr>
          <w:sz w:val="28"/>
          <w:szCs w:val="28"/>
        </w:rPr>
        <w:t>настоящего административного регламента, и в случае их выявления подготавливает проект</w:t>
      </w:r>
      <w:r w:rsidRPr="00D92D96">
        <w:rPr>
          <w:sz w:val="28"/>
          <w:szCs w:val="28"/>
        </w:rPr>
        <w:t xml:space="preserve">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В случае отсутствия оснований для возврата заявления и предварительном согласовании, указанных в пункте </w:t>
      </w:r>
      <w:r w:rsidRPr="00BE3C2B">
        <w:rPr>
          <w:sz w:val="28"/>
          <w:szCs w:val="28"/>
        </w:rPr>
        <w:t>2.</w:t>
      </w:r>
      <w:r w:rsidRPr="008A5051">
        <w:rPr>
          <w:sz w:val="28"/>
          <w:szCs w:val="28"/>
        </w:rPr>
        <w:t>7</w:t>
      </w:r>
      <w:r w:rsidRPr="00BE3C2B">
        <w:rPr>
          <w:sz w:val="28"/>
          <w:szCs w:val="28"/>
        </w:rPr>
        <w:t xml:space="preserve"> </w:t>
      </w:r>
      <w:r w:rsidRPr="00D92D96">
        <w:rPr>
          <w:sz w:val="28"/>
          <w:szCs w:val="28"/>
        </w:rPr>
        <w:t>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w:t>
      </w:r>
      <w:r w:rsidRPr="00D92D96">
        <w:rPr>
          <w:sz w:val="28"/>
          <w:szCs w:val="28"/>
        </w:rPr>
        <w:lastRenderedPageBreak/>
        <w:t xml:space="preserve">(вручение заявителю, его представителю) данного письма и полученного от заявителя комплекта документов. </w:t>
      </w:r>
    </w:p>
    <w:p w:rsidR="00D92ABB" w:rsidRPr="00D92D96" w:rsidRDefault="00D92ABB" w:rsidP="00D92ABB">
      <w:pPr>
        <w:autoSpaceDE w:val="0"/>
        <w:autoSpaceDN w:val="0"/>
        <w:adjustRightInd w:val="0"/>
        <w:ind w:firstLine="709"/>
        <w:jc w:val="both"/>
        <w:rPr>
          <w:sz w:val="28"/>
          <w:szCs w:val="28"/>
        </w:rPr>
      </w:pPr>
      <w:r w:rsidRPr="00D92D96">
        <w:rPr>
          <w:sz w:val="28"/>
          <w:szCs w:val="28"/>
        </w:rPr>
        <w:t>3.2.5. Максимальный срок исполнения админи</w:t>
      </w:r>
      <w:r>
        <w:rPr>
          <w:sz w:val="28"/>
          <w:szCs w:val="28"/>
        </w:rPr>
        <w:t xml:space="preserve">стративной процедуры – 10 дней </w:t>
      </w:r>
      <w:r w:rsidRPr="00D92D96">
        <w:rPr>
          <w:sz w:val="28"/>
          <w:szCs w:val="28"/>
        </w:rPr>
        <w:t>со дня поступления заявления.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D92ABB" w:rsidRPr="00D92D96" w:rsidRDefault="00D92ABB" w:rsidP="00D92ABB">
      <w:pPr>
        <w:autoSpaceDE w:val="0"/>
        <w:autoSpaceDN w:val="0"/>
        <w:adjustRightInd w:val="0"/>
        <w:ind w:firstLine="709"/>
        <w:jc w:val="both"/>
        <w:rPr>
          <w:sz w:val="28"/>
          <w:szCs w:val="28"/>
        </w:rPr>
      </w:pPr>
    </w:p>
    <w:p w:rsidR="00D92ABB" w:rsidRPr="00BE3C2B" w:rsidRDefault="00D92ABB" w:rsidP="00D92ABB">
      <w:pPr>
        <w:autoSpaceDE w:val="0"/>
        <w:autoSpaceDN w:val="0"/>
        <w:adjustRightInd w:val="0"/>
        <w:ind w:firstLine="709"/>
        <w:jc w:val="both"/>
        <w:rPr>
          <w:sz w:val="28"/>
          <w:szCs w:val="28"/>
          <w:u w:val="single"/>
        </w:rPr>
      </w:pPr>
      <w:r w:rsidRPr="00BE3C2B">
        <w:rPr>
          <w:sz w:val="28"/>
          <w:szCs w:val="28"/>
          <w:u w:val="single"/>
        </w:rPr>
        <w:t xml:space="preserve">3.3. Приостановление срока рассмотрения заявления о предварительном согласовании. </w:t>
      </w:r>
    </w:p>
    <w:p w:rsidR="00D92ABB" w:rsidRPr="00D92D96" w:rsidRDefault="00D92ABB" w:rsidP="00D92ABB">
      <w:pPr>
        <w:autoSpaceDE w:val="0"/>
        <w:autoSpaceDN w:val="0"/>
        <w:adjustRightInd w:val="0"/>
        <w:ind w:firstLine="709"/>
        <w:jc w:val="both"/>
        <w:rPr>
          <w:sz w:val="28"/>
          <w:szCs w:val="28"/>
        </w:rPr>
      </w:pPr>
      <w:r w:rsidRPr="00BE3C2B">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w:t>
      </w:r>
      <w:r w:rsidRPr="00D92D96">
        <w:rPr>
          <w:sz w:val="28"/>
          <w:szCs w:val="28"/>
        </w:rPr>
        <w:t xml:space="preserve"> расположения земельного участка.</w:t>
      </w:r>
    </w:p>
    <w:p w:rsidR="00D92ABB" w:rsidRPr="001178F7" w:rsidRDefault="00D92ABB" w:rsidP="00D92ABB">
      <w:pPr>
        <w:autoSpaceDE w:val="0"/>
        <w:autoSpaceDN w:val="0"/>
        <w:adjustRightInd w:val="0"/>
        <w:ind w:firstLine="709"/>
        <w:jc w:val="both"/>
        <w:rPr>
          <w:rFonts w:ascii="Verdana" w:hAnsi="Verdana"/>
          <w:sz w:val="28"/>
          <w:szCs w:val="28"/>
        </w:rPr>
      </w:pPr>
      <w:r w:rsidRPr="00D92D96">
        <w:rPr>
          <w:sz w:val="28"/>
          <w:szCs w:val="28"/>
        </w:rPr>
        <w:t xml:space="preserve">3.3.2. </w:t>
      </w:r>
      <w:r w:rsidRPr="001178F7">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92ABB" w:rsidRPr="00D92D96" w:rsidRDefault="00D92ABB" w:rsidP="00D92ABB">
      <w:pPr>
        <w:autoSpaceDE w:val="0"/>
        <w:autoSpaceDN w:val="0"/>
        <w:adjustRightInd w:val="0"/>
        <w:ind w:firstLine="709"/>
        <w:jc w:val="both"/>
        <w:rPr>
          <w:sz w:val="28"/>
          <w:szCs w:val="28"/>
        </w:rPr>
      </w:pPr>
      <w:r w:rsidRPr="00D92D96">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D92D96">
        <w:rPr>
          <w:i/>
          <w:sz w:val="28"/>
          <w:szCs w:val="28"/>
        </w:rPr>
        <w:t xml:space="preserve"> </w:t>
      </w:r>
      <w:r w:rsidRPr="00D92D96">
        <w:rPr>
          <w:sz w:val="28"/>
          <w:szCs w:val="28"/>
        </w:rPr>
        <w:t>или до принятия решения об отказе в утверждении указанной схемы.</w:t>
      </w:r>
    </w:p>
    <w:p w:rsidR="00D92ABB" w:rsidRPr="00D92D96" w:rsidRDefault="00D92ABB" w:rsidP="00D92ABB">
      <w:pPr>
        <w:autoSpaceDE w:val="0"/>
        <w:autoSpaceDN w:val="0"/>
        <w:adjustRightInd w:val="0"/>
        <w:ind w:firstLine="709"/>
        <w:jc w:val="both"/>
        <w:rPr>
          <w:sz w:val="28"/>
          <w:szCs w:val="28"/>
        </w:rPr>
      </w:pPr>
      <w:r w:rsidRPr="00D92D96">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t>3.3.4. Максимальный срок исполнени</w:t>
      </w:r>
      <w:r>
        <w:rPr>
          <w:sz w:val="28"/>
          <w:szCs w:val="28"/>
        </w:rPr>
        <w:t xml:space="preserve">я административной процедуры – </w:t>
      </w:r>
      <w:r w:rsidRPr="00D92D96">
        <w:rPr>
          <w:sz w:val="28"/>
          <w:szCs w:val="28"/>
        </w:rPr>
        <w:t>1 день со дня окончания приема документов и регистрации заявления.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3.3.5. Результатом исполнения админ</w:t>
      </w:r>
      <w:r>
        <w:rPr>
          <w:sz w:val="28"/>
          <w:szCs w:val="28"/>
        </w:rPr>
        <w:t xml:space="preserve">истративной процедуры является </w:t>
      </w:r>
      <w:r w:rsidRPr="00D92D96">
        <w:rPr>
          <w:sz w:val="28"/>
          <w:szCs w:val="28"/>
        </w:rPr>
        <w:t>приостановление срока рассмотрения поданного позднее заявления о предварительном согласовании и направление принятого решения заявителю.</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 </w:t>
      </w:r>
    </w:p>
    <w:p w:rsidR="00D92ABB" w:rsidRPr="00D92D96" w:rsidRDefault="00D92ABB" w:rsidP="00D92ABB">
      <w:pPr>
        <w:autoSpaceDE w:val="0"/>
        <w:autoSpaceDN w:val="0"/>
        <w:adjustRightInd w:val="0"/>
        <w:ind w:firstLine="709"/>
        <w:jc w:val="both"/>
        <w:rPr>
          <w:sz w:val="28"/>
          <w:szCs w:val="28"/>
          <w:u w:val="single"/>
        </w:rPr>
      </w:pPr>
      <w:r w:rsidRPr="00BE3C2B">
        <w:rPr>
          <w:sz w:val="28"/>
          <w:szCs w:val="28"/>
          <w:u w:val="single"/>
        </w:rPr>
        <w:t>3.4. Формирование и направление межведомственных запросов о предоставлении</w:t>
      </w:r>
      <w:r w:rsidRPr="00D92D96">
        <w:rPr>
          <w:sz w:val="28"/>
          <w:szCs w:val="28"/>
          <w:u w:val="single"/>
        </w:rPr>
        <w:t xml:space="preserve"> документов (информации), необходимых для предварительного согласования.</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3.4.1. Основанием для начала административной процедуры является </w:t>
      </w:r>
      <w:r>
        <w:rPr>
          <w:sz w:val="28"/>
          <w:szCs w:val="28"/>
        </w:rPr>
        <w:t xml:space="preserve">                 </w:t>
      </w:r>
      <w:r w:rsidRPr="00D92D96">
        <w:rPr>
          <w:sz w:val="28"/>
          <w:szCs w:val="28"/>
        </w:rPr>
        <w:t xml:space="preserve">не представление заявителем по собственной инициативе документов, </w:t>
      </w:r>
      <w:r w:rsidRPr="00D92D96">
        <w:rPr>
          <w:sz w:val="28"/>
          <w:szCs w:val="28"/>
        </w:rPr>
        <w:lastRenderedPageBreak/>
        <w:t>предусмотренных пунктом 2</w:t>
      </w:r>
      <w:r w:rsidRPr="008A5051">
        <w:rPr>
          <w:sz w:val="28"/>
          <w:szCs w:val="28"/>
        </w:rPr>
        <w:t>.5.3</w:t>
      </w:r>
      <w:r w:rsidRPr="00D92D96">
        <w:rPr>
          <w:sz w:val="28"/>
          <w:szCs w:val="28"/>
        </w:rPr>
        <w:t xml:space="preserve"> настоящего административного регламента.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t>3.4.2. В случае если документы (информация), предусмотренные пунктом 2.</w:t>
      </w:r>
      <w:r w:rsidRPr="008A5051">
        <w:rPr>
          <w:sz w:val="28"/>
          <w:szCs w:val="28"/>
        </w:rPr>
        <w:t>5.</w:t>
      </w:r>
      <w:r w:rsidRPr="00D92D96">
        <w:rPr>
          <w:sz w:val="28"/>
          <w:szCs w:val="28"/>
        </w:rPr>
        <w:t xml:space="preserve">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D92ABB" w:rsidRPr="00D92D96" w:rsidRDefault="00D92ABB" w:rsidP="00D92ABB">
      <w:pPr>
        <w:autoSpaceDE w:val="0"/>
        <w:autoSpaceDN w:val="0"/>
        <w:adjustRightInd w:val="0"/>
        <w:ind w:firstLine="709"/>
        <w:jc w:val="both"/>
        <w:rPr>
          <w:sz w:val="28"/>
          <w:szCs w:val="28"/>
        </w:rPr>
      </w:pPr>
      <w:r w:rsidRPr="00D92D96">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t>3.4.4. Максимальный срок исполнени</w:t>
      </w:r>
      <w:r>
        <w:rPr>
          <w:sz w:val="28"/>
          <w:szCs w:val="28"/>
        </w:rPr>
        <w:t xml:space="preserve">я административной процедуры – </w:t>
      </w:r>
      <w:r w:rsidRPr="00D92D96">
        <w:rPr>
          <w:sz w:val="28"/>
          <w:szCs w:val="28"/>
        </w:rPr>
        <w:t>3 дня со дня окончания приема документов и регистрации заявления.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D92ABB" w:rsidRPr="00D92D96" w:rsidRDefault="00D92ABB" w:rsidP="00D92ABB">
      <w:pPr>
        <w:autoSpaceDE w:val="0"/>
        <w:autoSpaceDN w:val="0"/>
        <w:adjustRightInd w:val="0"/>
        <w:ind w:firstLine="709"/>
        <w:jc w:val="both"/>
        <w:rPr>
          <w:sz w:val="28"/>
          <w:szCs w:val="28"/>
        </w:rPr>
      </w:pPr>
    </w:p>
    <w:p w:rsidR="00D92ABB" w:rsidRPr="00D92D96" w:rsidRDefault="00D92ABB" w:rsidP="00D92ABB">
      <w:pPr>
        <w:autoSpaceDE w:val="0"/>
        <w:autoSpaceDN w:val="0"/>
        <w:adjustRightInd w:val="0"/>
        <w:ind w:firstLine="709"/>
        <w:jc w:val="both"/>
        <w:rPr>
          <w:sz w:val="28"/>
          <w:szCs w:val="28"/>
          <w:u w:val="single"/>
        </w:rPr>
      </w:pPr>
      <w:r w:rsidRPr="00E8034E">
        <w:rPr>
          <w:sz w:val="28"/>
          <w:szCs w:val="28"/>
          <w:u w:val="single"/>
        </w:rPr>
        <w:t>3</w:t>
      </w:r>
      <w:r w:rsidRPr="00BE3C2B">
        <w:rPr>
          <w:sz w:val="28"/>
          <w:szCs w:val="28"/>
          <w:u w:val="single"/>
        </w:rPr>
        <w:t>.5. Направление</w:t>
      </w:r>
      <w:r w:rsidRPr="00D92D96">
        <w:rPr>
          <w:sz w:val="28"/>
          <w:szCs w:val="28"/>
          <w:u w:val="single"/>
        </w:rPr>
        <w:t xml:space="preserve"> схемы расположения земельного участка на согласование в комитет природных ресурсов, лесного хозяйства и экологии Волгоградской области.</w:t>
      </w:r>
    </w:p>
    <w:p w:rsidR="00D92ABB" w:rsidRPr="00D92D96" w:rsidRDefault="00D92ABB" w:rsidP="00D92ABB">
      <w:pPr>
        <w:autoSpaceDE w:val="0"/>
        <w:autoSpaceDN w:val="0"/>
        <w:adjustRightInd w:val="0"/>
        <w:ind w:firstLine="709"/>
        <w:jc w:val="both"/>
        <w:rPr>
          <w:sz w:val="28"/>
          <w:szCs w:val="28"/>
        </w:rPr>
      </w:pPr>
      <w:r w:rsidRPr="00D92D96">
        <w:rPr>
          <w:sz w:val="28"/>
          <w:szCs w:val="28"/>
        </w:rPr>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3.5.3. Согласование схемы расположения земельного участка и проведение данной административной процедуры не требуется в случаях </w:t>
      </w:r>
      <w:r w:rsidRPr="00D92D96">
        <w:rPr>
          <w:sz w:val="28"/>
          <w:szCs w:val="28"/>
        </w:rPr>
        <w:lastRenderedPageBreak/>
        <w:t>образования земельного участка из земель, которые находятся в государственной собственности и расположены:</w:t>
      </w:r>
    </w:p>
    <w:p w:rsidR="00D92ABB" w:rsidRPr="00D92D96" w:rsidRDefault="00D92ABB" w:rsidP="00D92ABB">
      <w:pPr>
        <w:autoSpaceDE w:val="0"/>
        <w:autoSpaceDN w:val="0"/>
        <w:adjustRightInd w:val="0"/>
        <w:ind w:firstLine="709"/>
        <w:jc w:val="both"/>
        <w:rPr>
          <w:sz w:val="28"/>
          <w:szCs w:val="28"/>
        </w:rPr>
      </w:pPr>
      <w:r w:rsidRPr="00D92D96">
        <w:rPr>
          <w:sz w:val="28"/>
          <w:szCs w:val="28"/>
        </w:rPr>
        <w:t>1) в границах населенного пункта;</w:t>
      </w:r>
    </w:p>
    <w:p w:rsidR="00D92ABB" w:rsidRPr="00D92D96" w:rsidRDefault="00D92ABB" w:rsidP="00D92ABB">
      <w:pPr>
        <w:autoSpaceDE w:val="0"/>
        <w:autoSpaceDN w:val="0"/>
        <w:adjustRightInd w:val="0"/>
        <w:ind w:firstLine="709"/>
        <w:jc w:val="both"/>
        <w:rPr>
          <w:sz w:val="28"/>
          <w:szCs w:val="28"/>
        </w:rPr>
      </w:pPr>
      <w:r w:rsidRPr="00D92D96">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D92ABB" w:rsidRPr="00D92D96" w:rsidRDefault="00D92ABB" w:rsidP="00D92ABB">
      <w:pPr>
        <w:autoSpaceDE w:val="0"/>
        <w:autoSpaceDN w:val="0"/>
        <w:adjustRightInd w:val="0"/>
        <w:ind w:firstLine="709"/>
        <w:jc w:val="both"/>
        <w:rPr>
          <w:sz w:val="28"/>
          <w:szCs w:val="28"/>
        </w:rPr>
      </w:pPr>
      <w:r w:rsidRPr="00D92D96">
        <w:rPr>
          <w:sz w:val="28"/>
          <w:szCs w:val="28"/>
        </w:rPr>
        <w:t>3) в границах территориальной зоны, сведения о границах которой внесены в Единый государственный реестр недвижимости;</w:t>
      </w:r>
    </w:p>
    <w:p w:rsidR="00D92ABB" w:rsidRPr="00D92D96" w:rsidRDefault="00D92ABB" w:rsidP="00D92ABB">
      <w:pPr>
        <w:autoSpaceDE w:val="0"/>
        <w:autoSpaceDN w:val="0"/>
        <w:adjustRightInd w:val="0"/>
        <w:ind w:firstLine="709"/>
        <w:jc w:val="both"/>
        <w:rPr>
          <w:sz w:val="28"/>
          <w:szCs w:val="28"/>
        </w:rPr>
      </w:pPr>
      <w:r w:rsidRPr="00D92D96">
        <w:rPr>
          <w:sz w:val="28"/>
          <w:szCs w:val="28"/>
        </w:rPr>
        <w:t>4) в границах</w:t>
      </w:r>
      <w:r w:rsidR="00BC6F39">
        <w:rPr>
          <w:sz w:val="28"/>
          <w:szCs w:val="28"/>
        </w:rPr>
        <w:t xml:space="preserve"> Краснинского сельского поселения Даниловского муниципального района</w:t>
      </w:r>
      <w:r w:rsidRPr="00AC0957">
        <w:rPr>
          <w:sz w:val="28"/>
          <w:szCs w:val="28"/>
        </w:rPr>
        <w:t>,</w:t>
      </w:r>
      <w:r w:rsidRPr="00D92D96">
        <w:rPr>
          <w:i/>
          <w:sz w:val="28"/>
          <w:szCs w:val="28"/>
        </w:rPr>
        <w:t xml:space="preserve"> </w:t>
      </w:r>
      <w:r w:rsidRPr="00D92D96">
        <w:rPr>
          <w:sz w:val="28"/>
          <w:szCs w:val="28"/>
        </w:rPr>
        <w:t>в которых отсутствуют лесничества;</w:t>
      </w:r>
    </w:p>
    <w:p w:rsidR="00D92ABB" w:rsidRDefault="00D92ABB" w:rsidP="00D92ABB">
      <w:pPr>
        <w:autoSpaceDE w:val="0"/>
        <w:autoSpaceDN w:val="0"/>
        <w:adjustRightInd w:val="0"/>
        <w:ind w:firstLine="709"/>
        <w:jc w:val="both"/>
        <w:rPr>
          <w:sz w:val="28"/>
          <w:szCs w:val="28"/>
        </w:rPr>
      </w:pPr>
      <w:r w:rsidRPr="00D92D96">
        <w:rPr>
          <w:sz w:val="28"/>
          <w:szCs w:val="28"/>
        </w:rPr>
        <w:t>5) в границах</w:t>
      </w:r>
      <w:r w:rsidR="00BC6F39" w:rsidRPr="00BC6F39">
        <w:rPr>
          <w:sz w:val="28"/>
          <w:szCs w:val="28"/>
        </w:rPr>
        <w:t xml:space="preserve"> </w:t>
      </w:r>
      <w:r w:rsidR="00BC6F39">
        <w:rPr>
          <w:sz w:val="28"/>
          <w:szCs w:val="28"/>
        </w:rPr>
        <w:t>Краснинского сельского поселения Даниловского муниципального района</w:t>
      </w:r>
      <w:r w:rsidR="00BC6F39" w:rsidRPr="00AC0957">
        <w:rPr>
          <w:sz w:val="28"/>
          <w:szCs w:val="28"/>
        </w:rPr>
        <w:t>,</w:t>
      </w:r>
      <w:r w:rsidRPr="00D92D96">
        <w:rPr>
          <w:sz w:val="28"/>
          <w:szCs w:val="28"/>
        </w:rPr>
        <w:t xml:space="preserve"> которых сведения о границах лесничеств внесены в Единый государственный реестр недвижимости.</w:t>
      </w:r>
    </w:p>
    <w:p w:rsidR="00D92ABB" w:rsidRPr="00D92D96" w:rsidRDefault="00D92ABB" w:rsidP="00D92ABB">
      <w:pPr>
        <w:autoSpaceDE w:val="0"/>
        <w:autoSpaceDN w:val="0"/>
        <w:adjustRightInd w:val="0"/>
        <w:ind w:firstLine="709"/>
        <w:jc w:val="both"/>
        <w:rPr>
          <w:sz w:val="28"/>
          <w:szCs w:val="28"/>
        </w:rPr>
      </w:pPr>
      <w:r w:rsidRPr="00D92D96">
        <w:rPr>
          <w:sz w:val="28"/>
          <w:szCs w:val="28"/>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D92ABB" w:rsidRPr="00D92D96" w:rsidRDefault="00D92ABB" w:rsidP="00D92ABB">
      <w:pPr>
        <w:autoSpaceDE w:val="0"/>
        <w:autoSpaceDN w:val="0"/>
        <w:adjustRightInd w:val="0"/>
        <w:ind w:firstLine="709"/>
        <w:jc w:val="both"/>
        <w:rPr>
          <w:sz w:val="28"/>
          <w:szCs w:val="28"/>
        </w:rPr>
      </w:pPr>
      <w:r w:rsidRPr="00D92D96">
        <w:rPr>
          <w:sz w:val="28"/>
          <w:szCs w:val="28"/>
        </w:rPr>
        <w:t>3.5.5. Максимальный срок исполнен</w:t>
      </w:r>
      <w:r>
        <w:rPr>
          <w:sz w:val="28"/>
          <w:szCs w:val="28"/>
        </w:rPr>
        <w:t xml:space="preserve">ия административной процедуры –                    </w:t>
      </w:r>
      <w:r w:rsidRPr="00D92D96">
        <w:rPr>
          <w:sz w:val="28"/>
          <w:szCs w:val="28"/>
        </w:rPr>
        <w:t xml:space="preserve">в течение </w:t>
      </w:r>
      <w:r w:rsidRPr="00F6183C">
        <w:rPr>
          <w:sz w:val="28"/>
          <w:szCs w:val="28"/>
        </w:rPr>
        <w:t>10</w:t>
      </w:r>
      <w:r w:rsidRPr="00D92D96">
        <w:rPr>
          <w:sz w:val="28"/>
          <w:szCs w:val="28"/>
        </w:rPr>
        <w:t xml:space="preserve"> дней со дня поступления заявления.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D92ABB" w:rsidRPr="00D92D96" w:rsidRDefault="00D92ABB" w:rsidP="00D92ABB">
      <w:pPr>
        <w:autoSpaceDE w:val="0"/>
        <w:autoSpaceDN w:val="0"/>
        <w:adjustRightInd w:val="0"/>
        <w:ind w:firstLine="709"/>
        <w:jc w:val="both"/>
        <w:rPr>
          <w:sz w:val="28"/>
          <w:szCs w:val="28"/>
          <w:u w:val="single"/>
        </w:rPr>
      </w:pPr>
    </w:p>
    <w:p w:rsidR="00D92ABB" w:rsidRPr="00BE3C2B" w:rsidRDefault="00D92ABB" w:rsidP="00D92ABB">
      <w:pPr>
        <w:autoSpaceDE w:val="0"/>
        <w:autoSpaceDN w:val="0"/>
        <w:adjustRightInd w:val="0"/>
        <w:ind w:firstLine="709"/>
        <w:jc w:val="both"/>
        <w:rPr>
          <w:sz w:val="28"/>
          <w:szCs w:val="28"/>
          <w:u w:val="single"/>
        </w:rPr>
      </w:pPr>
      <w:r w:rsidRPr="00BE3C2B">
        <w:rPr>
          <w:sz w:val="28"/>
          <w:szCs w:val="28"/>
          <w:u w:val="single"/>
        </w:rPr>
        <w:t xml:space="preserve">3.6. Рассмотрение заявления о предварительном согласовании, принятие решения по итогам его рассмотрения.   </w:t>
      </w:r>
    </w:p>
    <w:p w:rsidR="00D92ABB" w:rsidRPr="00D92D96" w:rsidRDefault="00D92ABB" w:rsidP="00D92ABB">
      <w:pPr>
        <w:autoSpaceDE w:val="0"/>
        <w:autoSpaceDN w:val="0"/>
        <w:adjustRightInd w:val="0"/>
        <w:ind w:firstLine="709"/>
        <w:jc w:val="both"/>
        <w:rPr>
          <w:sz w:val="28"/>
          <w:szCs w:val="28"/>
        </w:rPr>
      </w:pPr>
      <w:r w:rsidRPr="00BE3C2B">
        <w:rPr>
          <w:sz w:val="28"/>
          <w:szCs w:val="28"/>
        </w:rPr>
        <w:t>3.6.1. Основанием</w:t>
      </w:r>
      <w:r w:rsidRPr="00D92D96">
        <w:rPr>
          <w:sz w:val="28"/>
          <w:szCs w:val="28"/>
        </w:rPr>
        <w:t xml:space="preserve">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92ABB" w:rsidRPr="00D92D96" w:rsidRDefault="00D92ABB" w:rsidP="00D92ABB">
      <w:pPr>
        <w:autoSpaceDE w:val="0"/>
        <w:autoSpaceDN w:val="0"/>
        <w:adjustRightInd w:val="0"/>
        <w:ind w:firstLine="709"/>
        <w:jc w:val="both"/>
        <w:rPr>
          <w:color w:val="000000"/>
          <w:sz w:val="28"/>
          <w:szCs w:val="28"/>
        </w:rPr>
      </w:pPr>
      <w:r w:rsidRPr="00D92D96">
        <w:rPr>
          <w:sz w:val="28"/>
          <w:szCs w:val="28"/>
        </w:rPr>
        <w:t>О</w:t>
      </w:r>
      <w:r w:rsidRPr="00D92D96">
        <w:rPr>
          <w:color w:val="000000"/>
          <w:sz w:val="28"/>
          <w:szCs w:val="28"/>
        </w:rPr>
        <w:t xml:space="preserve">снованием для начала выполнения административной процедуры является также истечение определенного </w:t>
      </w:r>
      <w:hyperlink r:id="rId89" w:tooltip="blocked::C:UsersDoronin.ADesktopconsultantplus://offline/ref=3EDECE97BF4BB806CFF89E7744FAC8B7FED539836A009FE982771A36AEEC99E2E255ECBA54F66DB43CECFF81D9BA9C3127FDA04BE6cBU4M" w:history="1">
        <w:r w:rsidRPr="00AC0957">
          <w:rPr>
            <w:rStyle w:val="a3"/>
            <w:rFonts w:eastAsia="Calibri"/>
            <w:color w:val="000000"/>
          </w:rPr>
          <w:t>пунктом 4</w:t>
        </w:r>
      </w:hyperlink>
      <w:r w:rsidRPr="00D92D96">
        <w:rPr>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Pr="00FD47D7">
        <w:rPr>
          <w:color w:val="000000"/>
          <w:sz w:val="28"/>
          <w:szCs w:val="28"/>
        </w:rPr>
        <w:t>20</w:t>
      </w:r>
      <w:r>
        <w:rPr>
          <w:color w:val="000000"/>
          <w:sz w:val="28"/>
          <w:szCs w:val="28"/>
        </w:rPr>
        <w:t xml:space="preserve"> </w:t>
      </w:r>
      <w:r w:rsidRPr="00D92D96">
        <w:rPr>
          <w:color w:val="000000"/>
          <w:sz w:val="28"/>
          <w:szCs w:val="28"/>
        </w:rPr>
        <w:t xml:space="preserve">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90" w:tooltip="blocked::C:UsersDoronin.ADesktopconsultantplus://offline/ref=3EDECE97BF4BB806CFF89E7744FAC8B7FED539836A009FE982771A36AEEC99E2E255ECBA54F66DB43CECFF81D9BA9C3127FDA04BE6cBU4M" w:history="1">
        <w:r w:rsidRPr="00AC0957">
          <w:rPr>
            <w:rStyle w:val="a3"/>
            <w:rFonts w:eastAsia="Calibri"/>
            <w:color w:val="000000"/>
          </w:rPr>
          <w:t xml:space="preserve">пунктом </w:t>
        </w:r>
      </w:hyperlink>
      <w:r w:rsidRPr="00AC0957">
        <w:rPr>
          <w:color w:val="000000"/>
          <w:sz w:val="28"/>
          <w:szCs w:val="28"/>
        </w:rPr>
        <w:t>9</w:t>
      </w:r>
      <w:r w:rsidRPr="00D92D96">
        <w:rPr>
          <w:color w:val="000000"/>
          <w:sz w:val="28"/>
          <w:szCs w:val="28"/>
        </w:rPr>
        <w:t xml:space="preserve"> статьи 3.5 Федерального закона № 137-ФЗ схема считается согласованной.</w:t>
      </w:r>
    </w:p>
    <w:p w:rsidR="00D92ABB" w:rsidRPr="00D92D96" w:rsidRDefault="00D92ABB" w:rsidP="00D92ABB">
      <w:pPr>
        <w:autoSpaceDE w:val="0"/>
        <w:autoSpaceDN w:val="0"/>
        <w:adjustRightInd w:val="0"/>
        <w:ind w:firstLine="709"/>
        <w:jc w:val="both"/>
        <w:rPr>
          <w:sz w:val="28"/>
          <w:szCs w:val="28"/>
        </w:rPr>
      </w:pPr>
      <w:r w:rsidRPr="00D92D96">
        <w:rPr>
          <w:sz w:val="28"/>
          <w:szCs w:val="28"/>
        </w:rPr>
        <w:lastRenderedPageBreak/>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91" w:history="1">
        <w:r w:rsidRPr="00D92D96">
          <w:rPr>
            <w:sz w:val="28"/>
            <w:szCs w:val="28"/>
          </w:rPr>
          <w:t>пунктом 2.</w:t>
        </w:r>
      </w:hyperlink>
      <w:r w:rsidRPr="008A5051">
        <w:rPr>
          <w:sz w:val="28"/>
          <w:szCs w:val="28"/>
        </w:rPr>
        <w:t>9.</w:t>
      </w:r>
      <w:r w:rsidRPr="00D92D96">
        <w:rPr>
          <w:sz w:val="28"/>
          <w:szCs w:val="28"/>
        </w:rPr>
        <w:t>2 настоящего административного регламента.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D92ABB" w:rsidRPr="00D92D96" w:rsidRDefault="00D92ABB" w:rsidP="00D92ABB">
      <w:pPr>
        <w:autoSpaceDE w:val="0"/>
        <w:autoSpaceDN w:val="0"/>
        <w:adjustRightInd w:val="0"/>
        <w:spacing w:line="230" w:lineRule="auto"/>
        <w:ind w:firstLine="709"/>
        <w:jc w:val="both"/>
        <w:rPr>
          <w:sz w:val="28"/>
          <w:szCs w:val="28"/>
        </w:rPr>
      </w:pPr>
      <w:r w:rsidRPr="00D92D96">
        <w:rPr>
          <w:sz w:val="28"/>
          <w:szCs w:val="28"/>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92" w:history="1">
        <w:r w:rsidRPr="008A5051">
          <w:rPr>
            <w:sz w:val="28"/>
            <w:szCs w:val="28"/>
          </w:rPr>
          <w:t>пунктом 2.</w:t>
        </w:r>
      </w:hyperlink>
      <w:r w:rsidRPr="008A5051">
        <w:rPr>
          <w:sz w:val="28"/>
          <w:szCs w:val="28"/>
        </w:rPr>
        <w:t>9</w:t>
      </w:r>
      <w:r w:rsidRPr="00D92D96">
        <w:rPr>
          <w:sz w:val="28"/>
          <w:szCs w:val="28"/>
        </w:rPr>
        <w:t>.2</w:t>
      </w:r>
      <w:r>
        <w:rPr>
          <w:sz w:val="28"/>
          <w:szCs w:val="28"/>
        </w:rPr>
        <w:t xml:space="preserve"> </w:t>
      </w:r>
      <w:r w:rsidRPr="00D92D96">
        <w:rPr>
          <w:sz w:val="28"/>
          <w:szCs w:val="28"/>
        </w:rPr>
        <w:t>настоящего административного регламента.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t>3.6.4. При принятии решения о предварительном согласовании</w:t>
      </w:r>
      <w:r>
        <w:rPr>
          <w:sz w:val="28"/>
          <w:szCs w:val="28"/>
        </w:rPr>
        <w:t>,</w:t>
      </w:r>
      <w:r w:rsidRPr="00D92D96">
        <w:rPr>
          <w:sz w:val="28"/>
          <w:szCs w:val="28"/>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92ABB" w:rsidRPr="00D92D96" w:rsidRDefault="00D92ABB" w:rsidP="00D92ABB">
      <w:pPr>
        <w:autoSpaceDE w:val="0"/>
        <w:autoSpaceDN w:val="0"/>
        <w:adjustRightInd w:val="0"/>
        <w:ind w:firstLine="709"/>
        <w:jc w:val="both"/>
        <w:rPr>
          <w:sz w:val="28"/>
          <w:szCs w:val="28"/>
        </w:rPr>
      </w:pPr>
      <w:r w:rsidRPr="00D92D96">
        <w:rPr>
          <w:sz w:val="28"/>
          <w:szCs w:val="28"/>
        </w:rPr>
        <w:t>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D92ABB" w:rsidRPr="00D92D96" w:rsidRDefault="00D92ABB" w:rsidP="00D92ABB">
      <w:pPr>
        <w:autoSpaceDE w:val="0"/>
        <w:autoSpaceDN w:val="0"/>
        <w:adjustRightInd w:val="0"/>
        <w:ind w:firstLine="709"/>
        <w:jc w:val="both"/>
        <w:rPr>
          <w:sz w:val="28"/>
          <w:szCs w:val="28"/>
        </w:rPr>
      </w:pPr>
      <w:r w:rsidRPr="00D92D96">
        <w:rPr>
          <w:sz w:val="28"/>
          <w:szCs w:val="28"/>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92ABB" w:rsidRPr="00D92D96" w:rsidRDefault="00D92ABB" w:rsidP="00D92ABB">
      <w:pPr>
        <w:autoSpaceDE w:val="0"/>
        <w:autoSpaceDN w:val="0"/>
        <w:adjustRightInd w:val="0"/>
        <w:ind w:firstLine="709"/>
        <w:jc w:val="both"/>
        <w:rPr>
          <w:sz w:val="28"/>
          <w:szCs w:val="28"/>
        </w:rPr>
      </w:pPr>
      <w:r w:rsidRPr="00D92D96">
        <w:rPr>
          <w:sz w:val="28"/>
          <w:szCs w:val="28"/>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D92ABB" w:rsidRPr="00D92D96" w:rsidRDefault="00D92ABB" w:rsidP="00D92ABB">
      <w:pPr>
        <w:autoSpaceDE w:val="0"/>
        <w:autoSpaceDN w:val="0"/>
        <w:adjustRightInd w:val="0"/>
        <w:ind w:firstLine="709"/>
        <w:jc w:val="both"/>
        <w:rPr>
          <w:sz w:val="28"/>
          <w:szCs w:val="28"/>
        </w:rPr>
      </w:pPr>
      <w:r w:rsidRPr="00D92D96">
        <w:rPr>
          <w:sz w:val="28"/>
          <w:szCs w:val="28"/>
        </w:rPr>
        <w:t>3.6.8.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D92ABB" w:rsidRPr="00D92D96" w:rsidRDefault="00D92ABB" w:rsidP="00D92ABB">
      <w:pPr>
        <w:autoSpaceDE w:val="0"/>
        <w:autoSpaceDN w:val="0"/>
        <w:adjustRightInd w:val="0"/>
        <w:ind w:firstLine="709"/>
        <w:jc w:val="both"/>
        <w:rPr>
          <w:sz w:val="28"/>
          <w:szCs w:val="28"/>
        </w:rPr>
      </w:pPr>
      <w:r w:rsidRPr="00D92D96">
        <w:rPr>
          <w:sz w:val="28"/>
          <w:szCs w:val="28"/>
        </w:rPr>
        <w:lastRenderedPageBreak/>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92ABB" w:rsidRPr="00D92D96" w:rsidRDefault="00D92ABB" w:rsidP="00D92ABB">
      <w:pPr>
        <w:tabs>
          <w:tab w:val="left" w:pos="567"/>
        </w:tabs>
        <w:ind w:firstLine="709"/>
        <w:jc w:val="both"/>
        <w:rPr>
          <w:sz w:val="28"/>
          <w:szCs w:val="28"/>
        </w:rPr>
      </w:pPr>
      <w:r w:rsidRPr="00D92D96">
        <w:rPr>
          <w:sz w:val="28"/>
          <w:szCs w:val="28"/>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D92D96">
        <w:rPr>
          <w:kern w:val="2"/>
          <w:sz w:val="28"/>
          <w:szCs w:val="28"/>
          <w:lang w:eastAsia="ar-SA"/>
        </w:rPr>
        <w:t>.</w:t>
      </w:r>
    </w:p>
    <w:p w:rsidR="00D92ABB" w:rsidRPr="00D92D96" w:rsidRDefault="00D92ABB" w:rsidP="00D92ABB">
      <w:pPr>
        <w:tabs>
          <w:tab w:val="left" w:pos="-100"/>
        </w:tabs>
        <w:ind w:firstLine="709"/>
        <w:jc w:val="both"/>
        <w:rPr>
          <w:sz w:val="28"/>
          <w:szCs w:val="28"/>
        </w:rPr>
      </w:pPr>
      <w:r w:rsidRPr="00D92D96">
        <w:rPr>
          <w:sz w:val="28"/>
          <w:szCs w:val="28"/>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92ABB" w:rsidRPr="00D92D96" w:rsidRDefault="00D92ABB" w:rsidP="00D92ABB">
      <w:pPr>
        <w:autoSpaceDE w:val="0"/>
        <w:autoSpaceDN w:val="0"/>
        <w:adjustRightInd w:val="0"/>
        <w:ind w:firstLine="709"/>
        <w:jc w:val="both"/>
        <w:rPr>
          <w:sz w:val="28"/>
          <w:szCs w:val="28"/>
        </w:rPr>
      </w:pPr>
      <w:r w:rsidRPr="00D92D96">
        <w:rPr>
          <w:sz w:val="28"/>
          <w:szCs w:val="28"/>
        </w:rPr>
        <w:t>3.6.12.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D92ABB" w:rsidRPr="00D92D96" w:rsidRDefault="00D92ABB" w:rsidP="00D92ABB">
      <w:pPr>
        <w:autoSpaceDE w:val="0"/>
        <w:autoSpaceDN w:val="0"/>
        <w:adjustRightInd w:val="0"/>
        <w:ind w:firstLine="709"/>
        <w:jc w:val="both"/>
        <w:rPr>
          <w:sz w:val="28"/>
          <w:szCs w:val="28"/>
        </w:rPr>
      </w:pPr>
      <w:r w:rsidRPr="00D92D96">
        <w:rPr>
          <w:sz w:val="28"/>
          <w:szCs w:val="28"/>
        </w:rPr>
        <w:t>- посредством почтового отправления (по адресу, указанному в заявлении);</w:t>
      </w:r>
    </w:p>
    <w:p w:rsidR="00D92ABB" w:rsidRPr="00D92D96" w:rsidRDefault="00D92ABB" w:rsidP="00D92ABB">
      <w:pPr>
        <w:autoSpaceDE w:val="0"/>
        <w:autoSpaceDN w:val="0"/>
        <w:adjustRightInd w:val="0"/>
        <w:ind w:firstLine="709"/>
        <w:jc w:val="both"/>
        <w:rPr>
          <w:sz w:val="28"/>
          <w:szCs w:val="28"/>
        </w:rPr>
      </w:pPr>
      <w:r w:rsidRPr="00D92D96">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92ABB" w:rsidRPr="00D92D96" w:rsidRDefault="00D92ABB" w:rsidP="00D92ABB">
      <w:pPr>
        <w:autoSpaceDE w:val="0"/>
        <w:autoSpaceDN w:val="0"/>
        <w:adjustRightInd w:val="0"/>
        <w:ind w:firstLine="709"/>
        <w:jc w:val="both"/>
        <w:rPr>
          <w:sz w:val="28"/>
          <w:szCs w:val="28"/>
        </w:rPr>
      </w:pPr>
      <w:r w:rsidRPr="00D92D96">
        <w:rPr>
          <w:sz w:val="28"/>
          <w:szCs w:val="28"/>
        </w:rPr>
        <w:t>- в виде электронного документа, который направляется уполномоченным органом заявителю посредством электронной почты.</w:t>
      </w:r>
    </w:p>
    <w:p w:rsidR="00D92ABB" w:rsidRPr="00D92D96" w:rsidRDefault="00D92ABB" w:rsidP="00D92ABB">
      <w:pPr>
        <w:autoSpaceDE w:val="0"/>
        <w:autoSpaceDN w:val="0"/>
        <w:adjustRightInd w:val="0"/>
        <w:ind w:firstLine="709"/>
        <w:jc w:val="both"/>
        <w:rPr>
          <w:sz w:val="28"/>
          <w:szCs w:val="28"/>
        </w:rPr>
      </w:pPr>
      <w:r w:rsidRPr="00D92D96">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D92ABB" w:rsidRPr="00D92D96" w:rsidRDefault="00D92ABB" w:rsidP="00D92ABB">
      <w:pPr>
        <w:autoSpaceDE w:val="0"/>
        <w:autoSpaceDN w:val="0"/>
        <w:adjustRightInd w:val="0"/>
        <w:ind w:firstLine="709"/>
        <w:jc w:val="both"/>
        <w:rPr>
          <w:sz w:val="28"/>
          <w:szCs w:val="28"/>
        </w:rPr>
      </w:pPr>
      <w:r>
        <w:rPr>
          <w:sz w:val="28"/>
          <w:szCs w:val="28"/>
        </w:rPr>
        <w:t>3.</w:t>
      </w:r>
      <w:r w:rsidRPr="00D92D96">
        <w:rPr>
          <w:sz w:val="28"/>
          <w:szCs w:val="28"/>
        </w:rPr>
        <w:t>6.13. Максимальный срок исполнени</w:t>
      </w:r>
      <w:r>
        <w:rPr>
          <w:sz w:val="28"/>
          <w:szCs w:val="28"/>
        </w:rPr>
        <w:t xml:space="preserve">я административной процедуры –                </w:t>
      </w:r>
      <w:r w:rsidRPr="00F03085">
        <w:rPr>
          <w:sz w:val="28"/>
          <w:szCs w:val="28"/>
        </w:rPr>
        <w:t xml:space="preserve"> </w:t>
      </w:r>
      <w:r w:rsidRPr="00FD47D7">
        <w:rPr>
          <w:sz w:val="28"/>
          <w:szCs w:val="28"/>
        </w:rPr>
        <w:t>6 дней</w:t>
      </w:r>
      <w:r w:rsidRPr="00D92D96">
        <w:rPr>
          <w:sz w:val="28"/>
          <w:szCs w:val="28"/>
        </w:rPr>
        <w:t xml:space="preserve"> с момента получения должностным лицом уполномоченного органа, ответственным за предос</w:t>
      </w:r>
      <w:r>
        <w:rPr>
          <w:sz w:val="28"/>
          <w:szCs w:val="28"/>
        </w:rPr>
        <w:t xml:space="preserve">тавление муниципальной услуги, </w:t>
      </w:r>
      <w:r w:rsidRPr="00D92D96">
        <w:rPr>
          <w:sz w:val="28"/>
          <w:szCs w:val="28"/>
        </w:rPr>
        <w:t>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92ABB" w:rsidRPr="00D92D96" w:rsidRDefault="00D92ABB" w:rsidP="00D92ABB">
      <w:pPr>
        <w:autoSpaceDE w:val="0"/>
        <w:autoSpaceDN w:val="0"/>
        <w:adjustRightInd w:val="0"/>
        <w:ind w:firstLine="709"/>
        <w:jc w:val="both"/>
        <w:rPr>
          <w:color w:val="FF0000"/>
          <w:sz w:val="28"/>
          <w:szCs w:val="28"/>
        </w:rPr>
      </w:pPr>
      <w:r w:rsidRPr="00D92D96">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687F35">
        <w:rPr>
          <w:sz w:val="28"/>
          <w:szCs w:val="28"/>
        </w:rPr>
        <w:t>5</w:t>
      </w:r>
      <w:r w:rsidRPr="00D92D96">
        <w:rPr>
          <w:sz w:val="28"/>
          <w:szCs w:val="28"/>
        </w:rPr>
        <w:t xml:space="preserve">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93" w:history="1">
        <w:r w:rsidRPr="00D92D96">
          <w:rPr>
            <w:sz w:val="28"/>
            <w:szCs w:val="28"/>
          </w:rPr>
          <w:t>пунктом 4</w:t>
        </w:r>
      </w:hyperlink>
      <w:r w:rsidRPr="00D92D96">
        <w:rPr>
          <w:sz w:val="28"/>
          <w:szCs w:val="28"/>
        </w:rPr>
        <w:t xml:space="preserve"> статьи 3.5 Федерального закона от 25.10.2001 № 137-ФЗ). </w:t>
      </w:r>
    </w:p>
    <w:p w:rsidR="00D92ABB" w:rsidRPr="00D92D96" w:rsidRDefault="00D92ABB" w:rsidP="00D92ABB">
      <w:pPr>
        <w:autoSpaceDE w:val="0"/>
        <w:autoSpaceDN w:val="0"/>
        <w:adjustRightInd w:val="0"/>
        <w:ind w:firstLine="709"/>
        <w:jc w:val="both"/>
        <w:rPr>
          <w:sz w:val="28"/>
          <w:szCs w:val="28"/>
        </w:rPr>
      </w:pPr>
      <w:r w:rsidRPr="00D92D96">
        <w:rPr>
          <w:sz w:val="28"/>
          <w:szCs w:val="28"/>
        </w:rPr>
        <w:t>3.6.14. Результатом исполнения административной процедуры является:</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 решение уполномоченного органа о предварительном согласовании;</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 решение уполномоченного органа об отказе в предварительном согласовании.</w:t>
      </w:r>
    </w:p>
    <w:p w:rsidR="00D92ABB" w:rsidRPr="00D92D96" w:rsidRDefault="00D92ABB" w:rsidP="00D92ABB">
      <w:pPr>
        <w:autoSpaceDE w:val="0"/>
        <w:autoSpaceDN w:val="0"/>
        <w:adjustRightInd w:val="0"/>
        <w:ind w:firstLine="709"/>
        <w:jc w:val="both"/>
        <w:rPr>
          <w:sz w:val="28"/>
          <w:szCs w:val="28"/>
        </w:rPr>
      </w:pPr>
    </w:p>
    <w:p w:rsidR="00D92ABB" w:rsidRPr="00D92D96" w:rsidRDefault="00D92ABB" w:rsidP="00D92ABB">
      <w:pPr>
        <w:autoSpaceDE w:val="0"/>
        <w:autoSpaceDN w:val="0"/>
        <w:adjustRightInd w:val="0"/>
        <w:ind w:firstLine="709"/>
        <w:jc w:val="both"/>
        <w:rPr>
          <w:sz w:val="28"/>
          <w:szCs w:val="28"/>
          <w:u w:val="single"/>
        </w:rPr>
      </w:pPr>
      <w:r w:rsidRPr="00D92D96">
        <w:rPr>
          <w:sz w:val="28"/>
          <w:szCs w:val="28"/>
        </w:rPr>
        <w:lastRenderedPageBreak/>
        <w:t xml:space="preserve">3.7. </w:t>
      </w:r>
      <w:r w:rsidRPr="00D92D96">
        <w:rPr>
          <w:sz w:val="28"/>
          <w:szCs w:val="28"/>
          <w:u w:val="single"/>
        </w:rPr>
        <w:t>Прием и регистрация заявления о пр</w:t>
      </w:r>
      <w:r>
        <w:rPr>
          <w:sz w:val="28"/>
          <w:szCs w:val="28"/>
          <w:u w:val="single"/>
        </w:rPr>
        <w:t>едоставлении земельного участка</w:t>
      </w:r>
      <w:r w:rsidRPr="00D92D96">
        <w:rPr>
          <w:sz w:val="28"/>
          <w:szCs w:val="28"/>
          <w:u w:val="single"/>
        </w:rPr>
        <w:t>, в том числе, поступившего в электронной форме и прилагаемых к нему документов либо отказ в приеме к рассмотрению заявления.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w:t>
      </w:r>
      <w:r w:rsidRPr="00242A3E">
        <w:rPr>
          <w:sz w:val="28"/>
          <w:szCs w:val="28"/>
        </w:rPr>
        <w:t>.5.</w:t>
      </w:r>
      <w:r w:rsidRPr="00D92D96">
        <w:rPr>
          <w:sz w:val="28"/>
          <w:szCs w:val="28"/>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92ABB" w:rsidRPr="00D92D96" w:rsidRDefault="00D92ABB" w:rsidP="00D92ABB">
      <w:pPr>
        <w:autoSpaceDE w:val="0"/>
        <w:ind w:firstLine="709"/>
        <w:jc w:val="both"/>
        <w:rPr>
          <w:sz w:val="28"/>
          <w:szCs w:val="28"/>
        </w:rPr>
      </w:pPr>
      <w:r w:rsidRPr="00D92D96">
        <w:rPr>
          <w:sz w:val="28"/>
          <w:szCs w:val="28"/>
        </w:rPr>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92ABB" w:rsidRPr="00D92D96" w:rsidRDefault="00D92ABB" w:rsidP="00D92ABB">
      <w:pPr>
        <w:autoSpaceDE w:val="0"/>
        <w:autoSpaceDN w:val="0"/>
        <w:adjustRightInd w:val="0"/>
        <w:ind w:firstLine="709"/>
        <w:jc w:val="both"/>
        <w:rPr>
          <w:sz w:val="28"/>
          <w:szCs w:val="28"/>
        </w:rPr>
      </w:pPr>
      <w:r w:rsidRPr="00D92D96">
        <w:rPr>
          <w:sz w:val="28"/>
          <w:szCs w:val="28"/>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D92ABB" w:rsidRPr="00D92D96" w:rsidRDefault="00D92ABB" w:rsidP="00D92ABB">
      <w:pPr>
        <w:autoSpaceDE w:val="0"/>
        <w:autoSpaceDN w:val="0"/>
        <w:adjustRightInd w:val="0"/>
        <w:ind w:firstLine="709"/>
        <w:jc w:val="both"/>
        <w:rPr>
          <w:sz w:val="28"/>
          <w:szCs w:val="28"/>
        </w:rPr>
      </w:pPr>
      <w:r w:rsidRPr="00D92D96">
        <w:rPr>
          <w:sz w:val="28"/>
          <w:szCs w:val="28"/>
        </w:rPr>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92ABB" w:rsidRPr="00D92D96" w:rsidRDefault="00D92ABB" w:rsidP="00D92ABB">
      <w:pPr>
        <w:autoSpaceDE w:val="0"/>
        <w:autoSpaceDN w:val="0"/>
        <w:adjustRightInd w:val="0"/>
        <w:ind w:firstLine="709"/>
        <w:jc w:val="both"/>
        <w:rPr>
          <w:sz w:val="28"/>
          <w:szCs w:val="28"/>
        </w:rPr>
      </w:pPr>
      <w:r w:rsidRPr="00D92D96">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Pr>
          <w:sz w:val="28"/>
          <w:szCs w:val="28"/>
        </w:rPr>
        <w:t xml:space="preserve"> с указанием их объема (далее – </w:t>
      </w:r>
      <w:r w:rsidRPr="00D92D96">
        <w:rPr>
          <w:sz w:val="28"/>
          <w:szCs w:val="28"/>
        </w:rPr>
        <w:t>уведомление о получении заявления).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92ABB" w:rsidRPr="00D92D96" w:rsidRDefault="00D92ABB" w:rsidP="00D92ABB">
      <w:pPr>
        <w:autoSpaceDE w:val="0"/>
        <w:autoSpaceDN w:val="0"/>
        <w:adjustRightInd w:val="0"/>
        <w:ind w:firstLine="709"/>
        <w:jc w:val="both"/>
        <w:rPr>
          <w:sz w:val="28"/>
          <w:szCs w:val="28"/>
        </w:rPr>
      </w:pPr>
      <w:r w:rsidRPr="00D92D96">
        <w:rPr>
          <w:sz w:val="28"/>
          <w:szCs w:val="28"/>
        </w:rPr>
        <w:t>3.7.5.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sidRPr="00242A3E">
        <w:rPr>
          <w:sz w:val="28"/>
          <w:szCs w:val="28"/>
        </w:rPr>
        <w:t>5.</w:t>
      </w:r>
      <w:r w:rsidRPr="00D92D96">
        <w:rPr>
          <w:sz w:val="28"/>
          <w:szCs w:val="28"/>
        </w:rPr>
        <w:t xml:space="preserve">2.1  настоящего административного регламента, Приказа № 7, </w:t>
      </w:r>
      <w:r>
        <w:rPr>
          <w:sz w:val="28"/>
          <w:szCs w:val="28"/>
        </w:rPr>
        <w:t xml:space="preserve">                       </w:t>
      </w:r>
      <w:r w:rsidRPr="00D92D96">
        <w:rPr>
          <w:sz w:val="28"/>
          <w:szCs w:val="28"/>
        </w:rPr>
        <w:t>а также на предмет соблюдения установленных условий признания действительности в заявлении квалифицированной подписи.</w:t>
      </w:r>
    </w:p>
    <w:p w:rsidR="00D92ABB" w:rsidRPr="00D92D96" w:rsidRDefault="00D92ABB" w:rsidP="00D92ABB">
      <w:pPr>
        <w:autoSpaceDE w:val="0"/>
        <w:autoSpaceDN w:val="0"/>
        <w:adjustRightInd w:val="0"/>
        <w:ind w:firstLine="709"/>
        <w:jc w:val="both"/>
        <w:rPr>
          <w:sz w:val="28"/>
          <w:szCs w:val="28"/>
        </w:rPr>
      </w:pPr>
      <w:r w:rsidRPr="00D92D96">
        <w:rPr>
          <w:sz w:val="28"/>
          <w:szCs w:val="28"/>
        </w:rPr>
        <w:t>При наличии оснований, предусмотренных пунктом 2.</w:t>
      </w:r>
      <w:r w:rsidRPr="00242A3E">
        <w:rPr>
          <w:sz w:val="28"/>
          <w:szCs w:val="28"/>
        </w:rPr>
        <w:t xml:space="preserve">6 </w:t>
      </w:r>
      <w:r w:rsidRPr="00D92D96">
        <w:rPr>
          <w:sz w:val="28"/>
          <w:szCs w:val="28"/>
        </w:rPr>
        <w:t>настоящего административного регламента, уполномоченный орган принимает решение об отказе в приеме к рассмотрению заявления.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lastRenderedPageBreak/>
        <w:t>В случае выявления в результате проверки в заявлении и прилагаемых к нему документов нарушений требований, установленных пунктом 2.</w:t>
      </w:r>
      <w:r w:rsidRPr="00242A3E">
        <w:rPr>
          <w:sz w:val="28"/>
          <w:szCs w:val="28"/>
        </w:rPr>
        <w:t>5.</w:t>
      </w:r>
      <w:r>
        <w:rPr>
          <w:sz w:val="28"/>
          <w:szCs w:val="28"/>
        </w:rPr>
        <w:t xml:space="preserve">2.1 </w:t>
      </w:r>
      <w:r w:rsidRPr="00D92D96">
        <w:rPr>
          <w:sz w:val="28"/>
          <w:szCs w:val="28"/>
        </w:rPr>
        <w:t>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4" w:history="1">
        <w:r w:rsidRPr="00D92D96">
          <w:rPr>
            <w:sz w:val="28"/>
            <w:szCs w:val="28"/>
          </w:rPr>
          <w:t>статьи 11</w:t>
        </w:r>
      </w:hyperlink>
      <w:r w:rsidRPr="00D92D96">
        <w:rPr>
          <w:sz w:val="28"/>
          <w:szCs w:val="28"/>
        </w:rPr>
        <w:t xml:space="preserve"> Федерального закона </w:t>
      </w:r>
      <w:r>
        <w:rPr>
          <w:sz w:val="28"/>
          <w:szCs w:val="28"/>
        </w:rPr>
        <w:t>«</w:t>
      </w:r>
      <w:r w:rsidRPr="00D92D96">
        <w:rPr>
          <w:sz w:val="28"/>
          <w:szCs w:val="28"/>
        </w:rPr>
        <w:t>Об электронной подписи</w:t>
      </w:r>
      <w:r>
        <w:rPr>
          <w:sz w:val="28"/>
          <w:szCs w:val="28"/>
        </w:rPr>
        <w:t>»</w:t>
      </w:r>
      <w:r w:rsidRPr="00D92D96">
        <w:rPr>
          <w:sz w:val="28"/>
          <w:szCs w:val="28"/>
        </w:rPr>
        <w:t xml:space="preserve">, которые послужили основанием для принятия указанного решения. </w:t>
      </w:r>
    </w:p>
    <w:p w:rsidR="00D92ABB" w:rsidRPr="00D92D96" w:rsidRDefault="00D92ABB" w:rsidP="00D92ABB">
      <w:pPr>
        <w:autoSpaceDE w:val="0"/>
        <w:autoSpaceDN w:val="0"/>
        <w:adjustRightInd w:val="0"/>
        <w:ind w:firstLine="709"/>
        <w:jc w:val="both"/>
        <w:rPr>
          <w:sz w:val="28"/>
          <w:szCs w:val="28"/>
        </w:rPr>
      </w:pPr>
      <w:r w:rsidRPr="00D92D96">
        <w:rPr>
          <w:sz w:val="28"/>
          <w:szCs w:val="28"/>
        </w:rPr>
        <w:t>3.7.6. Максимальный срок исполнения административной процедуры:</w:t>
      </w:r>
    </w:p>
    <w:p w:rsidR="00D92ABB" w:rsidRPr="00D92D96" w:rsidRDefault="00D92ABB" w:rsidP="00D92ABB">
      <w:pPr>
        <w:pStyle w:val="ad"/>
        <w:ind w:firstLine="709"/>
        <w:jc w:val="both"/>
        <w:rPr>
          <w:sz w:val="28"/>
          <w:szCs w:val="28"/>
        </w:rPr>
      </w:pPr>
      <w:r w:rsidRPr="00D92D96">
        <w:rPr>
          <w:sz w:val="28"/>
          <w:szCs w:val="28"/>
        </w:rPr>
        <w:t>- при личном приеме граждан  –  не  более 20 минут;</w:t>
      </w:r>
    </w:p>
    <w:p w:rsidR="00D92ABB" w:rsidRPr="00D92D96" w:rsidRDefault="00D92ABB" w:rsidP="00D92ABB">
      <w:pPr>
        <w:pStyle w:val="ad"/>
        <w:ind w:firstLine="709"/>
        <w:jc w:val="both"/>
        <w:rPr>
          <w:sz w:val="28"/>
          <w:szCs w:val="28"/>
        </w:rPr>
      </w:pPr>
      <w:r w:rsidRPr="00D92D96">
        <w:rPr>
          <w:sz w:val="28"/>
          <w:szCs w:val="28"/>
        </w:rPr>
        <w:t>- при поступлении заявления и документов по почте, через МФЦ – не более 3 дней со дня поступления в уполномоченный орган;</w:t>
      </w:r>
    </w:p>
    <w:p w:rsidR="00D92ABB" w:rsidRPr="00F34DB2" w:rsidRDefault="00D92ABB" w:rsidP="00D92ABB">
      <w:pPr>
        <w:ind w:firstLine="709"/>
        <w:jc w:val="both"/>
        <w:rPr>
          <w:iCs/>
          <w:sz w:val="28"/>
          <w:szCs w:val="28"/>
        </w:rPr>
      </w:pPr>
      <w:r w:rsidRPr="00CA6320">
        <w:rPr>
          <w:iCs/>
          <w:sz w:val="28"/>
          <w:szCs w:val="28"/>
        </w:rPr>
        <w:t>- при поступлени</w:t>
      </w:r>
      <w:r>
        <w:rPr>
          <w:iCs/>
          <w:sz w:val="28"/>
          <w:szCs w:val="28"/>
        </w:rPr>
        <w:t xml:space="preserve">и заявления в электронной </w:t>
      </w:r>
      <w:r w:rsidRPr="00F34DB2">
        <w:rPr>
          <w:iCs/>
          <w:sz w:val="28"/>
          <w:szCs w:val="28"/>
        </w:rPr>
        <w:t xml:space="preserve">форме, в том числе посредством </w:t>
      </w:r>
      <w:r w:rsidRPr="00F34DB2">
        <w:rPr>
          <w:sz w:val="28"/>
          <w:szCs w:val="28"/>
        </w:rPr>
        <w:t>Единого портала государственных и муниципальных услуг</w:t>
      </w:r>
      <w:r w:rsidRPr="00F34DB2">
        <w:rPr>
          <w:iCs/>
          <w:sz w:val="28"/>
          <w:szCs w:val="28"/>
        </w:rPr>
        <w:t>:</w:t>
      </w:r>
    </w:p>
    <w:p w:rsidR="00D92ABB" w:rsidRPr="00F34DB2" w:rsidRDefault="00D92ABB" w:rsidP="00D92ABB">
      <w:pPr>
        <w:ind w:firstLine="709"/>
        <w:jc w:val="both"/>
        <w:rPr>
          <w:iCs/>
          <w:sz w:val="28"/>
          <w:szCs w:val="28"/>
        </w:rPr>
      </w:pPr>
      <w:r w:rsidRPr="00F34DB2">
        <w:rPr>
          <w:iCs/>
          <w:sz w:val="28"/>
          <w:szCs w:val="28"/>
        </w:rPr>
        <w:t>регистрация заявления осуществляется не позднее 1 рабочего дня со дня поступления заявления в уполномоченный орган;</w:t>
      </w:r>
    </w:p>
    <w:p w:rsidR="00D92ABB" w:rsidRPr="00D92D96" w:rsidRDefault="00D92ABB" w:rsidP="00D92ABB">
      <w:pPr>
        <w:ind w:firstLine="709"/>
        <w:jc w:val="both"/>
        <w:rPr>
          <w:iCs/>
          <w:sz w:val="28"/>
          <w:szCs w:val="28"/>
        </w:rPr>
      </w:pPr>
      <w:r w:rsidRPr="00F34DB2">
        <w:rPr>
          <w:iCs/>
          <w:sz w:val="28"/>
          <w:szCs w:val="28"/>
        </w:rPr>
        <w:t>уведомление с указанием допущенных нарушений требований</w:t>
      </w:r>
      <w:r w:rsidRPr="00D92D96">
        <w:rPr>
          <w:iCs/>
          <w:sz w:val="28"/>
          <w:szCs w:val="28"/>
        </w:rPr>
        <w:t xml:space="preserve"> к электронной форме документов напр</w:t>
      </w:r>
      <w:r w:rsidR="00114FD1">
        <w:rPr>
          <w:iCs/>
          <w:sz w:val="28"/>
          <w:szCs w:val="28"/>
        </w:rPr>
        <w:t>авляется заявителю не позднее 5</w:t>
      </w:r>
      <w:r w:rsidRPr="00D92D96">
        <w:rPr>
          <w:iCs/>
          <w:sz w:val="28"/>
          <w:szCs w:val="28"/>
        </w:rPr>
        <w:t xml:space="preserve"> рабочих дней со дня поступления заявления в уполномоченный орган;</w:t>
      </w:r>
    </w:p>
    <w:p w:rsidR="00D92ABB" w:rsidRPr="00D92D96" w:rsidRDefault="00D92ABB" w:rsidP="00D92ABB">
      <w:pPr>
        <w:ind w:firstLine="709"/>
        <w:jc w:val="both"/>
        <w:rPr>
          <w:sz w:val="28"/>
          <w:szCs w:val="28"/>
        </w:rPr>
      </w:pPr>
      <w:r w:rsidRPr="00D92D96">
        <w:rPr>
          <w:iCs/>
          <w:sz w:val="28"/>
          <w:szCs w:val="28"/>
        </w:rPr>
        <w:t xml:space="preserve">уведомление </w:t>
      </w:r>
      <w:r w:rsidRPr="00D92D96">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D92D96">
        <w:rPr>
          <w:iCs/>
          <w:sz w:val="28"/>
          <w:szCs w:val="28"/>
        </w:rPr>
        <w:t xml:space="preserve">направляется в течение 3 дней со дня </w:t>
      </w:r>
      <w:r w:rsidRPr="00D92D96">
        <w:rPr>
          <w:sz w:val="28"/>
          <w:szCs w:val="28"/>
        </w:rPr>
        <w:t>завершения проведения такой проверки.</w:t>
      </w:r>
      <w:r w:rsidRPr="00D92D96">
        <w:rPr>
          <w:iCs/>
          <w:sz w:val="28"/>
          <w:szCs w:val="28"/>
        </w:rPr>
        <w:t xml:space="preserve"> </w:t>
      </w:r>
    </w:p>
    <w:p w:rsidR="00D92ABB" w:rsidRPr="00D92D96" w:rsidRDefault="00D92ABB" w:rsidP="00D92ABB">
      <w:pPr>
        <w:autoSpaceDE w:val="0"/>
        <w:autoSpaceDN w:val="0"/>
        <w:adjustRightInd w:val="0"/>
        <w:ind w:firstLine="709"/>
        <w:jc w:val="both"/>
        <w:rPr>
          <w:sz w:val="28"/>
          <w:szCs w:val="28"/>
        </w:rPr>
      </w:pPr>
      <w:r w:rsidRPr="00D92D96">
        <w:rPr>
          <w:sz w:val="28"/>
          <w:szCs w:val="28"/>
        </w:rPr>
        <w:t>3.7.7. Результатом исполнения административной процедуры является:</w:t>
      </w:r>
    </w:p>
    <w:p w:rsidR="00D92ABB" w:rsidRPr="00D92D96" w:rsidRDefault="00D92ABB" w:rsidP="00D92ABB">
      <w:pPr>
        <w:autoSpaceDE w:val="0"/>
        <w:autoSpaceDN w:val="0"/>
        <w:adjustRightInd w:val="0"/>
        <w:ind w:firstLine="709"/>
        <w:jc w:val="both"/>
        <w:rPr>
          <w:sz w:val="28"/>
          <w:szCs w:val="28"/>
        </w:rPr>
      </w:pPr>
      <w:r w:rsidRPr="00D92D96">
        <w:rPr>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D92ABB" w:rsidRPr="00D92D96" w:rsidRDefault="00D92ABB" w:rsidP="00D92ABB">
      <w:pPr>
        <w:autoSpaceDE w:val="0"/>
        <w:autoSpaceDN w:val="0"/>
        <w:adjustRightInd w:val="0"/>
        <w:ind w:firstLine="709"/>
        <w:jc w:val="both"/>
        <w:rPr>
          <w:sz w:val="28"/>
          <w:szCs w:val="28"/>
        </w:rPr>
      </w:pPr>
    </w:p>
    <w:p w:rsidR="00D92ABB" w:rsidRPr="00D92D96" w:rsidRDefault="00D92ABB" w:rsidP="00D92ABB">
      <w:pPr>
        <w:autoSpaceDE w:val="0"/>
        <w:autoSpaceDN w:val="0"/>
        <w:adjustRightInd w:val="0"/>
        <w:ind w:firstLine="709"/>
        <w:jc w:val="both"/>
        <w:rPr>
          <w:sz w:val="28"/>
          <w:szCs w:val="28"/>
          <w:u w:val="single"/>
        </w:rPr>
      </w:pPr>
      <w:r w:rsidRPr="00D92D96">
        <w:rPr>
          <w:sz w:val="28"/>
          <w:szCs w:val="28"/>
          <w:u w:val="single"/>
        </w:rPr>
        <w:t>3.8. Возврат заявления о предоставлении земельного участка.</w:t>
      </w:r>
    </w:p>
    <w:p w:rsidR="00D92ABB" w:rsidRPr="00D92D96" w:rsidRDefault="00D92ABB" w:rsidP="00D92ABB">
      <w:pPr>
        <w:autoSpaceDE w:val="0"/>
        <w:autoSpaceDN w:val="0"/>
        <w:adjustRightInd w:val="0"/>
        <w:ind w:firstLine="709"/>
        <w:jc w:val="both"/>
        <w:rPr>
          <w:sz w:val="28"/>
          <w:szCs w:val="28"/>
        </w:rPr>
      </w:pPr>
      <w:r w:rsidRPr="00D92D96">
        <w:rPr>
          <w:sz w:val="28"/>
          <w:szCs w:val="28"/>
        </w:rPr>
        <w:t>3.8.1. Основанием для начала административной процедуры является прием и регистрация заявления о предоставлении земельного участка.</w:t>
      </w:r>
    </w:p>
    <w:p w:rsidR="00D92ABB" w:rsidRPr="00D92D96" w:rsidRDefault="00D92ABB" w:rsidP="00D92ABB">
      <w:pPr>
        <w:autoSpaceDE w:val="0"/>
        <w:autoSpaceDN w:val="0"/>
        <w:adjustRightInd w:val="0"/>
        <w:ind w:firstLine="709"/>
        <w:jc w:val="both"/>
        <w:rPr>
          <w:sz w:val="28"/>
          <w:szCs w:val="28"/>
        </w:rPr>
      </w:pPr>
      <w:r w:rsidRPr="00D92D96">
        <w:rPr>
          <w:sz w:val="28"/>
          <w:szCs w:val="28"/>
        </w:rPr>
        <w:t>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Pr="00572293">
        <w:rPr>
          <w:strike/>
          <w:sz w:val="28"/>
          <w:szCs w:val="28"/>
        </w:rPr>
        <w:t>9</w:t>
      </w:r>
      <w:r w:rsidRPr="00D92D96">
        <w:rPr>
          <w:sz w:val="28"/>
          <w:szCs w:val="28"/>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92ABB" w:rsidRPr="00D92D96" w:rsidRDefault="00D92ABB" w:rsidP="00D92ABB">
      <w:pPr>
        <w:autoSpaceDE w:val="0"/>
        <w:autoSpaceDN w:val="0"/>
        <w:adjustRightInd w:val="0"/>
        <w:ind w:firstLine="709"/>
        <w:jc w:val="both"/>
        <w:rPr>
          <w:sz w:val="28"/>
          <w:szCs w:val="28"/>
        </w:rPr>
      </w:pPr>
      <w:r w:rsidRPr="00D92D96">
        <w:rPr>
          <w:sz w:val="28"/>
          <w:szCs w:val="28"/>
        </w:rPr>
        <w:t>В случае отсутствия оснований для возврата заявления о предоставлении земельного</w:t>
      </w:r>
      <w:r>
        <w:rPr>
          <w:sz w:val="28"/>
          <w:szCs w:val="28"/>
        </w:rPr>
        <w:t xml:space="preserve"> участка, указанных в пункте 2</w:t>
      </w:r>
      <w:r w:rsidRPr="00242A3E">
        <w:rPr>
          <w:sz w:val="28"/>
          <w:szCs w:val="28"/>
        </w:rPr>
        <w:t>.8</w:t>
      </w:r>
      <w:r w:rsidRPr="00D92D96">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3.8.5. Максимальный срок исполнения административной процедуры – </w:t>
      </w:r>
      <w:r>
        <w:rPr>
          <w:sz w:val="28"/>
          <w:szCs w:val="28"/>
        </w:rPr>
        <w:t xml:space="preserve">               10 дней </w:t>
      </w:r>
      <w:r w:rsidRPr="00D92D96">
        <w:rPr>
          <w:sz w:val="28"/>
          <w:szCs w:val="28"/>
        </w:rPr>
        <w:t>со дня поступления заявления о предоставлении земельного участка.</w:t>
      </w:r>
    </w:p>
    <w:p w:rsidR="00D92ABB" w:rsidRPr="00D92D96" w:rsidRDefault="00D92ABB" w:rsidP="00D92ABB">
      <w:pPr>
        <w:autoSpaceDE w:val="0"/>
        <w:autoSpaceDN w:val="0"/>
        <w:adjustRightInd w:val="0"/>
        <w:ind w:firstLine="709"/>
        <w:jc w:val="both"/>
        <w:rPr>
          <w:sz w:val="28"/>
          <w:szCs w:val="28"/>
        </w:rPr>
      </w:pPr>
      <w:r w:rsidRPr="00D92D96">
        <w:rPr>
          <w:sz w:val="28"/>
          <w:szCs w:val="28"/>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92ABB" w:rsidRPr="00D92D96" w:rsidRDefault="00D92ABB" w:rsidP="00D92ABB">
      <w:pPr>
        <w:autoSpaceDE w:val="0"/>
        <w:autoSpaceDN w:val="0"/>
        <w:adjustRightInd w:val="0"/>
        <w:ind w:firstLine="709"/>
        <w:jc w:val="both"/>
        <w:rPr>
          <w:sz w:val="28"/>
          <w:szCs w:val="28"/>
        </w:rPr>
      </w:pPr>
    </w:p>
    <w:p w:rsidR="00D92ABB" w:rsidRPr="00D92D96" w:rsidRDefault="00D92ABB" w:rsidP="00D92ABB">
      <w:pPr>
        <w:autoSpaceDE w:val="0"/>
        <w:autoSpaceDN w:val="0"/>
        <w:adjustRightInd w:val="0"/>
        <w:ind w:firstLine="709"/>
        <w:jc w:val="both"/>
        <w:rPr>
          <w:sz w:val="28"/>
          <w:szCs w:val="28"/>
          <w:u w:val="single"/>
        </w:rPr>
      </w:pPr>
      <w:r w:rsidRPr="00D92D96">
        <w:rPr>
          <w:sz w:val="28"/>
          <w:szCs w:val="28"/>
        </w:rPr>
        <w:t xml:space="preserve">3.9. </w:t>
      </w:r>
      <w:r w:rsidRPr="00D92D96">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92ABB" w:rsidRPr="00D92D96" w:rsidRDefault="00D92ABB" w:rsidP="00D92ABB">
      <w:pPr>
        <w:autoSpaceDE w:val="0"/>
        <w:autoSpaceDN w:val="0"/>
        <w:adjustRightInd w:val="0"/>
        <w:ind w:firstLine="709"/>
        <w:jc w:val="both"/>
        <w:rPr>
          <w:sz w:val="28"/>
          <w:szCs w:val="28"/>
        </w:rPr>
      </w:pPr>
      <w:r w:rsidRPr="00D92D96">
        <w:rPr>
          <w:sz w:val="28"/>
          <w:szCs w:val="28"/>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w:t>
      </w:r>
      <w:r w:rsidRPr="00242A3E">
        <w:rPr>
          <w:sz w:val="28"/>
          <w:szCs w:val="28"/>
        </w:rPr>
        <w:t>.5.</w:t>
      </w:r>
      <w:r w:rsidRPr="00D92D96">
        <w:rPr>
          <w:sz w:val="28"/>
          <w:szCs w:val="28"/>
        </w:rPr>
        <w:t>3 настоящего административного регламента.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t xml:space="preserve">3.9.2.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w:t>
      </w:r>
      <w:r w:rsidRPr="00D92D96">
        <w:rPr>
          <w:sz w:val="28"/>
          <w:szCs w:val="28"/>
        </w:rPr>
        <w:lastRenderedPageBreak/>
        <w:t xml:space="preserve">законодательством порядке межведомственные запросы в органы, в распоряжении которых находятся указанные документы и информация. </w:t>
      </w:r>
    </w:p>
    <w:p w:rsidR="00D92ABB" w:rsidRPr="00D92D96" w:rsidRDefault="00D92ABB" w:rsidP="00D92ABB">
      <w:pPr>
        <w:autoSpaceDE w:val="0"/>
        <w:autoSpaceDN w:val="0"/>
        <w:adjustRightInd w:val="0"/>
        <w:ind w:firstLine="709"/>
        <w:jc w:val="both"/>
        <w:rPr>
          <w:sz w:val="28"/>
          <w:szCs w:val="28"/>
        </w:rPr>
      </w:pPr>
      <w:r w:rsidRPr="00D92D96">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D92ABB" w:rsidRPr="00D92D96" w:rsidRDefault="00D92ABB" w:rsidP="00D92ABB">
      <w:pPr>
        <w:autoSpaceDE w:val="0"/>
        <w:autoSpaceDN w:val="0"/>
        <w:adjustRightInd w:val="0"/>
        <w:ind w:firstLine="709"/>
        <w:jc w:val="both"/>
        <w:rPr>
          <w:sz w:val="28"/>
          <w:szCs w:val="28"/>
        </w:rPr>
      </w:pPr>
      <w:r w:rsidRPr="00D92D96">
        <w:rPr>
          <w:sz w:val="28"/>
          <w:szCs w:val="28"/>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D92ABB" w:rsidRPr="00D92D96" w:rsidRDefault="00D92ABB" w:rsidP="00D92ABB">
      <w:pPr>
        <w:autoSpaceDE w:val="0"/>
        <w:autoSpaceDN w:val="0"/>
        <w:adjustRightInd w:val="0"/>
        <w:ind w:firstLine="709"/>
        <w:jc w:val="both"/>
        <w:rPr>
          <w:sz w:val="28"/>
          <w:szCs w:val="28"/>
        </w:rPr>
      </w:pPr>
      <w:r w:rsidRPr="00D92D96">
        <w:rPr>
          <w:sz w:val="28"/>
          <w:szCs w:val="28"/>
        </w:rPr>
        <w:t>3.9.4. Максимальный срок исполнени</w:t>
      </w:r>
      <w:r>
        <w:rPr>
          <w:sz w:val="28"/>
          <w:szCs w:val="28"/>
        </w:rPr>
        <w:t xml:space="preserve">я административной процедуры – </w:t>
      </w:r>
      <w:r w:rsidRPr="00D92D96">
        <w:rPr>
          <w:sz w:val="28"/>
          <w:szCs w:val="28"/>
        </w:rPr>
        <w:t>3 дня со дня окончания приема документов и регистрации заявления.</w:t>
      </w:r>
    </w:p>
    <w:p w:rsidR="00D92ABB" w:rsidRPr="00D92D96" w:rsidRDefault="00D92ABB" w:rsidP="00D92ABB">
      <w:pPr>
        <w:autoSpaceDE w:val="0"/>
        <w:autoSpaceDN w:val="0"/>
        <w:adjustRightInd w:val="0"/>
        <w:ind w:firstLine="709"/>
        <w:jc w:val="both"/>
        <w:rPr>
          <w:sz w:val="28"/>
          <w:szCs w:val="28"/>
        </w:rPr>
      </w:pPr>
      <w:r w:rsidRPr="00D92D96">
        <w:rPr>
          <w:sz w:val="28"/>
          <w:szCs w:val="28"/>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D92ABB" w:rsidRPr="00D92D96" w:rsidRDefault="00D92ABB" w:rsidP="00D92ABB">
      <w:pPr>
        <w:autoSpaceDE w:val="0"/>
        <w:autoSpaceDN w:val="0"/>
        <w:adjustRightInd w:val="0"/>
        <w:ind w:firstLine="709"/>
        <w:jc w:val="both"/>
        <w:rPr>
          <w:sz w:val="28"/>
          <w:szCs w:val="28"/>
        </w:rPr>
      </w:pPr>
    </w:p>
    <w:p w:rsidR="00D92ABB" w:rsidRPr="00D92D96" w:rsidRDefault="00D92ABB" w:rsidP="00D92ABB">
      <w:pPr>
        <w:autoSpaceDE w:val="0"/>
        <w:autoSpaceDN w:val="0"/>
        <w:adjustRightInd w:val="0"/>
        <w:ind w:firstLine="709"/>
        <w:jc w:val="both"/>
        <w:rPr>
          <w:sz w:val="28"/>
          <w:szCs w:val="28"/>
          <w:u w:val="single"/>
        </w:rPr>
      </w:pPr>
      <w:r w:rsidRPr="00D92D96">
        <w:rPr>
          <w:sz w:val="28"/>
          <w:szCs w:val="28"/>
          <w:u w:val="single"/>
        </w:rPr>
        <w:t>3.10. Рассмотрение заявления о предоставлении земельного участка</w:t>
      </w:r>
      <w:r>
        <w:rPr>
          <w:sz w:val="28"/>
          <w:szCs w:val="28"/>
          <w:u w:val="single"/>
        </w:rPr>
        <w:t>,</w:t>
      </w:r>
      <w:r w:rsidRPr="00D92D96">
        <w:rPr>
          <w:sz w:val="28"/>
          <w:szCs w:val="28"/>
          <w:u w:val="single"/>
        </w:rPr>
        <w:t xml:space="preserve"> принятие решения об отказе в предоставлении земельного участка или направление заявителю проекта договора аренды земельного участка.</w:t>
      </w:r>
    </w:p>
    <w:p w:rsidR="00D92ABB" w:rsidRPr="00D92D96" w:rsidRDefault="00D92ABB" w:rsidP="00D92ABB">
      <w:pPr>
        <w:autoSpaceDE w:val="0"/>
        <w:autoSpaceDN w:val="0"/>
        <w:adjustRightInd w:val="0"/>
        <w:ind w:firstLine="709"/>
        <w:jc w:val="both"/>
        <w:rPr>
          <w:sz w:val="28"/>
          <w:szCs w:val="28"/>
        </w:rPr>
      </w:pPr>
      <w:r w:rsidRPr="00D92D96">
        <w:rPr>
          <w:sz w:val="28"/>
          <w:szCs w:val="28"/>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92ABB" w:rsidRPr="00D92D96" w:rsidRDefault="00D92ABB" w:rsidP="00D92ABB">
      <w:pPr>
        <w:autoSpaceDE w:val="0"/>
        <w:autoSpaceDN w:val="0"/>
        <w:adjustRightInd w:val="0"/>
        <w:ind w:firstLine="709"/>
        <w:jc w:val="both"/>
        <w:rPr>
          <w:sz w:val="28"/>
          <w:szCs w:val="28"/>
        </w:rPr>
      </w:pPr>
      <w:r w:rsidRPr="00D92D96">
        <w:rPr>
          <w:sz w:val="28"/>
          <w:szCs w:val="28"/>
        </w:rPr>
        <w:t>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w:t>
      </w:r>
      <w:r>
        <w:rPr>
          <w:sz w:val="28"/>
          <w:szCs w:val="28"/>
        </w:rPr>
        <w:t xml:space="preserve"> пунктом </w:t>
      </w:r>
      <w:r w:rsidRPr="007D74C7">
        <w:rPr>
          <w:sz w:val="28"/>
          <w:szCs w:val="28"/>
        </w:rPr>
        <w:t>2</w:t>
      </w:r>
      <w:r w:rsidRPr="00242A3E">
        <w:rPr>
          <w:sz w:val="28"/>
          <w:szCs w:val="28"/>
        </w:rPr>
        <w:t>.9.3</w:t>
      </w:r>
      <w:r w:rsidRPr="00D92D96">
        <w:rPr>
          <w:sz w:val="28"/>
          <w:szCs w:val="28"/>
        </w:rPr>
        <w:t xml:space="preserve"> настоящего административного регламента.</w:t>
      </w:r>
    </w:p>
    <w:p w:rsidR="00D92ABB" w:rsidRPr="00242A3E" w:rsidRDefault="00D92ABB" w:rsidP="00D92ABB">
      <w:pPr>
        <w:autoSpaceDE w:val="0"/>
        <w:autoSpaceDN w:val="0"/>
        <w:adjustRightInd w:val="0"/>
        <w:ind w:firstLine="709"/>
        <w:jc w:val="both"/>
        <w:rPr>
          <w:sz w:val="28"/>
          <w:szCs w:val="28"/>
        </w:rPr>
      </w:pPr>
      <w:r w:rsidRPr="00D92D96">
        <w:rPr>
          <w:sz w:val="28"/>
          <w:szCs w:val="28"/>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w:t>
      </w:r>
      <w:r>
        <w:rPr>
          <w:sz w:val="28"/>
          <w:szCs w:val="28"/>
        </w:rPr>
        <w:t>е муниципальной услуги, готовит</w:t>
      </w:r>
      <w:r w:rsidRPr="00D92D96">
        <w:rPr>
          <w:sz w:val="28"/>
          <w:szCs w:val="28"/>
        </w:rPr>
        <w:t xml:space="preserve"> проект договора аренды земельного участка или проект решения об отказе в пр</w:t>
      </w:r>
      <w:r>
        <w:rPr>
          <w:sz w:val="28"/>
          <w:szCs w:val="28"/>
        </w:rPr>
        <w:t xml:space="preserve">едоставлении земельного </w:t>
      </w:r>
      <w:r w:rsidRPr="00242A3E">
        <w:rPr>
          <w:sz w:val="28"/>
          <w:szCs w:val="28"/>
        </w:rPr>
        <w:t>участка при наличии оснований, предусмотренных пунктом 2.9.3 настоящего административного регламента.</w:t>
      </w:r>
    </w:p>
    <w:p w:rsidR="00D92ABB" w:rsidRPr="00242A3E" w:rsidRDefault="00D92ABB" w:rsidP="00D92ABB">
      <w:pPr>
        <w:ind w:firstLine="709"/>
        <w:jc w:val="both"/>
        <w:rPr>
          <w:sz w:val="28"/>
          <w:szCs w:val="28"/>
        </w:rPr>
      </w:pPr>
      <w:r w:rsidRPr="00242A3E">
        <w:rPr>
          <w:sz w:val="28"/>
          <w:szCs w:val="28"/>
        </w:rPr>
        <w:lastRenderedPageBreak/>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D92ABB" w:rsidRPr="00D92D96" w:rsidRDefault="00D92ABB" w:rsidP="00D92ABB">
      <w:pPr>
        <w:autoSpaceDE w:val="0"/>
        <w:autoSpaceDN w:val="0"/>
        <w:adjustRightInd w:val="0"/>
        <w:ind w:firstLine="709"/>
        <w:jc w:val="both"/>
        <w:rPr>
          <w:sz w:val="28"/>
          <w:szCs w:val="28"/>
        </w:rPr>
      </w:pPr>
    </w:p>
    <w:p w:rsidR="00D92ABB" w:rsidRPr="00D92D96" w:rsidRDefault="00D92ABB" w:rsidP="00D92ABB">
      <w:pPr>
        <w:autoSpaceDE w:val="0"/>
        <w:autoSpaceDN w:val="0"/>
        <w:adjustRightInd w:val="0"/>
        <w:ind w:firstLine="709"/>
        <w:jc w:val="both"/>
        <w:rPr>
          <w:sz w:val="28"/>
          <w:szCs w:val="28"/>
        </w:rPr>
      </w:pPr>
      <w:r w:rsidRPr="00D92D96">
        <w:rPr>
          <w:sz w:val="28"/>
          <w:szCs w:val="28"/>
        </w:rPr>
        <w:t>3.10.4. 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92ABB" w:rsidRPr="00D92D96" w:rsidRDefault="00D92ABB" w:rsidP="00D92ABB">
      <w:pPr>
        <w:autoSpaceDE w:val="0"/>
        <w:autoSpaceDN w:val="0"/>
        <w:adjustRightInd w:val="0"/>
        <w:ind w:firstLine="709"/>
        <w:jc w:val="both"/>
        <w:rPr>
          <w:kern w:val="2"/>
          <w:sz w:val="28"/>
          <w:szCs w:val="28"/>
          <w:lang w:eastAsia="ar-SA"/>
        </w:rPr>
      </w:pPr>
      <w:r w:rsidRPr="00D92D96">
        <w:rPr>
          <w:sz w:val="28"/>
          <w:szCs w:val="28"/>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sidRPr="00D92D96">
        <w:rPr>
          <w:kern w:val="2"/>
          <w:sz w:val="28"/>
          <w:szCs w:val="28"/>
          <w:lang w:eastAsia="ar-SA"/>
        </w:rPr>
        <w:t>.</w:t>
      </w:r>
    </w:p>
    <w:p w:rsidR="00D92ABB" w:rsidRPr="00D92D96" w:rsidRDefault="00D92ABB" w:rsidP="00D92ABB">
      <w:pPr>
        <w:autoSpaceDE w:val="0"/>
        <w:autoSpaceDN w:val="0"/>
        <w:adjustRightInd w:val="0"/>
        <w:ind w:firstLine="709"/>
        <w:jc w:val="both"/>
        <w:rPr>
          <w:sz w:val="28"/>
          <w:szCs w:val="28"/>
        </w:rPr>
      </w:pPr>
      <w:r w:rsidRPr="00D92D96">
        <w:rPr>
          <w:sz w:val="28"/>
          <w:szCs w:val="28"/>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92ABB" w:rsidRPr="00D92D96" w:rsidRDefault="00D92ABB" w:rsidP="00D92ABB">
      <w:pPr>
        <w:autoSpaceDE w:val="0"/>
        <w:autoSpaceDN w:val="0"/>
        <w:adjustRightInd w:val="0"/>
        <w:ind w:firstLine="709"/>
        <w:jc w:val="both"/>
        <w:rPr>
          <w:sz w:val="28"/>
          <w:szCs w:val="28"/>
        </w:rPr>
      </w:pPr>
      <w:r w:rsidRPr="00D92D96">
        <w:rPr>
          <w:sz w:val="28"/>
          <w:szCs w:val="28"/>
        </w:rPr>
        <w:t>3.10.7. 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D92ABB" w:rsidRPr="00D92D96" w:rsidRDefault="00D92ABB" w:rsidP="00D92ABB">
      <w:pPr>
        <w:autoSpaceDE w:val="0"/>
        <w:autoSpaceDN w:val="0"/>
        <w:adjustRightInd w:val="0"/>
        <w:ind w:firstLine="709"/>
        <w:jc w:val="both"/>
        <w:rPr>
          <w:sz w:val="28"/>
          <w:szCs w:val="28"/>
        </w:rPr>
      </w:pPr>
      <w:r w:rsidRPr="00D92D96">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D92ABB" w:rsidRPr="00D92D96" w:rsidRDefault="00D92ABB" w:rsidP="00D92ABB">
      <w:pPr>
        <w:autoSpaceDE w:val="0"/>
        <w:autoSpaceDN w:val="0"/>
        <w:adjustRightInd w:val="0"/>
        <w:ind w:firstLine="709"/>
        <w:jc w:val="both"/>
        <w:rPr>
          <w:sz w:val="28"/>
          <w:szCs w:val="28"/>
        </w:rPr>
      </w:pPr>
      <w:r w:rsidRPr="00D92D96">
        <w:rPr>
          <w:sz w:val="28"/>
          <w:szCs w:val="28"/>
        </w:rPr>
        <w:t>3.10.8. Максимальный срок исполнени</w:t>
      </w:r>
      <w:r>
        <w:rPr>
          <w:sz w:val="28"/>
          <w:szCs w:val="28"/>
        </w:rPr>
        <w:t xml:space="preserve">я административной процедуры –                 </w:t>
      </w:r>
      <w:r w:rsidRPr="00F03085">
        <w:rPr>
          <w:sz w:val="28"/>
          <w:szCs w:val="28"/>
        </w:rPr>
        <w:t xml:space="preserve"> </w:t>
      </w:r>
      <w:r w:rsidRPr="00FD47D7">
        <w:rPr>
          <w:sz w:val="28"/>
          <w:szCs w:val="28"/>
        </w:rPr>
        <w:t>7* дней с момента получения должностным лицом уполномоченного органа, ответственным</w:t>
      </w:r>
      <w:r w:rsidRPr="00D92D96">
        <w:rPr>
          <w:sz w:val="28"/>
          <w:szCs w:val="28"/>
        </w:rPr>
        <w:t xml:space="preserve">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92ABB" w:rsidRPr="00D92D96" w:rsidRDefault="00D92ABB" w:rsidP="00D92ABB">
      <w:pPr>
        <w:autoSpaceDE w:val="0"/>
        <w:autoSpaceDN w:val="0"/>
        <w:adjustRightInd w:val="0"/>
        <w:ind w:firstLine="709"/>
        <w:jc w:val="both"/>
        <w:rPr>
          <w:sz w:val="28"/>
          <w:szCs w:val="28"/>
        </w:rPr>
      </w:pPr>
      <w:r w:rsidRPr="00D92D96">
        <w:rPr>
          <w:sz w:val="28"/>
          <w:szCs w:val="28"/>
        </w:rPr>
        <w:t>3.10.9. Результатом исполнения административной процедуры является:</w:t>
      </w:r>
    </w:p>
    <w:p w:rsidR="00D92ABB" w:rsidRPr="00D92D96" w:rsidRDefault="00D92ABB" w:rsidP="00D92ABB">
      <w:pPr>
        <w:widowControl w:val="0"/>
        <w:autoSpaceDE w:val="0"/>
        <w:autoSpaceDN w:val="0"/>
        <w:adjustRightInd w:val="0"/>
        <w:ind w:firstLine="709"/>
        <w:jc w:val="both"/>
        <w:rPr>
          <w:sz w:val="28"/>
          <w:szCs w:val="28"/>
        </w:rPr>
      </w:pPr>
      <w:r w:rsidRPr="00D92D96">
        <w:rPr>
          <w:sz w:val="28"/>
          <w:szCs w:val="28"/>
        </w:rPr>
        <w:t xml:space="preserve">- направление (вручение) заявителю проекта договора аренды земельного участка в трех экземплярах; </w:t>
      </w:r>
    </w:p>
    <w:p w:rsidR="00D92ABB" w:rsidRDefault="00D92ABB" w:rsidP="00D92ABB">
      <w:pPr>
        <w:autoSpaceDE w:val="0"/>
        <w:autoSpaceDN w:val="0"/>
        <w:adjustRightInd w:val="0"/>
        <w:ind w:firstLine="709"/>
        <w:jc w:val="both"/>
        <w:rPr>
          <w:sz w:val="28"/>
          <w:szCs w:val="28"/>
        </w:rPr>
      </w:pPr>
      <w:r w:rsidRPr="00D92D96">
        <w:rPr>
          <w:sz w:val="28"/>
          <w:szCs w:val="28"/>
        </w:rPr>
        <w:t>- направление (вручение) решения уполномоченного органа об отказе в предоставлении земельного участка.</w:t>
      </w:r>
    </w:p>
    <w:p w:rsidR="00D92ABB" w:rsidRPr="00D92D96" w:rsidRDefault="00D92ABB" w:rsidP="00D92ABB">
      <w:pPr>
        <w:autoSpaceDE w:val="0"/>
        <w:autoSpaceDN w:val="0"/>
        <w:adjustRightInd w:val="0"/>
        <w:ind w:firstLine="709"/>
        <w:jc w:val="both"/>
        <w:rPr>
          <w:sz w:val="28"/>
          <w:szCs w:val="28"/>
        </w:rPr>
      </w:pPr>
    </w:p>
    <w:p w:rsidR="00D92ABB" w:rsidRPr="00164EF4" w:rsidRDefault="00D92ABB" w:rsidP="00D92ABB">
      <w:pPr>
        <w:autoSpaceDE w:val="0"/>
        <w:autoSpaceDN w:val="0"/>
        <w:adjustRightInd w:val="0"/>
        <w:ind w:firstLine="708"/>
        <w:jc w:val="both"/>
        <w:rPr>
          <w:sz w:val="28"/>
          <w:szCs w:val="28"/>
          <w:u w:val="single"/>
        </w:rPr>
      </w:pPr>
      <w:r w:rsidRPr="00164EF4">
        <w:rPr>
          <w:sz w:val="28"/>
          <w:szCs w:val="28"/>
          <w:u w:val="single"/>
        </w:rPr>
        <w:lastRenderedPageBreak/>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D92ABB" w:rsidRPr="00164EF4" w:rsidRDefault="00D92ABB" w:rsidP="00D92ABB">
      <w:pPr>
        <w:widowControl w:val="0"/>
        <w:tabs>
          <w:tab w:val="left" w:pos="0"/>
          <w:tab w:val="left" w:pos="709"/>
        </w:tabs>
        <w:autoSpaceDE w:val="0"/>
        <w:autoSpaceDN w:val="0"/>
        <w:adjustRightInd w:val="0"/>
        <w:ind w:firstLine="720"/>
        <w:jc w:val="both"/>
        <w:rPr>
          <w:sz w:val="28"/>
          <w:szCs w:val="28"/>
        </w:rPr>
      </w:pPr>
      <w:r w:rsidRPr="00164EF4">
        <w:rPr>
          <w:sz w:val="28"/>
          <w:szCs w:val="28"/>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D92ABB" w:rsidRPr="00164EF4" w:rsidRDefault="00D92ABB" w:rsidP="00D92ABB">
      <w:pPr>
        <w:ind w:firstLine="708"/>
        <w:jc w:val="both"/>
        <w:rPr>
          <w:rFonts w:ascii="Verdana" w:hAnsi="Verdana"/>
          <w:sz w:val="28"/>
          <w:szCs w:val="28"/>
        </w:rPr>
      </w:pPr>
      <w:r w:rsidRPr="00164EF4">
        <w:rPr>
          <w:sz w:val="28"/>
          <w:szCs w:val="28"/>
        </w:rPr>
        <w:t>получение информации о порядке и сроках предоставления муниципальной услуги;</w:t>
      </w:r>
    </w:p>
    <w:p w:rsidR="00D92ABB" w:rsidRPr="00164EF4" w:rsidRDefault="00D92ABB" w:rsidP="00D92ABB">
      <w:pPr>
        <w:autoSpaceDE w:val="0"/>
        <w:autoSpaceDN w:val="0"/>
        <w:adjustRightInd w:val="0"/>
        <w:ind w:firstLine="708"/>
        <w:jc w:val="both"/>
        <w:rPr>
          <w:bCs/>
          <w:sz w:val="28"/>
          <w:szCs w:val="28"/>
        </w:rPr>
      </w:pPr>
      <w:r w:rsidRPr="00164EF4">
        <w:rPr>
          <w:bCs/>
          <w:sz w:val="28"/>
          <w:szCs w:val="28"/>
        </w:rPr>
        <w:t xml:space="preserve">запись на прием в уполномоченный орган для подачи запроса </w:t>
      </w:r>
      <w:r w:rsidRPr="00164EF4">
        <w:rPr>
          <w:bCs/>
          <w:sz w:val="28"/>
          <w:szCs w:val="28"/>
        </w:rPr>
        <w:br/>
        <w:t>о предоставлении муниципальной услуги (далее – запрос);</w:t>
      </w:r>
    </w:p>
    <w:p w:rsidR="00D92ABB" w:rsidRPr="00164EF4" w:rsidRDefault="00D92ABB" w:rsidP="00D92ABB">
      <w:pPr>
        <w:autoSpaceDE w:val="0"/>
        <w:autoSpaceDN w:val="0"/>
        <w:adjustRightInd w:val="0"/>
        <w:ind w:firstLine="708"/>
        <w:jc w:val="both"/>
        <w:rPr>
          <w:bCs/>
          <w:sz w:val="28"/>
          <w:szCs w:val="28"/>
        </w:rPr>
      </w:pPr>
      <w:r w:rsidRPr="00164EF4">
        <w:rPr>
          <w:bCs/>
          <w:sz w:val="28"/>
          <w:szCs w:val="28"/>
        </w:rPr>
        <w:t>формирование запроса;</w:t>
      </w:r>
    </w:p>
    <w:p w:rsidR="00D92ABB" w:rsidRPr="00164EF4" w:rsidRDefault="00D92ABB" w:rsidP="00D92ABB">
      <w:pPr>
        <w:autoSpaceDE w:val="0"/>
        <w:autoSpaceDN w:val="0"/>
        <w:adjustRightInd w:val="0"/>
        <w:ind w:firstLine="708"/>
        <w:jc w:val="both"/>
        <w:rPr>
          <w:bCs/>
          <w:sz w:val="28"/>
          <w:szCs w:val="28"/>
        </w:rPr>
      </w:pPr>
      <w:r w:rsidRPr="00164EF4">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D92ABB" w:rsidRPr="00164EF4" w:rsidRDefault="00D92ABB" w:rsidP="00D92ABB">
      <w:pPr>
        <w:autoSpaceDE w:val="0"/>
        <w:autoSpaceDN w:val="0"/>
        <w:adjustRightInd w:val="0"/>
        <w:ind w:firstLine="708"/>
        <w:jc w:val="both"/>
        <w:rPr>
          <w:bCs/>
          <w:sz w:val="28"/>
          <w:szCs w:val="28"/>
        </w:rPr>
      </w:pPr>
      <w:r w:rsidRPr="00164EF4">
        <w:rPr>
          <w:bCs/>
          <w:sz w:val="28"/>
          <w:szCs w:val="28"/>
        </w:rPr>
        <w:t>получение результата предоставления муниципальной услуги;</w:t>
      </w:r>
    </w:p>
    <w:p w:rsidR="00D92ABB" w:rsidRPr="00164EF4" w:rsidRDefault="00D92ABB" w:rsidP="00D92ABB">
      <w:pPr>
        <w:autoSpaceDE w:val="0"/>
        <w:autoSpaceDN w:val="0"/>
        <w:adjustRightInd w:val="0"/>
        <w:ind w:firstLine="708"/>
        <w:jc w:val="both"/>
        <w:rPr>
          <w:bCs/>
          <w:sz w:val="28"/>
          <w:szCs w:val="28"/>
        </w:rPr>
      </w:pPr>
      <w:r w:rsidRPr="00164EF4">
        <w:rPr>
          <w:bCs/>
          <w:sz w:val="28"/>
          <w:szCs w:val="28"/>
        </w:rPr>
        <w:t>получение сведений о ходе выполнения запроса;</w:t>
      </w:r>
    </w:p>
    <w:p w:rsidR="00D92ABB" w:rsidRPr="00164EF4" w:rsidRDefault="00D92ABB" w:rsidP="00D92ABB">
      <w:pPr>
        <w:autoSpaceDE w:val="0"/>
        <w:autoSpaceDN w:val="0"/>
        <w:adjustRightInd w:val="0"/>
        <w:ind w:firstLine="708"/>
        <w:jc w:val="both"/>
        <w:rPr>
          <w:bCs/>
          <w:sz w:val="28"/>
          <w:szCs w:val="28"/>
        </w:rPr>
      </w:pPr>
      <w:r w:rsidRPr="00164EF4">
        <w:rPr>
          <w:bCs/>
          <w:sz w:val="28"/>
          <w:szCs w:val="28"/>
        </w:rPr>
        <w:t>осуществление оценки качества предоставления муниципальной услуги;</w:t>
      </w:r>
    </w:p>
    <w:p w:rsidR="00D92ABB" w:rsidRPr="00164EF4" w:rsidRDefault="00D92ABB" w:rsidP="00D92ABB">
      <w:pPr>
        <w:autoSpaceDE w:val="0"/>
        <w:autoSpaceDN w:val="0"/>
        <w:adjustRightInd w:val="0"/>
        <w:ind w:firstLine="708"/>
        <w:jc w:val="both"/>
        <w:rPr>
          <w:sz w:val="28"/>
          <w:szCs w:val="28"/>
        </w:rPr>
      </w:pPr>
      <w:r w:rsidRPr="00164EF4">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92ABB" w:rsidRPr="00164EF4" w:rsidRDefault="00D92ABB" w:rsidP="00D92ABB">
      <w:pPr>
        <w:autoSpaceDE w:val="0"/>
        <w:autoSpaceDN w:val="0"/>
        <w:adjustRightInd w:val="0"/>
        <w:ind w:firstLine="708"/>
        <w:jc w:val="both"/>
        <w:rPr>
          <w:sz w:val="28"/>
          <w:szCs w:val="28"/>
        </w:rPr>
      </w:pPr>
      <w:r w:rsidRPr="00164EF4">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92ABB" w:rsidRPr="00164EF4" w:rsidRDefault="00D92ABB" w:rsidP="00D92ABB">
      <w:pPr>
        <w:autoSpaceDE w:val="0"/>
        <w:autoSpaceDN w:val="0"/>
        <w:adjustRightInd w:val="0"/>
        <w:ind w:firstLine="708"/>
        <w:jc w:val="both"/>
        <w:rPr>
          <w:sz w:val="28"/>
          <w:szCs w:val="28"/>
        </w:rPr>
      </w:pPr>
      <w:r w:rsidRPr="00164EF4">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D92ABB" w:rsidRPr="008E16F9" w:rsidRDefault="00D92ABB" w:rsidP="00D92ABB">
      <w:pPr>
        <w:autoSpaceDE w:val="0"/>
        <w:autoSpaceDN w:val="0"/>
        <w:adjustRightInd w:val="0"/>
        <w:ind w:firstLine="539"/>
        <w:jc w:val="both"/>
        <w:rPr>
          <w:sz w:val="28"/>
          <w:szCs w:val="28"/>
        </w:rPr>
      </w:pPr>
      <w:r w:rsidRPr="00164EF4">
        <w:rPr>
          <w:sz w:val="28"/>
          <w:szCs w:val="28"/>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w:t>
      </w:r>
      <w:r w:rsidRPr="008E16F9">
        <w:rPr>
          <w:sz w:val="28"/>
          <w:szCs w:val="28"/>
        </w:rPr>
        <w:t>, в которой необходимо указать сведения, необходимые для получения услуги. Обязательные к заполнению поля отмечаются звездочкой.</w:t>
      </w:r>
    </w:p>
    <w:p w:rsidR="00D92ABB" w:rsidRPr="00164EF4" w:rsidRDefault="00D92ABB" w:rsidP="00D92ABB">
      <w:pPr>
        <w:autoSpaceDE w:val="0"/>
        <w:autoSpaceDN w:val="0"/>
        <w:adjustRightInd w:val="0"/>
        <w:ind w:firstLine="539"/>
        <w:jc w:val="both"/>
        <w:rPr>
          <w:sz w:val="28"/>
          <w:szCs w:val="28"/>
        </w:rPr>
      </w:pPr>
      <w:r w:rsidRPr="008E16F9">
        <w:rPr>
          <w:sz w:val="28"/>
          <w:szCs w:val="28"/>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D92ABB" w:rsidRPr="00164EF4" w:rsidRDefault="00D92ABB" w:rsidP="00D92ABB">
      <w:pPr>
        <w:autoSpaceDE w:val="0"/>
        <w:autoSpaceDN w:val="0"/>
        <w:adjustRightInd w:val="0"/>
        <w:ind w:firstLine="539"/>
        <w:jc w:val="both"/>
        <w:rPr>
          <w:sz w:val="28"/>
          <w:szCs w:val="28"/>
        </w:rPr>
      </w:pPr>
      <w:r w:rsidRPr="00164EF4">
        <w:rPr>
          <w:sz w:val="28"/>
          <w:szCs w:val="28"/>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D92ABB" w:rsidRPr="00FD47D7" w:rsidRDefault="00D92ABB" w:rsidP="00D92ABB">
      <w:pPr>
        <w:autoSpaceDE w:val="0"/>
        <w:autoSpaceDN w:val="0"/>
        <w:adjustRightInd w:val="0"/>
        <w:ind w:firstLine="539"/>
        <w:jc w:val="both"/>
        <w:rPr>
          <w:sz w:val="28"/>
          <w:szCs w:val="28"/>
        </w:rPr>
      </w:pPr>
      <w:r w:rsidRPr="00164EF4">
        <w:rPr>
          <w:sz w:val="28"/>
          <w:szCs w:val="28"/>
        </w:rPr>
        <w:t xml:space="preserve">  3.11.5. </w:t>
      </w:r>
      <w:r w:rsidRPr="00FD47D7">
        <w:rPr>
          <w:sz w:val="28"/>
          <w:szCs w:val="28"/>
        </w:rPr>
        <w:t xml:space="preserve">Заявителю в качестве результата предоставления услуги обеспечивается по его выбору возможность: </w:t>
      </w:r>
    </w:p>
    <w:p w:rsidR="00D92ABB" w:rsidRPr="00FD47D7" w:rsidRDefault="00D92ABB" w:rsidP="00D92ABB">
      <w:pPr>
        <w:autoSpaceDE w:val="0"/>
        <w:autoSpaceDN w:val="0"/>
        <w:adjustRightInd w:val="0"/>
        <w:ind w:firstLine="539"/>
        <w:jc w:val="both"/>
        <w:rPr>
          <w:sz w:val="28"/>
          <w:szCs w:val="28"/>
        </w:rPr>
      </w:pPr>
      <w:r w:rsidRPr="00FD47D7">
        <w:rPr>
          <w:sz w:val="28"/>
          <w:szCs w:val="28"/>
        </w:rPr>
        <w:lastRenderedPageBreak/>
        <w:t>- получения электронного документа, подписанного с использованием квалифицированной подписи;</w:t>
      </w:r>
    </w:p>
    <w:p w:rsidR="00D92ABB" w:rsidRPr="00F03085" w:rsidRDefault="00D92ABB" w:rsidP="00D92ABB">
      <w:pPr>
        <w:autoSpaceDE w:val="0"/>
        <w:autoSpaceDN w:val="0"/>
        <w:adjustRightInd w:val="0"/>
        <w:ind w:firstLine="539"/>
        <w:jc w:val="both"/>
        <w:rPr>
          <w:sz w:val="28"/>
          <w:szCs w:val="28"/>
          <w:vertAlign w:val="superscript"/>
        </w:rPr>
      </w:pPr>
      <w:r w:rsidRPr="00FD47D7">
        <w:rPr>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D92ABB" w:rsidRPr="00164EF4" w:rsidRDefault="00D92ABB" w:rsidP="00D92ABB">
      <w:pPr>
        <w:autoSpaceDE w:val="0"/>
        <w:autoSpaceDN w:val="0"/>
        <w:adjustRightInd w:val="0"/>
        <w:ind w:firstLine="709"/>
        <w:jc w:val="both"/>
        <w:rPr>
          <w:sz w:val="28"/>
          <w:szCs w:val="28"/>
        </w:rPr>
      </w:pPr>
      <w:r w:rsidRPr="00164EF4">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D92ABB" w:rsidRPr="00164EF4" w:rsidRDefault="00D92ABB" w:rsidP="00D92ABB">
      <w:pPr>
        <w:autoSpaceDE w:val="0"/>
        <w:autoSpaceDN w:val="0"/>
        <w:adjustRightInd w:val="0"/>
        <w:ind w:firstLine="539"/>
        <w:jc w:val="both"/>
        <w:rPr>
          <w:sz w:val="28"/>
          <w:szCs w:val="28"/>
        </w:rPr>
      </w:pPr>
      <w:r w:rsidRPr="00164EF4">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D92ABB" w:rsidRDefault="00D92ABB" w:rsidP="00D92ABB">
      <w:pPr>
        <w:autoSpaceDE w:val="0"/>
        <w:autoSpaceDN w:val="0"/>
        <w:adjustRightInd w:val="0"/>
        <w:ind w:firstLine="539"/>
        <w:jc w:val="both"/>
        <w:rPr>
          <w:sz w:val="28"/>
          <w:szCs w:val="28"/>
        </w:rPr>
      </w:pPr>
      <w:r w:rsidRPr="00164EF4">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w:t>
      </w:r>
      <w:r>
        <w:rPr>
          <w:sz w:val="28"/>
          <w:szCs w:val="28"/>
        </w:rPr>
        <w:t xml:space="preserve">                      </w:t>
      </w:r>
      <w:r w:rsidRPr="00164EF4">
        <w:rPr>
          <w:sz w:val="28"/>
          <w:szCs w:val="28"/>
        </w:rPr>
        <w:t>(в случае если такой срок установлен нормативными правовыми актами Российской Федерации).</w:t>
      </w:r>
    </w:p>
    <w:p w:rsidR="00D92ABB" w:rsidRPr="00D92D96" w:rsidRDefault="00D92ABB" w:rsidP="00D92ABB">
      <w:pPr>
        <w:autoSpaceDE w:val="0"/>
        <w:autoSpaceDN w:val="0"/>
        <w:adjustRightInd w:val="0"/>
        <w:ind w:firstLine="540"/>
        <w:jc w:val="both"/>
        <w:rPr>
          <w:sz w:val="28"/>
          <w:szCs w:val="28"/>
        </w:rPr>
      </w:pPr>
    </w:p>
    <w:p w:rsidR="00D92ABB" w:rsidRDefault="00D92ABB" w:rsidP="00D92ABB">
      <w:pPr>
        <w:autoSpaceDE w:val="0"/>
        <w:ind w:right="-16"/>
        <w:jc w:val="center"/>
        <w:rPr>
          <w:b/>
          <w:bCs/>
          <w:sz w:val="28"/>
          <w:szCs w:val="28"/>
        </w:rPr>
      </w:pPr>
    </w:p>
    <w:p w:rsidR="00D92ABB" w:rsidRDefault="00D92ABB" w:rsidP="00D92ABB">
      <w:pPr>
        <w:autoSpaceDE w:val="0"/>
        <w:ind w:right="-16"/>
        <w:jc w:val="center"/>
        <w:rPr>
          <w:b/>
          <w:bCs/>
          <w:sz w:val="28"/>
          <w:szCs w:val="28"/>
        </w:rPr>
      </w:pPr>
    </w:p>
    <w:p w:rsidR="00D92ABB" w:rsidRPr="00D92D96" w:rsidRDefault="00D92ABB" w:rsidP="00D92ABB">
      <w:pPr>
        <w:widowControl w:val="0"/>
        <w:autoSpaceDE w:val="0"/>
        <w:ind w:firstLine="720"/>
        <w:jc w:val="both"/>
        <w:outlineLvl w:val="0"/>
        <w:rPr>
          <w:sz w:val="28"/>
          <w:szCs w:val="28"/>
        </w:rPr>
      </w:pPr>
    </w:p>
    <w:sectPr w:rsidR="00D92ABB" w:rsidRPr="00D92D96" w:rsidSect="00E321B5">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965" w:rsidRDefault="00832965" w:rsidP="00FA2FFB">
      <w:r>
        <w:separator/>
      </w:r>
    </w:p>
  </w:endnote>
  <w:endnote w:type="continuationSeparator" w:id="1">
    <w:p w:rsidR="00832965" w:rsidRDefault="00832965" w:rsidP="00FA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965" w:rsidRDefault="00832965" w:rsidP="00FA2FFB">
      <w:r>
        <w:separator/>
      </w:r>
    </w:p>
  </w:footnote>
  <w:footnote w:type="continuationSeparator" w:id="1">
    <w:p w:rsidR="00832965" w:rsidRDefault="00832965" w:rsidP="00FA2FFB">
      <w:r>
        <w:continuationSeparator/>
      </w:r>
    </w:p>
  </w:footnote>
  <w:footnote w:id="2">
    <w:p w:rsidR="00C141E8" w:rsidRDefault="00C141E8" w:rsidP="00D92ABB">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162" w:hanging="1020"/>
      </w:pPr>
      <w:rPr>
        <w:rFonts w:ascii="Times New Roman" w:eastAsia="SimSun" w:hAnsi="Times New Roman" w:cs="Times New Roman"/>
        <w:sz w:val="28"/>
        <w:szCs w:val="28"/>
        <w:lang w:eastAsia="en-US"/>
      </w:r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8"/>
  <w:characterSpacingControl w:val="doNotCompress"/>
  <w:footnotePr>
    <w:footnote w:id="0"/>
    <w:footnote w:id="1"/>
  </w:footnotePr>
  <w:endnotePr>
    <w:endnote w:id="0"/>
    <w:endnote w:id="1"/>
  </w:endnotePr>
  <w:compat/>
  <w:rsids>
    <w:rsidRoot w:val="00695D21"/>
    <w:rsid w:val="000040CA"/>
    <w:rsid w:val="00023FA3"/>
    <w:rsid w:val="00026934"/>
    <w:rsid w:val="00031DD4"/>
    <w:rsid w:val="00040C6F"/>
    <w:rsid w:val="0007696F"/>
    <w:rsid w:val="0008185E"/>
    <w:rsid w:val="00081FE5"/>
    <w:rsid w:val="00082537"/>
    <w:rsid w:val="0009765B"/>
    <w:rsid w:val="000A3993"/>
    <w:rsid w:val="000E3CBD"/>
    <w:rsid w:val="000F7627"/>
    <w:rsid w:val="00114FD1"/>
    <w:rsid w:val="001242C1"/>
    <w:rsid w:val="00124A62"/>
    <w:rsid w:val="00167475"/>
    <w:rsid w:val="001C45EA"/>
    <w:rsid w:val="00226CA5"/>
    <w:rsid w:val="00294BA1"/>
    <w:rsid w:val="002C3086"/>
    <w:rsid w:val="00306D03"/>
    <w:rsid w:val="00343D47"/>
    <w:rsid w:val="00381DF4"/>
    <w:rsid w:val="00385927"/>
    <w:rsid w:val="003B1C46"/>
    <w:rsid w:val="003B5E12"/>
    <w:rsid w:val="003C5BAF"/>
    <w:rsid w:val="003D4E97"/>
    <w:rsid w:val="003F2DDF"/>
    <w:rsid w:val="003F4918"/>
    <w:rsid w:val="00406B6B"/>
    <w:rsid w:val="00426405"/>
    <w:rsid w:val="0044086F"/>
    <w:rsid w:val="004441BD"/>
    <w:rsid w:val="004508BC"/>
    <w:rsid w:val="00463EA9"/>
    <w:rsid w:val="00483B47"/>
    <w:rsid w:val="00494D09"/>
    <w:rsid w:val="00494F75"/>
    <w:rsid w:val="004A6B02"/>
    <w:rsid w:val="004D4692"/>
    <w:rsid w:val="00575A64"/>
    <w:rsid w:val="0058063B"/>
    <w:rsid w:val="005D6FCA"/>
    <w:rsid w:val="005E2345"/>
    <w:rsid w:val="005E652F"/>
    <w:rsid w:val="00601E9F"/>
    <w:rsid w:val="00617B84"/>
    <w:rsid w:val="00634D7B"/>
    <w:rsid w:val="0064237B"/>
    <w:rsid w:val="0065552F"/>
    <w:rsid w:val="00666F00"/>
    <w:rsid w:val="00695D21"/>
    <w:rsid w:val="006A2613"/>
    <w:rsid w:val="006A5543"/>
    <w:rsid w:val="006A6521"/>
    <w:rsid w:val="006B16A3"/>
    <w:rsid w:val="006B1E11"/>
    <w:rsid w:val="006D11FC"/>
    <w:rsid w:val="00701FF6"/>
    <w:rsid w:val="00702603"/>
    <w:rsid w:val="00716501"/>
    <w:rsid w:val="00716D84"/>
    <w:rsid w:val="007479F6"/>
    <w:rsid w:val="007A249B"/>
    <w:rsid w:val="007A34BE"/>
    <w:rsid w:val="007C0514"/>
    <w:rsid w:val="007C6EC5"/>
    <w:rsid w:val="007F6A78"/>
    <w:rsid w:val="00811BD7"/>
    <w:rsid w:val="00832965"/>
    <w:rsid w:val="0084466A"/>
    <w:rsid w:val="0086251C"/>
    <w:rsid w:val="008816D5"/>
    <w:rsid w:val="008A0E39"/>
    <w:rsid w:val="008B6336"/>
    <w:rsid w:val="008C26F4"/>
    <w:rsid w:val="008D5EA7"/>
    <w:rsid w:val="0090375B"/>
    <w:rsid w:val="009754A1"/>
    <w:rsid w:val="009845AF"/>
    <w:rsid w:val="00985462"/>
    <w:rsid w:val="009D004B"/>
    <w:rsid w:val="009D7462"/>
    <w:rsid w:val="009F36D0"/>
    <w:rsid w:val="009F65D8"/>
    <w:rsid w:val="00A04BF1"/>
    <w:rsid w:val="00A05BBF"/>
    <w:rsid w:val="00A62D52"/>
    <w:rsid w:val="00A63C4D"/>
    <w:rsid w:val="00A95172"/>
    <w:rsid w:val="00AA1D1F"/>
    <w:rsid w:val="00AA37F9"/>
    <w:rsid w:val="00AF637A"/>
    <w:rsid w:val="00B2337A"/>
    <w:rsid w:val="00B70577"/>
    <w:rsid w:val="00B75C09"/>
    <w:rsid w:val="00B92785"/>
    <w:rsid w:val="00B96E1D"/>
    <w:rsid w:val="00BC6F39"/>
    <w:rsid w:val="00C141E8"/>
    <w:rsid w:val="00C22CAB"/>
    <w:rsid w:val="00C376B5"/>
    <w:rsid w:val="00CB73A5"/>
    <w:rsid w:val="00CC314D"/>
    <w:rsid w:val="00CC6257"/>
    <w:rsid w:val="00CD5BB7"/>
    <w:rsid w:val="00CE085F"/>
    <w:rsid w:val="00CF362D"/>
    <w:rsid w:val="00D2135A"/>
    <w:rsid w:val="00D21D26"/>
    <w:rsid w:val="00D408E6"/>
    <w:rsid w:val="00D5185F"/>
    <w:rsid w:val="00D63D0A"/>
    <w:rsid w:val="00D84849"/>
    <w:rsid w:val="00D92ABB"/>
    <w:rsid w:val="00DA2587"/>
    <w:rsid w:val="00DA6817"/>
    <w:rsid w:val="00DB563A"/>
    <w:rsid w:val="00DD2DA5"/>
    <w:rsid w:val="00DD35CE"/>
    <w:rsid w:val="00DE61A3"/>
    <w:rsid w:val="00DF6696"/>
    <w:rsid w:val="00E12C08"/>
    <w:rsid w:val="00E132BC"/>
    <w:rsid w:val="00E30EAE"/>
    <w:rsid w:val="00E321B5"/>
    <w:rsid w:val="00EF0AC5"/>
    <w:rsid w:val="00EF2DDC"/>
    <w:rsid w:val="00F13D14"/>
    <w:rsid w:val="00F420C5"/>
    <w:rsid w:val="00F42C2A"/>
    <w:rsid w:val="00F55EA0"/>
    <w:rsid w:val="00F842A4"/>
    <w:rsid w:val="00FA2FFB"/>
    <w:rsid w:val="00FD4B6E"/>
    <w:rsid w:val="00FF7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21"/>
    <w:rPr>
      <w:sz w:val="24"/>
      <w:szCs w:val="24"/>
    </w:rPr>
  </w:style>
  <w:style w:type="paragraph" w:styleId="1">
    <w:name w:val="heading 1"/>
    <w:basedOn w:val="a"/>
    <w:next w:val="a"/>
    <w:link w:val="10"/>
    <w:qFormat/>
    <w:rsid w:val="00D92ABB"/>
    <w:pPr>
      <w:keepNext/>
      <w:jc w:val="right"/>
      <w:outlineLvl w:val="0"/>
    </w:pPr>
    <w:rPr>
      <w:rFonts w:eastAsia="Calibri"/>
    </w:rPr>
  </w:style>
  <w:style w:type="paragraph" w:styleId="2">
    <w:name w:val="heading 2"/>
    <w:basedOn w:val="a"/>
    <w:next w:val="a"/>
    <w:link w:val="20"/>
    <w:qFormat/>
    <w:rsid w:val="00D92ABB"/>
    <w:pPr>
      <w:keepNext/>
      <w:outlineLvl w:val="1"/>
    </w:pPr>
    <w:rPr>
      <w:rFonts w:eastAsia="Calibri"/>
      <w:b/>
      <w:bCs/>
    </w:rPr>
  </w:style>
  <w:style w:type="paragraph" w:styleId="3">
    <w:name w:val="heading 3"/>
    <w:basedOn w:val="a"/>
    <w:next w:val="a"/>
    <w:link w:val="30"/>
    <w:qFormat/>
    <w:rsid w:val="00D92ABB"/>
    <w:pPr>
      <w:keepNext/>
      <w:jc w:val="center"/>
      <w:outlineLvl w:val="2"/>
    </w:pPr>
    <w:rPr>
      <w:rFonts w:eastAsia="Calibri"/>
      <w:b/>
      <w:bCs/>
      <w:sz w:val="28"/>
      <w:szCs w:val="28"/>
    </w:rPr>
  </w:style>
  <w:style w:type="paragraph" w:styleId="4">
    <w:name w:val="heading 4"/>
    <w:basedOn w:val="a"/>
    <w:next w:val="a"/>
    <w:link w:val="40"/>
    <w:qFormat/>
    <w:rsid w:val="00D92ABB"/>
    <w:pPr>
      <w:keepNext/>
      <w:jc w:val="center"/>
      <w:outlineLvl w:val="3"/>
    </w:pPr>
    <w:rPr>
      <w:rFonts w:eastAsia="Calibri"/>
      <w:b/>
      <w:bCs/>
    </w:rPr>
  </w:style>
  <w:style w:type="paragraph" w:styleId="5">
    <w:name w:val="heading 5"/>
    <w:basedOn w:val="a"/>
    <w:next w:val="a"/>
    <w:link w:val="50"/>
    <w:qFormat/>
    <w:rsid w:val="00617B84"/>
    <w:pPr>
      <w:keepNext/>
      <w:jc w:val="both"/>
      <w:outlineLvl w:val="4"/>
    </w:pPr>
    <w:rPr>
      <w:sz w:val="28"/>
      <w:szCs w:val="20"/>
    </w:rPr>
  </w:style>
  <w:style w:type="paragraph" w:styleId="6">
    <w:name w:val="heading 6"/>
    <w:basedOn w:val="a"/>
    <w:next w:val="a"/>
    <w:link w:val="60"/>
    <w:qFormat/>
    <w:rsid w:val="00D92ABB"/>
    <w:pPr>
      <w:keepNext/>
      <w:jc w:val="right"/>
      <w:outlineLvl w:val="5"/>
    </w:pPr>
    <w:rPr>
      <w:rFonts w:eastAsia="Calibri"/>
      <w:b/>
      <w:bCs/>
    </w:rPr>
  </w:style>
  <w:style w:type="paragraph" w:styleId="7">
    <w:name w:val="heading 7"/>
    <w:basedOn w:val="a"/>
    <w:next w:val="a"/>
    <w:link w:val="70"/>
    <w:qFormat/>
    <w:rsid w:val="00D92ABB"/>
    <w:pPr>
      <w:keepNext/>
      <w:ind w:left="3969"/>
      <w:outlineLvl w:val="6"/>
    </w:pPr>
    <w:rPr>
      <w:rFonts w:eastAsia="Calibri"/>
      <w:b/>
      <w:bCs/>
      <w:sz w:val="28"/>
      <w:szCs w:val="28"/>
    </w:rPr>
  </w:style>
  <w:style w:type="paragraph" w:styleId="8">
    <w:name w:val="heading 8"/>
    <w:basedOn w:val="a"/>
    <w:next w:val="a"/>
    <w:link w:val="80"/>
    <w:qFormat/>
    <w:rsid w:val="00D92ABB"/>
    <w:pPr>
      <w:keepNext/>
      <w:ind w:left="4820" w:right="-738"/>
      <w:outlineLvl w:val="7"/>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5D21"/>
    <w:rPr>
      <w:strike w:val="0"/>
      <w:dstrike w:val="0"/>
      <w:color w:val="0000FF"/>
      <w:u w:val="none"/>
    </w:rPr>
  </w:style>
  <w:style w:type="paragraph" w:customStyle="1" w:styleId="ConsPlusNormal">
    <w:name w:val="ConsPlusNormal"/>
    <w:link w:val="ConsPlusNormal0"/>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F362D"/>
    <w:pPr>
      <w:autoSpaceDE w:val="0"/>
      <w:autoSpaceDN w:val="0"/>
      <w:adjustRightInd w:val="0"/>
    </w:pPr>
    <w:rPr>
      <w:rFonts w:ascii="Courier New" w:hAnsi="Courier New" w:cs="Courier New"/>
    </w:rPr>
  </w:style>
  <w:style w:type="paragraph" w:styleId="a5">
    <w:name w:val="header"/>
    <w:basedOn w:val="a"/>
    <w:link w:val="a6"/>
    <w:rsid w:val="00FA2FFB"/>
    <w:pPr>
      <w:tabs>
        <w:tab w:val="center" w:pos="4677"/>
        <w:tab w:val="right" w:pos="9355"/>
      </w:tabs>
    </w:pPr>
  </w:style>
  <w:style w:type="character" w:customStyle="1" w:styleId="a6">
    <w:name w:val="Верхний колонтитул Знак"/>
    <w:basedOn w:val="a0"/>
    <w:link w:val="a5"/>
    <w:rsid w:val="00FA2FFB"/>
    <w:rPr>
      <w:sz w:val="24"/>
      <w:szCs w:val="24"/>
    </w:rPr>
  </w:style>
  <w:style w:type="paragraph" w:styleId="a7">
    <w:name w:val="footer"/>
    <w:basedOn w:val="a"/>
    <w:link w:val="a8"/>
    <w:rsid w:val="00FA2FFB"/>
    <w:pPr>
      <w:tabs>
        <w:tab w:val="center" w:pos="4677"/>
        <w:tab w:val="right" w:pos="9355"/>
      </w:tabs>
    </w:pPr>
  </w:style>
  <w:style w:type="character" w:customStyle="1" w:styleId="a8">
    <w:name w:val="Нижний колонтитул Знак"/>
    <w:basedOn w:val="a0"/>
    <w:link w:val="a7"/>
    <w:rsid w:val="00FA2FFB"/>
    <w:rPr>
      <w:sz w:val="24"/>
      <w:szCs w:val="24"/>
    </w:rPr>
  </w:style>
  <w:style w:type="paragraph" w:styleId="a9">
    <w:name w:val="footnote text"/>
    <w:basedOn w:val="a"/>
    <w:link w:val="aa"/>
    <w:unhideWhenUsed/>
    <w:rsid w:val="00483B47"/>
    <w:pPr>
      <w:suppressAutoHyphens/>
    </w:pPr>
    <w:rPr>
      <w:sz w:val="20"/>
      <w:szCs w:val="20"/>
      <w:lang w:eastAsia="ar-SA"/>
    </w:rPr>
  </w:style>
  <w:style w:type="character" w:customStyle="1" w:styleId="aa">
    <w:name w:val="Текст сноски Знак"/>
    <w:basedOn w:val="a0"/>
    <w:link w:val="a9"/>
    <w:rsid w:val="00483B47"/>
    <w:rPr>
      <w:lang w:eastAsia="ar-SA"/>
    </w:rPr>
  </w:style>
  <w:style w:type="character" w:styleId="ab">
    <w:name w:val="footnote reference"/>
    <w:link w:val="11"/>
    <w:unhideWhenUsed/>
    <w:rsid w:val="00483B47"/>
    <w:rPr>
      <w:vertAlign w:val="superscript"/>
    </w:rPr>
  </w:style>
  <w:style w:type="paragraph" w:customStyle="1" w:styleId="11">
    <w:name w:val="Знак сноски1"/>
    <w:basedOn w:val="a"/>
    <w:link w:val="ab"/>
    <w:rsid w:val="00483B47"/>
    <w:pPr>
      <w:spacing w:after="200" w:line="276" w:lineRule="auto"/>
    </w:pPr>
    <w:rPr>
      <w:sz w:val="20"/>
      <w:szCs w:val="20"/>
      <w:vertAlign w:val="superscript"/>
    </w:rPr>
  </w:style>
  <w:style w:type="character" w:customStyle="1" w:styleId="ac">
    <w:name w:val="Символ сноски"/>
    <w:rsid w:val="00483B47"/>
    <w:rPr>
      <w:vertAlign w:val="superscript"/>
    </w:rPr>
  </w:style>
  <w:style w:type="paragraph" w:customStyle="1" w:styleId="ConsPlusCell">
    <w:name w:val="ConsPlusCell"/>
    <w:rsid w:val="005E652F"/>
    <w:pPr>
      <w:autoSpaceDE w:val="0"/>
      <w:autoSpaceDN w:val="0"/>
      <w:adjustRightInd w:val="0"/>
    </w:pPr>
    <w:rPr>
      <w:rFonts w:ascii="Arial" w:hAnsi="Arial" w:cs="Arial"/>
    </w:rPr>
  </w:style>
  <w:style w:type="paragraph" w:styleId="ad">
    <w:name w:val="endnote text"/>
    <w:basedOn w:val="a"/>
    <w:link w:val="ae"/>
    <w:semiHidden/>
    <w:rsid w:val="005E652F"/>
    <w:rPr>
      <w:sz w:val="20"/>
      <w:szCs w:val="20"/>
    </w:rPr>
  </w:style>
  <w:style w:type="character" w:customStyle="1" w:styleId="ae">
    <w:name w:val="Текст концевой сноски Знак"/>
    <w:basedOn w:val="a0"/>
    <w:link w:val="ad"/>
    <w:semiHidden/>
    <w:rsid w:val="005E652F"/>
  </w:style>
  <w:style w:type="paragraph" w:customStyle="1" w:styleId="ConsPlusTitle">
    <w:name w:val="ConsPlusTitle"/>
    <w:rsid w:val="00701FF6"/>
    <w:pPr>
      <w:widowControl w:val="0"/>
      <w:suppressAutoHyphens/>
      <w:autoSpaceDE w:val="0"/>
    </w:pPr>
    <w:rPr>
      <w:rFonts w:ascii="Arial" w:hAnsi="Arial" w:cs="Arial"/>
      <w:b/>
      <w:bCs/>
      <w:lang w:eastAsia="ar-SA"/>
    </w:rPr>
  </w:style>
  <w:style w:type="paragraph" w:styleId="af">
    <w:name w:val="No Spacing"/>
    <w:qFormat/>
    <w:rsid w:val="00406B6B"/>
    <w:pPr>
      <w:suppressAutoHyphens/>
    </w:pPr>
    <w:rPr>
      <w:rFonts w:asciiTheme="minorHAnsi" w:eastAsiaTheme="minorEastAsia" w:hAnsiTheme="minorHAnsi" w:cstheme="minorBidi"/>
      <w:sz w:val="22"/>
      <w:szCs w:val="22"/>
    </w:rPr>
  </w:style>
  <w:style w:type="character" w:customStyle="1" w:styleId="50">
    <w:name w:val="Заголовок 5 Знак"/>
    <w:basedOn w:val="a0"/>
    <w:link w:val="5"/>
    <w:rsid w:val="00617B84"/>
    <w:rPr>
      <w:sz w:val="28"/>
    </w:rPr>
  </w:style>
  <w:style w:type="paragraph" w:styleId="HTML">
    <w:name w:val="HTML Preformatted"/>
    <w:basedOn w:val="a"/>
    <w:link w:val="HTML0"/>
    <w:uiPriority w:val="99"/>
    <w:unhideWhenUsed/>
    <w:rsid w:val="0061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17B84"/>
    <w:rPr>
      <w:rFonts w:ascii="Courier New" w:hAnsi="Courier New" w:cs="Courier New"/>
    </w:rPr>
  </w:style>
  <w:style w:type="paragraph" w:styleId="af0">
    <w:name w:val="List Paragraph"/>
    <w:basedOn w:val="a"/>
    <w:qFormat/>
    <w:rsid w:val="007C6EC5"/>
    <w:pPr>
      <w:suppressAutoHyphens/>
      <w:spacing w:after="200" w:line="276" w:lineRule="auto"/>
      <w:ind w:left="720"/>
    </w:pPr>
    <w:rPr>
      <w:rFonts w:ascii="Calibri" w:hAnsi="Calibri" w:cs="Calibri"/>
      <w:sz w:val="22"/>
      <w:szCs w:val="22"/>
      <w:lang w:eastAsia="zh-CN"/>
    </w:rPr>
  </w:style>
  <w:style w:type="character" w:customStyle="1" w:styleId="10">
    <w:name w:val="Заголовок 1 Знак"/>
    <w:basedOn w:val="a0"/>
    <w:link w:val="1"/>
    <w:rsid w:val="00D92ABB"/>
    <w:rPr>
      <w:rFonts w:eastAsia="Calibri"/>
      <w:sz w:val="24"/>
      <w:szCs w:val="24"/>
    </w:rPr>
  </w:style>
  <w:style w:type="character" w:customStyle="1" w:styleId="20">
    <w:name w:val="Заголовок 2 Знак"/>
    <w:basedOn w:val="a0"/>
    <w:link w:val="2"/>
    <w:rsid w:val="00D92ABB"/>
    <w:rPr>
      <w:rFonts w:eastAsia="Calibri"/>
      <w:b/>
      <w:bCs/>
      <w:sz w:val="24"/>
      <w:szCs w:val="24"/>
    </w:rPr>
  </w:style>
  <w:style w:type="character" w:customStyle="1" w:styleId="30">
    <w:name w:val="Заголовок 3 Знак"/>
    <w:basedOn w:val="a0"/>
    <w:link w:val="3"/>
    <w:rsid w:val="00D92ABB"/>
    <w:rPr>
      <w:rFonts w:eastAsia="Calibri"/>
      <w:b/>
      <w:bCs/>
      <w:sz w:val="28"/>
      <w:szCs w:val="28"/>
    </w:rPr>
  </w:style>
  <w:style w:type="character" w:customStyle="1" w:styleId="40">
    <w:name w:val="Заголовок 4 Знак"/>
    <w:basedOn w:val="a0"/>
    <w:link w:val="4"/>
    <w:rsid w:val="00D92ABB"/>
    <w:rPr>
      <w:rFonts w:eastAsia="Calibri"/>
      <w:b/>
      <w:bCs/>
      <w:sz w:val="24"/>
      <w:szCs w:val="24"/>
    </w:rPr>
  </w:style>
  <w:style w:type="character" w:customStyle="1" w:styleId="60">
    <w:name w:val="Заголовок 6 Знак"/>
    <w:basedOn w:val="a0"/>
    <w:link w:val="6"/>
    <w:rsid w:val="00D92ABB"/>
    <w:rPr>
      <w:rFonts w:eastAsia="Calibri"/>
      <w:b/>
      <w:bCs/>
      <w:sz w:val="24"/>
      <w:szCs w:val="24"/>
    </w:rPr>
  </w:style>
  <w:style w:type="character" w:customStyle="1" w:styleId="70">
    <w:name w:val="Заголовок 7 Знак"/>
    <w:basedOn w:val="a0"/>
    <w:link w:val="7"/>
    <w:rsid w:val="00D92ABB"/>
    <w:rPr>
      <w:rFonts w:eastAsia="Calibri"/>
      <w:b/>
      <w:bCs/>
      <w:sz w:val="28"/>
      <w:szCs w:val="28"/>
    </w:rPr>
  </w:style>
  <w:style w:type="character" w:customStyle="1" w:styleId="80">
    <w:name w:val="Заголовок 8 Знак"/>
    <w:basedOn w:val="a0"/>
    <w:link w:val="8"/>
    <w:rsid w:val="00D92ABB"/>
    <w:rPr>
      <w:rFonts w:eastAsia="Calibri"/>
      <w:b/>
      <w:bCs/>
      <w:sz w:val="28"/>
      <w:szCs w:val="28"/>
    </w:rPr>
  </w:style>
  <w:style w:type="paragraph" w:styleId="af1">
    <w:name w:val="Body Text"/>
    <w:basedOn w:val="a"/>
    <w:link w:val="af2"/>
    <w:rsid w:val="00D92ABB"/>
    <w:pPr>
      <w:jc w:val="both"/>
    </w:pPr>
    <w:rPr>
      <w:rFonts w:eastAsia="Calibri"/>
      <w:sz w:val="28"/>
      <w:szCs w:val="28"/>
    </w:rPr>
  </w:style>
  <w:style w:type="character" w:customStyle="1" w:styleId="af2">
    <w:name w:val="Основной текст Знак"/>
    <w:basedOn w:val="a0"/>
    <w:link w:val="af1"/>
    <w:rsid w:val="00D92ABB"/>
    <w:rPr>
      <w:rFonts w:eastAsia="Calibri"/>
      <w:sz w:val="28"/>
      <w:szCs w:val="28"/>
    </w:rPr>
  </w:style>
  <w:style w:type="paragraph" w:styleId="af3">
    <w:name w:val="Body Text Indent"/>
    <w:basedOn w:val="a"/>
    <w:link w:val="af4"/>
    <w:rsid w:val="00D92ABB"/>
    <w:pPr>
      <w:ind w:firstLine="709"/>
      <w:jc w:val="both"/>
    </w:pPr>
    <w:rPr>
      <w:rFonts w:eastAsia="Calibri"/>
      <w:b/>
      <w:bCs/>
    </w:rPr>
  </w:style>
  <w:style w:type="character" w:customStyle="1" w:styleId="af4">
    <w:name w:val="Основной текст с отступом Знак"/>
    <w:basedOn w:val="a0"/>
    <w:link w:val="af3"/>
    <w:rsid w:val="00D92ABB"/>
    <w:rPr>
      <w:rFonts w:eastAsia="Calibri"/>
      <w:b/>
      <w:bCs/>
      <w:sz w:val="24"/>
      <w:szCs w:val="24"/>
    </w:rPr>
  </w:style>
  <w:style w:type="paragraph" w:styleId="af5">
    <w:name w:val="Block Text"/>
    <w:basedOn w:val="a"/>
    <w:rsid w:val="00D92ABB"/>
    <w:pPr>
      <w:ind w:left="3969" w:right="-738" w:firstLine="851"/>
    </w:pPr>
    <w:rPr>
      <w:rFonts w:eastAsia="Calibri"/>
      <w:b/>
      <w:bCs/>
      <w:sz w:val="28"/>
      <w:szCs w:val="28"/>
    </w:rPr>
  </w:style>
  <w:style w:type="paragraph" w:styleId="21">
    <w:name w:val="Body Text Indent 2"/>
    <w:basedOn w:val="a"/>
    <w:link w:val="22"/>
    <w:rsid w:val="00D92ABB"/>
    <w:pPr>
      <w:ind w:left="4395"/>
    </w:pPr>
    <w:rPr>
      <w:rFonts w:eastAsia="Calibri"/>
      <w:b/>
      <w:bCs/>
      <w:sz w:val="28"/>
      <w:szCs w:val="28"/>
    </w:rPr>
  </w:style>
  <w:style w:type="character" w:customStyle="1" w:styleId="22">
    <w:name w:val="Основной текст с отступом 2 Знак"/>
    <w:basedOn w:val="a0"/>
    <w:link w:val="21"/>
    <w:rsid w:val="00D92ABB"/>
    <w:rPr>
      <w:rFonts w:eastAsia="Calibri"/>
      <w:b/>
      <w:bCs/>
      <w:sz w:val="28"/>
      <w:szCs w:val="28"/>
    </w:rPr>
  </w:style>
  <w:style w:type="paragraph" w:styleId="23">
    <w:name w:val="Body Text 2"/>
    <w:basedOn w:val="a"/>
    <w:link w:val="24"/>
    <w:rsid w:val="00D92ABB"/>
    <w:pPr>
      <w:ind w:right="-286"/>
      <w:jc w:val="both"/>
    </w:pPr>
    <w:rPr>
      <w:rFonts w:eastAsia="Calibri"/>
      <w:b/>
      <w:bCs/>
      <w:sz w:val="28"/>
      <w:szCs w:val="28"/>
    </w:rPr>
  </w:style>
  <w:style w:type="character" w:customStyle="1" w:styleId="24">
    <w:name w:val="Основной текст 2 Знак"/>
    <w:basedOn w:val="a0"/>
    <w:link w:val="23"/>
    <w:rsid w:val="00D92ABB"/>
    <w:rPr>
      <w:rFonts w:eastAsia="Calibri"/>
      <w:b/>
      <w:bCs/>
      <w:sz w:val="28"/>
      <w:szCs w:val="28"/>
    </w:rPr>
  </w:style>
  <w:style w:type="paragraph" w:styleId="af6">
    <w:name w:val="Balloon Text"/>
    <w:basedOn w:val="a"/>
    <w:link w:val="af7"/>
    <w:semiHidden/>
    <w:rsid w:val="00D92ABB"/>
    <w:rPr>
      <w:rFonts w:ascii="Tahoma" w:eastAsia="Calibri" w:hAnsi="Tahoma" w:cs="Tahoma"/>
      <w:sz w:val="16"/>
      <w:szCs w:val="16"/>
    </w:rPr>
  </w:style>
  <w:style w:type="character" w:customStyle="1" w:styleId="af7">
    <w:name w:val="Текст выноски Знак"/>
    <w:basedOn w:val="a0"/>
    <w:link w:val="af6"/>
    <w:semiHidden/>
    <w:rsid w:val="00D92ABB"/>
    <w:rPr>
      <w:rFonts w:ascii="Tahoma" w:eastAsia="Calibri" w:hAnsi="Tahoma" w:cs="Tahoma"/>
      <w:sz w:val="16"/>
      <w:szCs w:val="16"/>
    </w:rPr>
  </w:style>
  <w:style w:type="paragraph" w:customStyle="1" w:styleId="12">
    <w:name w:val="Абзац списка1"/>
    <w:basedOn w:val="a"/>
    <w:rsid w:val="00D92ABB"/>
    <w:pPr>
      <w:spacing w:after="200" w:line="276" w:lineRule="auto"/>
      <w:ind w:left="720"/>
    </w:pPr>
    <w:rPr>
      <w:rFonts w:ascii="Calibri" w:hAnsi="Calibri" w:cs="Calibri"/>
      <w:sz w:val="22"/>
      <w:szCs w:val="22"/>
      <w:lang w:eastAsia="en-US"/>
    </w:rPr>
  </w:style>
  <w:style w:type="character" w:styleId="af8">
    <w:name w:val="page number"/>
    <w:rsid w:val="00D92ABB"/>
    <w:rPr>
      <w:rFonts w:cs="Times New Roman"/>
    </w:rPr>
  </w:style>
  <w:style w:type="paragraph" w:customStyle="1" w:styleId="210">
    <w:name w:val="Основной текст 21"/>
    <w:basedOn w:val="a"/>
    <w:rsid w:val="00D92ABB"/>
    <w:pPr>
      <w:suppressAutoHyphens/>
      <w:ind w:firstLine="567"/>
      <w:jc w:val="both"/>
    </w:pPr>
    <w:rPr>
      <w:rFonts w:ascii="Arial" w:eastAsia="Calibri" w:hAnsi="Arial" w:cs="Arial"/>
      <w:lang w:eastAsia="ar-SA"/>
    </w:rPr>
  </w:style>
  <w:style w:type="paragraph" w:styleId="af9">
    <w:name w:val="Title"/>
    <w:basedOn w:val="a"/>
    <w:link w:val="afa"/>
    <w:qFormat/>
    <w:rsid w:val="00D92ABB"/>
    <w:pPr>
      <w:keepLines/>
      <w:widowControl w:val="0"/>
      <w:ind w:firstLine="567"/>
      <w:jc w:val="center"/>
    </w:pPr>
    <w:rPr>
      <w:rFonts w:ascii="Arial" w:eastAsia="Calibri" w:hAnsi="Arial" w:cs="Arial"/>
      <w:b/>
      <w:bCs/>
      <w:kern w:val="2"/>
      <w:sz w:val="28"/>
      <w:szCs w:val="28"/>
    </w:rPr>
  </w:style>
  <w:style w:type="character" w:customStyle="1" w:styleId="afa">
    <w:name w:val="Название Знак"/>
    <w:basedOn w:val="a0"/>
    <w:link w:val="af9"/>
    <w:rsid w:val="00D92ABB"/>
    <w:rPr>
      <w:rFonts w:ascii="Arial" w:eastAsia="Calibri" w:hAnsi="Arial" w:cs="Arial"/>
      <w:b/>
      <w:bCs/>
      <w:kern w:val="2"/>
      <w:sz w:val="28"/>
      <w:szCs w:val="28"/>
    </w:rPr>
  </w:style>
  <w:style w:type="paragraph" w:customStyle="1" w:styleId="13">
    <w:name w:val="Обычный +13 пт"/>
    <w:basedOn w:val="a"/>
    <w:link w:val="130"/>
    <w:rsid w:val="00D92ABB"/>
    <w:pPr>
      <w:ind w:firstLine="567"/>
      <w:jc w:val="both"/>
    </w:pPr>
    <w:rPr>
      <w:rFonts w:ascii="Arial" w:eastAsia="Calibri" w:hAnsi="Arial" w:cs="Arial"/>
      <w:sz w:val="18"/>
      <w:szCs w:val="18"/>
    </w:rPr>
  </w:style>
  <w:style w:type="character" w:customStyle="1" w:styleId="130">
    <w:name w:val="Обычный +13 пт Знак"/>
    <w:link w:val="13"/>
    <w:locked/>
    <w:rsid w:val="00D92ABB"/>
    <w:rPr>
      <w:rFonts w:ascii="Arial" w:eastAsia="Calibri" w:hAnsi="Arial" w:cs="Arial"/>
      <w:sz w:val="18"/>
      <w:szCs w:val="18"/>
    </w:rPr>
  </w:style>
  <w:style w:type="paragraph" w:customStyle="1" w:styleId="text">
    <w:name w:val="text"/>
    <w:basedOn w:val="a"/>
    <w:rsid w:val="00D92ABB"/>
    <w:pPr>
      <w:ind w:firstLine="567"/>
      <w:jc w:val="both"/>
    </w:pPr>
    <w:rPr>
      <w:rFonts w:ascii="Arial" w:eastAsia="Calibri" w:hAnsi="Arial" w:cs="Arial"/>
    </w:rPr>
  </w:style>
  <w:style w:type="paragraph" w:customStyle="1" w:styleId="Style8">
    <w:name w:val="Style8"/>
    <w:basedOn w:val="a"/>
    <w:rsid w:val="00D92ABB"/>
    <w:pPr>
      <w:widowControl w:val="0"/>
      <w:autoSpaceDE w:val="0"/>
      <w:autoSpaceDN w:val="0"/>
      <w:adjustRightInd w:val="0"/>
      <w:spacing w:line="322" w:lineRule="exact"/>
      <w:ind w:firstLine="696"/>
      <w:jc w:val="both"/>
    </w:pPr>
    <w:rPr>
      <w:rFonts w:eastAsia="Calibri"/>
    </w:rPr>
  </w:style>
  <w:style w:type="character" w:customStyle="1" w:styleId="FontStyle15">
    <w:name w:val="Font Style15"/>
    <w:rsid w:val="00D92ABB"/>
    <w:rPr>
      <w:rFonts w:ascii="Times New Roman" w:hAnsi="Times New Roman"/>
      <w:color w:val="000000"/>
      <w:sz w:val="26"/>
    </w:rPr>
  </w:style>
  <w:style w:type="character" w:customStyle="1" w:styleId="s11">
    <w:name w:val="s11"/>
    <w:rsid w:val="00D92ABB"/>
    <w:rPr>
      <w:rFonts w:cs="Times New Roman"/>
      <w:color w:val="000000"/>
    </w:rPr>
  </w:style>
  <w:style w:type="character" w:customStyle="1" w:styleId="snippetequal">
    <w:name w:val="snippet_equal"/>
    <w:rsid w:val="00D92ABB"/>
    <w:rPr>
      <w:rFonts w:cs="Times New Roman"/>
    </w:rPr>
  </w:style>
  <w:style w:type="character" w:customStyle="1" w:styleId="blk">
    <w:name w:val="blk"/>
    <w:rsid w:val="00D92ABB"/>
  </w:style>
  <w:style w:type="character" w:customStyle="1" w:styleId="afb">
    <w:name w:val="Гипертекстовая ссылка"/>
    <w:rsid w:val="00D92ABB"/>
    <w:rPr>
      <w:b/>
      <w:color w:val="auto"/>
      <w:sz w:val="26"/>
    </w:rPr>
  </w:style>
  <w:style w:type="paragraph" w:customStyle="1" w:styleId="14">
    <w:name w:val="Знак Знак Знак Знак1"/>
    <w:basedOn w:val="a"/>
    <w:rsid w:val="00D92ABB"/>
    <w:pPr>
      <w:spacing w:before="100" w:beforeAutospacing="1" w:after="100" w:afterAutospacing="1"/>
      <w:jc w:val="both"/>
    </w:pPr>
    <w:rPr>
      <w:rFonts w:ascii="Tahoma" w:eastAsia="Calibri" w:hAnsi="Tahoma" w:cs="Tahoma"/>
      <w:sz w:val="20"/>
      <w:szCs w:val="20"/>
      <w:lang w:val="en-US" w:eastAsia="en-US"/>
    </w:rPr>
  </w:style>
  <w:style w:type="paragraph" w:customStyle="1" w:styleId="15">
    <w:name w:val="Без интервала1"/>
    <w:rsid w:val="00D92ABB"/>
    <w:pPr>
      <w:suppressAutoHyphens/>
    </w:pPr>
    <w:rPr>
      <w:rFonts w:eastAsia="Calibri"/>
      <w:sz w:val="24"/>
      <w:szCs w:val="24"/>
      <w:lang w:eastAsia="ar-SA"/>
    </w:rPr>
  </w:style>
  <w:style w:type="paragraph" w:customStyle="1" w:styleId="consplusnormal1">
    <w:name w:val="consplusnormal"/>
    <w:basedOn w:val="a"/>
    <w:rsid w:val="00D92ABB"/>
    <w:pPr>
      <w:autoSpaceDE w:val="0"/>
      <w:autoSpaceDN w:val="0"/>
    </w:pPr>
    <w:rPr>
      <w:rFonts w:ascii="Arial" w:eastAsia="Calibri" w:hAnsi="Arial" w:cs="Arial"/>
      <w:sz w:val="20"/>
      <w:szCs w:val="20"/>
    </w:rPr>
  </w:style>
  <w:style w:type="character" w:customStyle="1" w:styleId="afc">
    <w:name w:val="Схема документа Знак"/>
    <w:link w:val="afd"/>
    <w:semiHidden/>
    <w:locked/>
    <w:rsid w:val="00D92ABB"/>
    <w:rPr>
      <w:rFonts w:ascii="Tahoma" w:hAnsi="Tahoma" w:cs="Tahoma"/>
      <w:shd w:val="clear" w:color="auto" w:fill="000080"/>
    </w:rPr>
  </w:style>
  <w:style w:type="paragraph" w:styleId="afd">
    <w:name w:val="Document Map"/>
    <w:basedOn w:val="a"/>
    <w:link w:val="afc"/>
    <w:semiHidden/>
    <w:rsid w:val="00D92ABB"/>
    <w:pPr>
      <w:shd w:val="clear" w:color="auto" w:fill="000080"/>
    </w:pPr>
    <w:rPr>
      <w:rFonts w:ascii="Tahoma" w:hAnsi="Tahoma" w:cs="Tahoma"/>
      <w:sz w:val="20"/>
      <w:szCs w:val="20"/>
    </w:rPr>
  </w:style>
  <w:style w:type="character" w:customStyle="1" w:styleId="16">
    <w:name w:val="Схема документа Знак1"/>
    <w:basedOn w:val="a0"/>
    <w:link w:val="afd"/>
    <w:semiHidden/>
    <w:rsid w:val="00D92ABB"/>
    <w:rPr>
      <w:rFonts w:ascii="Tahoma" w:hAnsi="Tahoma" w:cs="Tahoma"/>
      <w:sz w:val="16"/>
      <w:szCs w:val="16"/>
    </w:rPr>
  </w:style>
  <w:style w:type="character" w:customStyle="1" w:styleId="DocumentMapChar1">
    <w:name w:val="Document Map Char1"/>
    <w:semiHidden/>
    <w:locked/>
    <w:rsid w:val="00D92ABB"/>
    <w:rPr>
      <w:rFonts w:ascii="Times New Roman" w:hAnsi="Times New Roman" w:cs="Times New Roman"/>
      <w:sz w:val="2"/>
    </w:rPr>
  </w:style>
  <w:style w:type="character" w:styleId="afe">
    <w:name w:val="endnote reference"/>
    <w:rsid w:val="00D92ABB"/>
    <w:rPr>
      <w:vertAlign w:val="superscript"/>
    </w:rPr>
  </w:style>
  <w:style w:type="character" w:customStyle="1" w:styleId="EmailStyle68">
    <w:name w:val="EmailStyle68"/>
    <w:semiHidden/>
    <w:rsid w:val="00D92ABB"/>
    <w:rPr>
      <w:rFonts w:ascii="Arial" w:hAnsi="Arial" w:cs="Arial"/>
      <w:color w:val="auto"/>
      <w:sz w:val="20"/>
      <w:szCs w:val="20"/>
    </w:rPr>
  </w:style>
  <w:style w:type="paragraph" w:styleId="aff">
    <w:name w:val="Normal (Web)"/>
    <w:basedOn w:val="a"/>
    <w:uiPriority w:val="99"/>
    <w:unhideWhenUsed/>
    <w:rsid w:val="00D92AB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33B1B6E50639E4AC27417152BDDB4095B3186EDFECBCB77642E010B27B7CC31E427FE768629FB56338D7FAB6TFxAH" TargetMode="External"/><Relationship Id="rId18" Type="http://schemas.openxmlformats.org/officeDocument/2006/relationships/hyperlink" Target="consultantplus://offline/ref=773CDBCE7718BF7C6958EF3174D089A871E33439DAF28195FF9400C074B9E3061DD76F6DCDJ2R0N" TargetMode="External"/><Relationship Id="rId26" Type="http://schemas.openxmlformats.org/officeDocument/2006/relationships/hyperlink" Target="consultantplus://offline/ref=0E885329CB9322F50FCF7361F164B624F6F007AC5F439FE92163A8F014FFD42A56D5816292P6u6L" TargetMode="External"/><Relationship Id="rId39" Type="http://schemas.openxmlformats.org/officeDocument/2006/relationships/hyperlink" Target="consultantplus://offline/ref=0E885329CB9322F50FCF7361F164B624F6F007AC5F439FE92163A8F014FFD42A56D5816293P6u8L" TargetMode="External"/><Relationship Id="rId21" Type="http://schemas.openxmlformats.org/officeDocument/2006/relationships/hyperlink" Target="consultantplus://offline/ref=0E885329CB9322F50FCF7361F164B624F6F007AC5F439FE92163A8F014FFD42A56D5816292P6u1L" TargetMode="External"/><Relationship Id="rId34" Type="http://schemas.openxmlformats.org/officeDocument/2006/relationships/hyperlink" Target="consultantplus://offline/ref=0E885329CB9322F50FCF7361F164B624F6F007AC5F439FE92163A8F014FFD42A56D581629DP6u7L" TargetMode="External"/><Relationship Id="rId42" Type="http://schemas.openxmlformats.org/officeDocument/2006/relationships/hyperlink" Target="consultantplus://offline/ref=0E885329CB9322F50FCF7361F164B624F6F007AC5F439FE92163A8F014FFD42A56D5816292P6u1L" TargetMode="External"/><Relationship Id="rId47" Type="http://schemas.openxmlformats.org/officeDocument/2006/relationships/hyperlink" Target="consultantplus://offline/ref=0E885329CB9322F50FCF7361F164B624F6F007AC5F439FE92163A8F014FFD42A56D5816292P6u6L" TargetMode="External"/><Relationship Id="rId50" Type="http://schemas.openxmlformats.org/officeDocument/2006/relationships/hyperlink" Target="consultantplus://offline/ref=0E885329CB9322F50FCF7361F164B624F6F006AA5E459FE92163A8F014FFD42A56D5816797P6u7L" TargetMode="External"/><Relationship Id="rId55" Type="http://schemas.openxmlformats.org/officeDocument/2006/relationships/hyperlink" Target="consultantplus://offline/ref=0E885329CB9322F50FCF7361F164B624F6F007AC5F439FE92163A8F014FFD42A56D581629DP6u1L" TargetMode="External"/><Relationship Id="rId63" Type="http://schemas.openxmlformats.org/officeDocument/2006/relationships/hyperlink" Target="consultantplus://offline/ref=0E885329CB9322F50FCF7361F164B624F6F007AC5F439FE92163A8F014FFD42A56D581679465PFuEL" TargetMode="External"/><Relationship Id="rId68" Type="http://schemas.openxmlformats.org/officeDocument/2006/relationships/hyperlink" Target="consultantplus://offline/ref=0E885329CB9322F50FCF7361F164B624F6F007AC5F439FE92163A8F014FFD42A56D581629CP6u3L" TargetMode="External"/><Relationship Id="rId76" Type="http://schemas.openxmlformats.org/officeDocument/2006/relationships/hyperlink" Target="consultantplus://offline/ref=0E885329CB9322F50FCF7361F164B624F6F007AC5F439FE92163A8F014FFD42A56D581629CP6u9L" TargetMode="External"/><Relationship Id="rId84" Type="http://schemas.openxmlformats.org/officeDocument/2006/relationships/hyperlink" Target="consultantplus://offline/ref=FB14C04790DDB82C2CE4576580C38FA9CCD0CA43202751F71D44B50CB0D21C2586C3734F7E2D2E3C7FFBB989542827BE00726B407573fCn1H" TargetMode="External"/><Relationship Id="rId89" Type="http://schemas.openxmlformats.org/officeDocument/2006/relationships/hyperlink" Target="file://C:\..\..\..\..\..\..\..\..\..\..\..\..\..\..\..\..\..\..\..\..\..\..\..\..\..\..\..\..\..\..\..\..\..\..\..\..\..\..\..\..\..\..\..\..\..\..\..\..\C:\Users\Doronin.A\Desktop\consultantplus:\offline\ref=3EDECE97BF4BB806CFF89E7744FAC8B7FED539836A009FE982771A36AEEC99E2E255ECBA54F66DB43CECFF81D9BA9C3127FDA04BE6cBU4M" TargetMode="External"/><Relationship Id="rId7" Type="http://schemas.openxmlformats.org/officeDocument/2006/relationships/endnotes" Target="endnotes.xml"/><Relationship Id="rId71" Type="http://schemas.openxmlformats.org/officeDocument/2006/relationships/hyperlink" Target="consultantplus://offline/ref=0E885329CB9322F50FCF7361F164B624F6F007AC5F439FE92163A8F014FFD42A56D581629CP6u6L" TargetMode="External"/><Relationship Id="rId92"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773CDBCE7718BF7C6958EF3174D089A871E3353DDEF28195FF9400C074JBR9N" TargetMode="External"/><Relationship Id="rId29" Type="http://schemas.openxmlformats.org/officeDocument/2006/relationships/hyperlink" Target="consultantplus://offline/ref=0E885329CB9322F50FCF7361F164B624F6F006AA5E459FE92163A8F014FFD42A56D5816797P6u7L" TargetMode="External"/><Relationship Id="rId11" Type="http://schemas.openxmlformats.org/officeDocument/2006/relationships/hyperlink" Target="consultantplus://offline/ref=C733B1B6E50639E4AC27417152BDDB4095B11E6ADCEFBCB77642E010B27B7CC30C4227EC6C6E82BE3E7791AFB9F9FFD4D36FC24FFB9BT7x0H" TargetMode="External"/><Relationship Id="rId24" Type="http://schemas.openxmlformats.org/officeDocument/2006/relationships/hyperlink" Target="consultantplus://offline/ref=0E885329CB9322F50FCF7361F164B624F6F007AC5F439FE92163A8F014FFD42A56D5816292P6u4L" TargetMode="External"/><Relationship Id="rId32" Type="http://schemas.openxmlformats.org/officeDocument/2006/relationships/hyperlink" Target="consultantplus://offline/ref=0E885329CB9322F50FCF7361F164B624F6F007AC5F439FE92163A8F014FFD42A56D581629DP6u3L" TargetMode="External"/><Relationship Id="rId37" Type="http://schemas.openxmlformats.org/officeDocument/2006/relationships/hyperlink" Target="consultantplus://offline/ref=0E885329CB9322F50FCF7361F164B624F6F007AC5F439FE92163A8F014FFD42A56D581629CP6u9L" TargetMode="External"/><Relationship Id="rId40" Type="http://schemas.openxmlformats.org/officeDocument/2006/relationships/hyperlink" Target="consultantplus://offline/ref=0E885329CB9322F50FCF7361F164B624F6F007AC5F439FE92163A8F014FFD42A56D5816293P6u9L" TargetMode="External"/><Relationship Id="rId45" Type="http://schemas.openxmlformats.org/officeDocument/2006/relationships/hyperlink" Target="consultantplus://offline/ref=0E885329CB9322F50FCF7361F164B624F6F007AC5F439FE92163A8F014FFD42A56D5816292P6u4L" TargetMode="External"/><Relationship Id="rId53" Type="http://schemas.openxmlformats.org/officeDocument/2006/relationships/hyperlink" Target="consultantplus://offline/ref=0E885329CB9322F50FCF7361F164B624F6F007AC5F439FE92163A8F014FFD42A56D5816292P6u9L" TargetMode="External"/><Relationship Id="rId58" Type="http://schemas.openxmlformats.org/officeDocument/2006/relationships/hyperlink" Target="consultantplus://offline/ref=0E885329CB9322F50FCF7361F164B624F6F007AC5F439FE92163A8F014FFD42A56D581629DP6u4L" TargetMode="External"/><Relationship Id="rId66" Type="http://schemas.openxmlformats.org/officeDocument/2006/relationships/hyperlink" Target="consultantplus://offline/ref=0E885329CB9322F50FCF7361F164B624F6F007AC5F439FE92163A8F014FFD42A56D581629CP6u1L" TargetMode="External"/><Relationship Id="rId74" Type="http://schemas.openxmlformats.org/officeDocument/2006/relationships/hyperlink" Target="consultantplus://offline/ref=0E885329CB9322F50FCF7361F164B624F6F007AC5F439FE92163A8F014FFD42A56D581629CP6u9L" TargetMode="External"/><Relationship Id="rId79" Type="http://schemas.openxmlformats.org/officeDocument/2006/relationships/hyperlink" Target="consultantplus://offline/ref=40DCD611032706BCD6B5E646400BFA920ED9FA9B15CFD7BBEA981C1CF20BBD8CA6656B7CEABE4D396D661CB9C7323B869D485517F1B8F6FBE7p1J" TargetMode="External"/><Relationship Id="rId87" Type="http://schemas.openxmlformats.org/officeDocument/2006/relationships/hyperlink" Target="http://www.gosuslugi.ru" TargetMode="External"/><Relationship Id="rId5" Type="http://schemas.openxmlformats.org/officeDocument/2006/relationships/webSettings" Target="webSettings.xml"/><Relationship Id="rId61" Type="http://schemas.openxmlformats.org/officeDocument/2006/relationships/hyperlink" Target="consultantplus://offline/ref=0E885329CB9322F50FCF7361F164B624F6F007AC5F439FE92163A8F014FFD42A56D581629DP6u7L" TargetMode="External"/><Relationship Id="rId82" Type="http://schemas.openxmlformats.org/officeDocument/2006/relationships/hyperlink" Target="consultantplus://offline/ref=76A038209484676489BE10DBBAA5C16B5D7B483B367DDD1C906327BB6BFFCA717B19483AE26DP5KBH" TargetMode="External"/><Relationship Id="rId90" Type="http://schemas.openxmlformats.org/officeDocument/2006/relationships/hyperlink" Target="file://C:\..\..\..\..\..\..\..\..\..\..\..\..\..\..\..\..\..\..\..\..\..\..\..\..\..\..\..\..\..\..\..\..\..\..\..\..\..\..\..\..\..\..\..\..\..\..\..\..\C:\Users\Doronin.A\Desktop\consultantplus:\offline\ref=3EDECE97BF4BB806CFF89E7744FAC8B7FED539836A009FE982771A36AEEC99E2E255ECBA54F66DB43CECFF81D9BA9C3127FDA04BE6cBU4M" TargetMode="External"/><Relationship Id="rId95" Type="http://schemas.openxmlformats.org/officeDocument/2006/relationships/fontTable" Target="fontTable.xml"/><Relationship Id="rId19" Type="http://schemas.openxmlformats.org/officeDocument/2006/relationships/hyperlink" Target="consultantplus://offline/ref=773CDBCE7718BF7C6958EF3174D089A871E3343ADDF58195FF9400C074JBR9N" TargetMode="External"/><Relationship Id="rId14" Type="http://schemas.openxmlformats.org/officeDocument/2006/relationships/hyperlink" Target="consultantplus://offline/ref=773CDBCE7718BF7C6958EF3174D089A871E33439DAF28195FF9400C074B9E3061DD76F6DCDJ2RBN" TargetMode="External"/><Relationship Id="rId22" Type="http://schemas.openxmlformats.org/officeDocument/2006/relationships/hyperlink" Target="consultantplus://offline/ref=0E885329CB9322F50FCF7361F164B624F6F007AC5F439FE92163A8F014FFD42A56D5816292P6u2L" TargetMode="External"/><Relationship Id="rId27" Type="http://schemas.openxmlformats.org/officeDocument/2006/relationships/hyperlink" Target="consultantplus://offline/ref=0E885329CB9322F50FCF7361F164B624F6F007AC5F439FE92163A8F014FFD42A56D5816E9DP6u4L" TargetMode="External"/><Relationship Id="rId30" Type="http://schemas.openxmlformats.org/officeDocument/2006/relationships/hyperlink" Target="consultantplus://offline/ref=0E885329CB9322F50FCF7361F164B624F6F007AC5F439FE92163A8F014FFD42A56D5816292P6u8L" TargetMode="External"/><Relationship Id="rId35" Type="http://schemas.openxmlformats.org/officeDocument/2006/relationships/hyperlink" Target="consultantplus://offline/ref=0E885329CB9322F50FCF7361F164B624F6F007AC5F439FE92163A8F014FFD42A56D581629CP6u9L" TargetMode="External"/><Relationship Id="rId43" Type="http://schemas.openxmlformats.org/officeDocument/2006/relationships/hyperlink" Target="consultantplus://offline/ref=0E885329CB9322F50FCF7361F164B624F6F007AC5F439FE92163A8F014FFD42A56D5816292P6u2L" TargetMode="External"/><Relationship Id="rId48" Type="http://schemas.openxmlformats.org/officeDocument/2006/relationships/hyperlink" Target="consultantplus://offline/ref=0E885329CB9322F50FCF7361F164B624F6F007AC5F439FE92163A8F014FFD42A56D5816E9DP6u4L" TargetMode="External"/><Relationship Id="rId56" Type="http://schemas.openxmlformats.org/officeDocument/2006/relationships/hyperlink" Target="consultantplus://offline/ref=0E885329CB9322F50FCF7361F164B624F6F007AC5F439FE92163A8F014FFD42A56D581629DP6u3L" TargetMode="External"/><Relationship Id="rId64" Type="http://schemas.openxmlformats.org/officeDocument/2006/relationships/hyperlink" Target="consultantplus://offline/ref=0E885329CB9322F50FCF7361F164B624F6F007AC5F439FE92163A8F014FFD42A56D581679465PFuEL" TargetMode="External"/><Relationship Id="rId69" Type="http://schemas.openxmlformats.org/officeDocument/2006/relationships/hyperlink" Target="consultantplus://offline/ref=0E885329CB9322F50FCF7361F164B624F6F007AC5F439FE92163A8F014FFD42A56D581629CP6u4L" TargetMode="External"/><Relationship Id="rId77" Type="http://schemas.openxmlformats.org/officeDocument/2006/relationships/hyperlink" Target="consultantplus://offline/ref=40DCD611032706BCD6B5E646400BFA920ED9FA9B15CFD7BBEA981C1CF20BBD8CA6656B7CEABE4E3D6F661CB9C7323B869D485517F1B8F6FBE7p1J" TargetMode="External"/><Relationship Id="rId8" Type="http://schemas.openxmlformats.org/officeDocument/2006/relationships/hyperlink" Target="consultantplus://offline/ref=773CDBCE7718BF7C6958EF3174D089A872E43738D8F78195FF9400C074B9E3061DD76F69CD23E860J3RBN" TargetMode="External"/><Relationship Id="rId51" Type="http://schemas.openxmlformats.org/officeDocument/2006/relationships/hyperlink" Target="consultantplus://offline/ref=0E885329CB9322F50FCF7361F164B624F6F007AC5F439FE92163A8F014FFD42A56D5816292P6u8L" TargetMode="External"/><Relationship Id="rId72" Type="http://schemas.openxmlformats.org/officeDocument/2006/relationships/hyperlink" Target="consultantplus://offline/ref=0E885329CB9322F50FCF7361F164B624F6F007AC5F439FE92163A8F014FFD42A56D581629CP6u7L" TargetMode="External"/><Relationship Id="rId80" Type="http://schemas.openxmlformats.org/officeDocument/2006/relationships/hyperlink" Target="consultantplus://offline/ref=40DCD611032706BCD6B5E646400BFA920ED9FA9B15CFD7BBEA981C1CF20BBD8CA6656B7CEABE4D396D661CB9C7323B869D485517F1B8F6FBE7p1J" TargetMode="External"/><Relationship Id="rId85" Type="http://schemas.openxmlformats.org/officeDocument/2006/relationships/hyperlink" Target="consultantplus://offline/ref=24D2B078B1941B6A3B799B3CCD0BCEC27FDE01B5EB9441495CF988BEC7AE6C54D0F34E138150F39Fs0b6H" TargetMode="External"/><Relationship Id="rId93" Type="http://schemas.openxmlformats.org/officeDocument/2006/relationships/hyperlink" Target="consultantplus://offline/ref=3EDECE97BF4BB806CFF89E7744FAC8B7FED539836A009FE982771A36AEEC99E2E255ECBA54F66DB43CECFF81D9BA9C3127FDA04BE6cBU4M" TargetMode="External"/><Relationship Id="rId3" Type="http://schemas.openxmlformats.org/officeDocument/2006/relationships/styles" Target="styles.xml"/><Relationship Id="rId12" Type="http://schemas.openxmlformats.org/officeDocument/2006/relationships/hyperlink" Target="consultantplus://offline/ref=C733B1B6E50639E4AC27417152BDDB4095B11E6ADCEFBCB77642E010B27B7CC31E427FE768629FB56338D7FAB6TFxAH" TargetMode="External"/><Relationship Id="rId17" Type="http://schemas.openxmlformats.org/officeDocument/2006/relationships/hyperlink" Target="consultantplus://offline/ref=773CDBCE7718BF7C6958EF3174D089A871E33439DAF28195FF9400C074B9E3061DD76F6DCDJ2R3N" TargetMode="External"/><Relationship Id="rId25" Type="http://schemas.openxmlformats.org/officeDocument/2006/relationships/hyperlink" Target="consultantplus://offline/ref=0E885329CB9322F50FCF7361F164B624F6F007AC5F439FE92163A8F014FFD42A56D5816292P6u5L" TargetMode="External"/><Relationship Id="rId33" Type="http://schemas.openxmlformats.org/officeDocument/2006/relationships/hyperlink" Target="consultantplus://offline/ref=0E885329CB9322F50FCF7361F164B624F6F007AC5F439FE92163A8F014FFD42A56D581629DP6u5L" TargetMode="External"/><Relationship Id="rId38" Type="http://schemas.openxmlformats.org/officeDocument/2006/relationships/hyperlink" Target="consultantplus://offline/ref=10F855FDD1151EAAB5BB098C4CBA13551E19AFF6B71D806CDC6ABCD834EB460CF379DDF3ABE9kDM" TargetMode="External"/><Relationship Id="rId46" Type="http://schemas.openxmlformats.org/officeDocument/2006/relationships/hyperlink" Target="consultantplus://offline/ref=0E885329CB9322F50FCF7361F164B624F6F007AC5F439FE92163A8F014FFD42A56D5816292P6u5L" TargetMode="External"/><Relationship Id="rId59" Type="http://schemas.openxmlformats.org/officeDocument/2006/relationships/hyperlink" Target="consultantplus://offline/ref=0E885329CB9322F50FCF7361F164B624F6F007AC5F439FE92163A8F014FFD42A56D581629DP6u5L" TargetMode="External"/><Relationship Id="rId67" Type="http://schemas.openxmlformats.org/officeDocument/2006/relationships/hyperlink" Target="consultantplus://offline/ref=0E885329CB9322F50FCF7361F164B624F6F007AC5F439FE92163A8F014FFD42A56D581629CP6u2L" TargetMode="External"/><Relationship Id="rId20" Type="http://schemas.openxmlformats.org/officeDocument/2006/relationships/hyperlink" Target="http://www.gosuslugi.ru" TargetMode="External"/><Relationship Id="rId41" Type="http://schemas.openxmlformats.org/officeDocument/2006/relationships/hyperlink" Target="consultantplus://offline/ref=0E885329CB9322F50FCF7361F164B624F6F007AC5F439FE92163A8F014FFD42A56D5816292P6u0L" TargetMode="External"/><Relationship Id="rId54" Type="http://schemas.openxmlformats.org/officeDocument/2006/relationships/hyperlink" Target="consultantplus://offline/ref=0E885329CB9322F50FCF7361F164B624F6F007AC5F439FE92163A8F014FFD42A56D581629DP6u0L" TargetMode="External"/><Relationship Id="rId62" Type="http://schemas.openxmlformats.org/officeDocument/2006/relationships/hyperlink" Target="consultantplus://offline/ref=0E885329CB9322F50FCF7361F164B624F6F007AC5F439FE92163A8F014FFD42A56D581629CP6u0L" TargetMode="External"/><Relationship Id="rId70" Type="http://schemas.openxmlformats.org/officeDocument/2006/relationships/hyperlink" Target="consultantplus://offline/ref=0E885329CB9322F50FCF7361F164B624F6F007AC5F439FE92163A8F014FFD42A56D581629CP6u6L" TargetMode="External"/><Relationship Id="rId75" Type="http://schemas.openxmlformats.org/officeDocument/2006/relationships/hyperlink" Target="consultantplus://offline/ref=0E885329CB9322F50FCF7361F164B624F6F007AC5F439FE92163A8F014FFD42A56D581629CP6u9L" TargetMode="External"/><Relationship Id="rId83" Type="http://schemas.openxmlformats.org/officeDocument/2006/relationships/hyperlink" Target="consultantplus://offline/ref=6711FC0AB56588B6B5B6B6ED7BA043316188C5ED6474D9F65CF0042BCE9EC03153399EDD97D1Y6SBH" TargetMode="External"/><Relationship Id="rId88" Type="http://schemas.openxmlformats.org/officeDocument/2006/relationships/hyperlink" Target="consultantplus://offline/ref=68B2E88CB8B712B9737DC70F538D7A7DC20B347DC75FE7DDB99EB8750862DB36765E782B544DCD4EeAwCK" TargetMode="External"/><Relationship Id="rId91" Type="http://schemas.openxmlformats.org/officeDocument/2006/relationships/hyperlink" Target="consultantplus://offline/ref=3FF3696CC0E72D30E85EBEEAAA3143DAF3E21AFADAAFBAF6A9CE31AAB438CFC3EDD6F931E2FC16FDA45070cACAI"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73CDBCE7718BF7C6958EF3174D089A871E33439DAF28195FF9400C074B9E3061DD76F6DCBJ2R0N" TargetMode="External"/><Relationship Id="rId23" Type="http://schemas.openxmlformats.org/officeDocument/2006/relationships/hyperlink" Target="consultantplus://offline/ref=0E885329CB9322F50FCF7361F164B624F5F902AA5F429FE92163A8F014PFuFL" TargetMode="External"/><Relationship Id="rId28" Type="http://schemas.openxmlformats.org/officeDocument/2006/relationships/hyperlink" Target="consultantplus://offline/ref=0E885329CB9322F50FCF7361F164B624F6F007AC5F439FE92163A8F014FFD42A56D5816292P6u7L" TargetMode="External"/><Relationship Id="rId36" Type="http://schemas.openxmlformats.org/officeDocument/2006/relationships/hyperlink" Target="consultantplus://offline/ref=0E885329CB9322F50FCF7361F164B624F6F007AC5F439FE92163A8F014FFD42A56D581629CP6u9L" TargetMode="External"/><Relationship Id="rId49" Type="http://schemas.openxmlformats.org/officeDocument/2006/relationships/hyperlink" Target="consultantplus://offline/ref=0E885329CB9322F50FCF7361F164B624F6F007AC5F439FE92163A8F014FFD42A56D5816292P6u7L" TargetMode="External"/><Relationship Id="rId57" Type="http://schemas.openxmlformats.org/officeDocument/2006/relationships/hyperlink" Target="consultantplus://offline/ref=0E885329CB9322F50FCF7361F164B624F6F007AC5F439FE92163A8F014FFD42A56D581629DP6u4L" TargetMode="External"/><Relationship Id="rId10" Type="http://schemas.openxmlformats.org/officeDocument/2006/relationships/hyperlink" Target="consultantplus://offline/ref=C733B1B6E50639E4AC27417152BDDB4095B21F6ADAEBBCB77642E010B27B7CC31E427FE768629FB56338D7FAB6TFxAH" TargetMode="External"/><Relationship Id="rId31" Type="http://schemas.openxmlformats.org/officeDocument/2006/relationships/hyperlink" Target="consultantplus://offline/ref=0E885329CB9322F50FCF7361F164B624F6F007AC5F439FE92163A8F014FFD42A56D581629DP6u1L" TargetMode="External"/><Relationship Id="rId44" Type="http://schemas.openxmlformats.org/officeDocument/2006/relationships/hyperlink" Target="consultantplus://offline/ref=0E885329CB9322F50FCF7361F164B624F6F007AC5F439FE92163A8F014FFD42A56D5816292P6u2L" TargetMode="External"/><Relationship Id="rId52" Type="http://schemas.openxmlformats.org/officeDocument/2006/relationships/hyperlink" Target="consultantplus://offline/ref=0E885329CB9322F50FCF7361F164B624F6F007AC5F439FE92163A8F014FFD42A56D5816292P6u9L" TargetMode="External"/><Relationship Id="rId60" Type="http://schemas.openxmlformats.org/officeDocument/2006/relationships/hyperlink" Target="consultantplus://offline/ref=0E885329CB9322F50FCF7361F164B624F6F007AC5F439FE92163A8F014FFD42A56D581629DP6u6L" TargetMode="External"/><Relationship Id="rId65" Type="http://schemas.openxmlformats.org/officeDocument/2006/relationships/hyperlink" Target="consultantplus://offline/ref=0E885329CB9322F50FCF7361F164B624F6F007AC5F439FE92163A8F014FFD42A56D581679068PFuCL" TargetMode="External"/><Relationship Id="rId73" Type="http://schemas.openxmlformats.org/officeDocument/2006/relationships/hyperlink" Target="consultantplus://offline/ref=0E885329CB9322F50FCF7361F164B624F6F007AC5F439FE92163A8F014FFD42A56D581629CP6u8L" TargetMode="External"/><Relationship Id="rId78" Type="http://schemas.openxmlformats.org/officeDocument/2006/relationships/hyperlink" Target="consultantplus://offline/ref=40DCD611032706BCD6B5E646400BFA920ED9FA9B15CFD7BBEA981C1CF20BBD8CA6656B79E9B51A6D2B3845EA8679378686545414EEp7J" TargetMode="External"/><Relationship Id="rId81" Type="http://schemas.openxmlformats.org/officeDocument/2006/relationships/hyperlink" Target="consultantplus://offline/ref=76A038209484676489BE10DBBAA5C16B5D7B483A3B72DD1C906327BB6BFFCA717B194839E56DP5K6H" TargetMode="External"/><Relationship Id="rId86" Type="http://schemas.openxmlformats.org/officeDocument/2006/relationships/hyperlink" Target="consultantplus://offline/ref=24D2B078B1941B6A3B799B3CCD0BCEC27FDE01B5EB9441495CF988BEC7AE6C54D0F34E138150F198s0b8H" TargetMode="External"/><Relationship Id="rId94" Type="http://schemas.openxmlformats.org/officeDocument/2006/relationships/hyperlink" Target="consultantplus://offline/ref=68B2E88CB8B712B9737DC70F538D7A7DC20B347DC75FE7DDB99EB8750862DB36765E782B544DCD4EeAwCK" TargetMode="External"/><Relationship Id="rId4" Type="http://schemas.openxmlformats.org/officeDocument/2006/relationships/settings" Target="settings.xml"/><Relationship Id="rId9" Type="http://schemas.openxmlformats.org/officeDocument/2006/relationships/hyperlink" Target="consultantplus://offline/ref=C733B1B6E50639E4AC27417152BDDB4095B11E6ADCEFBCB77642E010B27B7CC31E427FE768629FB56338D7FAB6TFx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774B-67A9-4EB7-AD11-2CC06418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Pages>
  <Words>23351</Words>
  <Characters>133103</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АВО</Company>
  <LinksUpToDate>false</LinksUpToDate>
  <CharactersWithSpaces>156142</CharactersWithSpaces>
  <SharedDoc>false</SharedDoc>
  <HLinks>
    <vt:vector size="12" baseType="variant">
      <vt:variant>
        <vt:i4>6619247</vt:i4>
      </vt:variant>
      <vt:variant>
        <vt:i4>3</vt:i4>
      </vt:variant>
      <vt:variant>
        <vt:i4>0</vt:i4>
      </vt:variant>
      <vt:variant>
        <vt:i4>5</vt:i4>
      </vt:variant>
      <vt:variant>
        <vt:lpwstr>consultantplus://offline/ref=5CB138D95D44711AA4D87278802E825F88996B785A228D30700C8F0EF8E1273A6FFFB2CE5280B6DB9D010868DBFBA718CB6AF369FCE6A897n7z6H</vt:lpwstr>
      </vt:variant>
      <vt:variant>
        <vt:lpwstr/>
      </vt:variant>
      <vt:variant>
        <vt:i4>6619186</vt:i4>
      </vt:variant>
      <vt:variant>
        <vt:i4>0</vt:i4>
      </vt:variant>
      <vt:variant>
        <vt:i4>0</vt:i4>
      </vt:variant>
      <vt:variant>
        <vt:i4>5</vt:i4>
      </vt:variant>
      <vt:variant>
        <vt:lpwstr>consultantplus://offline/ref=5CB138D95D44711AA4D87278802E825F88966F785F218D30700C8F0EF8E1273A6FFFB2CE5280B6DC97010868DBFBA718CB6AF369FCE6A897n7z6H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Мальцев Роман Николаевич</dc:creator>
  <cp:lastModifiedBy>spec</cp:lastModifiedBy>
  <cp:revision>25</cp:revision>
  <cp:lastPrinted>2025-10-09T11:57:00Z</cp:lastPrinted>
  <dcterms:created xsi:type="dcterms:W3CDTF">2025-06-30T10:28:00Z</dcterms:created>
  <dcterms:modified xsi:type="dcterms:W3CDTF">2025-10-09T12:00:00Z</dcterms:modified>
</cp:coreProperties>
</file>