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РОССИЙСКАЯ ФЕДЕРАЦИЯ</w:t>
      </w:r>
    </w:p>
    <w:p>
      <w:pPr>
        <w:pStyle w:val="Style16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СОВЕТ ДЕПУТАТОВ КРАСНИНСКОГО СЕЛЬСКОГО ПОСЕЛЕНИЯ</w:t>
      </w:r>
    </w:p>
    <w:p>
      <w:pPr>
        <w:pStyle w:val="Style16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ДАНИЛОВСКОГО МУНИЦИПАЛЬНОГО РАЙОНА</w:t>
      </w:r>
    </w:p>
    <w:p>
      <w:pPr>
        <w:pStyle w:val="Style16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ВОЛГОГРАДСКОЙ ОБЛАСТИ</w:t>
      </w:r>
    </w:p>
    <w:p>
      <w:pPr>
        <w:pStyle w:val="Style16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</w:t>
      </w:r>
    </w:p>
    <w:p>
      <w:pPr>
        <w:pStyle w:val="Style16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РЕШЕНИЕ</w:t>
      </w:r>
    </w:p>
    <w:p>
      <w:pPr>
        <w:pStyle w:val="Normal"/>
        <w:rPr/>
      </w:pPr>
      <w:r>
        <w:rPr/>
        <w:t xml:space="preserve">                                                                                </w:t>
      </w:r>
    </w:p>
    <w:p>
      <w:pPr>
        <w:pStyle w:val="Normal"/>
        <w:ind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от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 24 сентября 2024 года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№ 20-</w:t>
      </w:r>
      <w:r>
        <w:rPr>
          <w:rFonts w:cs="Times New Roman" w:ascii="Times New Roman" w:hAnsi="Times New Roman"/>
          <w:b/>
          <w:sz w:val="28"/>
          <w:szCs w:val="28"/>
        </w:rPr>
        <w:t>3</w:t>
      </w:r>
      <w:r>
        <w:rPr>
          <w:rFonts w:cs="Times New Roman" w:ascii="Times New Roman" w:hAnsi="Times New Roman"/>
          <w:b/>
        </w:rPr>
        <w:br/>
        <w:t xml:space="preserve"> </w:t>
      </w:r>
    </w:p>
    <w:p>
      <w:pPr>
        <w:pStyle w:val="Normal"/>
        <w:ind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«О проведении аукциона по продаже имущества, находящегося в муниципальной собственности </w:t>
      </w:r>
      <w:r>
        <w:rPr>
          <w:rFonts w:eastAsia="Times New Roman" w:cs="Times New Roman" w:ascii="Times New Roman" w:hAnsi="Times New Roman"/>
          <w:b/>
          <w:sz w:val="24"/>
          <w:szCs w:val="24"/>
          <w:shd w:fill="auto" w:val="clear"/>
          <w:lang w:eastAsia="ru-RU"/>
        </w:rPr>
        <w:t>Краснинского</w:t>
      </w:r>
      <w:r>
        <w:rPr>
          <w:rFonts w:cs="Times New Roman" w:ascii="Times New Roman" w:hAnsi="Times New Roman"/>
          <w:b/>
        </w:rPr>
        <w:t xml:space="preserve"> сельского поселения</w:t>
      </w:r>
      <w:r>
        <w:rPr>
          <w:rFonts w:cs="Times New Roman" w:ascii="Times New Roman" w:hAnsi="Times New Roman"/>
          <w:b/>
          <w:shd w:fill="auto" w:val="clear"/>
        </w:rPr>
        <w:t xml:space="preserve"> </w:t>
      </w:r>
      <w:r>
        <w:rPr>
          <w:rFonts w:cs="Times New Roman" w:ascii="Times New Roman" w:hAnsi="Times New Roman"/>
          <w:b/>
          <w:shd w:fill="auto" w:val="clear"/>
        </w:rPr>
        <w:t>Даниловского</w:t>
      </w:r>
      <w:r>
        <w:rPr>
          <w:rFonts w:cs="Times New Roman" w:ascii="Times New Roman" w:hAnsi="Times New Roman"/>
          <w:b/>
          <w:shd w:fill="auto" w:val="clear"/>
        </w:rPr>
        <w:t xml:space="preserve"> </w:t>
      </w:r>
      <w:r>
        <w:rPr>
          <w:rFonts w:cs="Times New Roman" w:ascii="Times New Roman" w:hAnsi="Times New Roman"/>
          <w:b/>
        </w:rPr>
        <w:t xml:space="preserve">района </w:t>
      </w:r>
      <w:r>
        <w:rPr>
          <w:rFonts w:cs="Times New Roman" w:ascii="Times New Roman" w:hAnsi="Times New Roman"/>
          <w:b/>
        </w:rPr>
        <w:t>Волгоградской области</w:t>
      </w:r>
      <w:r>
        <w:rPr>
          <w:rFonts w:cs="Times New Roman" w:ascii="Times New Roman" w:hAnsi="Times New Roman"/>
          <w:b/>
        </w:rPr>
        <w:t>, в электронной форме»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Руководствуясь Федеральным законом от 26 июля 2006 года № 135-ФЗ «О защите конкуренции», Федеральным законом от 21.12.2001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Style w:val="Style14"/>
          <w:rFonts w:ascii="Times New Roman" w:hAnsi="Times New Roman"/>
          <w:color w:val="auto"/>
        </w:rPr>
        <w:t>Постановлением Правительства РФ от 27 августа 2012 г. № 860 «Об организации и проведении продажи государственного или муниципального имущества в электронной форме»</w:t>
      </w:r>
      <w:r>
        <w:rPr>
          <w:rFonts w:cs="Times New Roman" w:ascii="Times New Roman" w:hAnsi="Times New Roman"/>
        </w:rPr>
        <w:t xml:space="preserve">, Уставом </w:t>
      </w:r>
      <w:r>
        <w:rPr>
          <w:rFonts w:cs="Times New Roman" w:ascii="Times New Roman" w:hAnsi="Times New Roman"/>
        </w:rPr>
        <w:t>Краснинского</w:t>
      </w:r>
      <w:r>
        <w:rPr>
          <w:rFonts w:cs="Times New Roman" w:ascii="Times New Roman" w:hAnsi="Times New Roman"/>
        </w:rPr>
        <w:t xml:space="preserve"> сельского поселения </w:t>
      </w:r>
      <w:r>
        <w:rPr>
          <w:rFonts w:cs="Times New Roman" w:ascii="Times New Roman" w:hAnsi="Times New Roman"/>
        </w:rPr>
        <w:t xml:space="preserve">Даниловского муниципального </w:t>
      </w:r>
      <w:r>
        <w:rPr>
          <w:rFonts w:cs="Times New Roman" w:ascii="Times New Roman" w:hAnsi="Times New Roman"/>
          <w:shd w:fill="auto" w:val="clear"/>
        </w:rPr>
        <w:t xml:space="preserve">района </w:t>
      </w:r>
      <w:r>
        <w:rPr>
          <w:rFonts w:cs="Times New Roman" w:ascii="Times New Roman" w:hAnsi="Times New Roman"/>
          <w:shd w:fill="auto" w:val="clear"/>
        </w:rPr>
        <w:t>Волгоградской области</w:t>
      </w:r>
      <w:r>
        <w:rPr>
          <w:rFonts w:cs="Times New Roman" w:ascii="Times New Roman" w:hAnsi="Times New Roman"/>
          <w:shd w:fill="auto" w:val="clear"/>
        </w:rPr>
        <w:t>,</w:t>
      </w: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>Совет депутатов Краснинского сельского поселения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РЕШИЛ: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Провести аукцион по продаже имущества, находящегося в муниципальной собственности </w:t>
      </w:r>
      <w:r>
        <w:rPr>
          <w:rFonts w:cs="Times New Roman" w:ascii="Times New Roman" w:hAnsi="Times New Roman"/>
        </w:rPr>
        <w:t xml:space="preserve">Краснинского </w:t>
      </w:r>
      <w:r>
        <w:rPr>
          <w:rFonts w:cs="Times New Roman" w:ascii="Times New Roman" w:hAnsi="Times New Roman"/>
        </w:rPr>
        <w:t xml:space="preserve">сельского поселения </w:t>
      </w:r>
      <w:r>
        <w:rPr>
          <w:rFonts w:cs="Times New Roman" w:ascii="Times New Roman" w:hAnsi="Times New Roman"/>
        </w:rPr>
        <w:t xml:space="preserve">Даниловского </w:t>
      </w:r>
      <w:r>
        <w:rPr>
          <w:rFonts w:cs="Times New Roman" w:ascii="Times New Roman" w:hAnsi="Times New Roman"/>
        </w:rPr>
        <w:t xml:space="preserve">района </w:t>
      </w:r>
      <w:r>
        <w:rPr>
          <w:rFonts w:cs="Times New Roman" w:ascii="Times New Roman" w:hAnsi="Times New Roman"/>
        </w:rPr>
        <w:t>Волгоградской области</w:t>
      </w:r>
      <w:r>
        <w:rPr>
          <w:rFonts w:cs="Times New Roman" w:ascii="Times New Roman" w:hAnsi="Times New Roman"/>
          <w:highlight w:val="yellow"/>
        </w:rPr>
        <w:t xml:space="preserve"> </w:t>
      </w:r>
      <w:r>
        <w:rPr>
          <w:rFonts w:cs="Times New Roman" w:ascii="Times New Roman" w:hAnsi="Times New Roman"/>
        </w:rPr>
        <w:t>,  в электронной форме согласно информационному сообщению.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Утвердить информационное сообщение о продаже имущества, находящегося в муниципальной собственности </w:t>
      </w:r>
      <w:r>
        <w:rPr>
          <w:rFonts w:cs="Times New Roman" w:ascii="Times New Roman" w:hAnsi="Times New Roman"/>
          <w:shd w:fill="auto" w:val="clear"/>
        </w:rPr>
        <w:t xml:space="preserve"> 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Краснинского </w:t>
      </w:r>
      <w:r>
        <w:rPr>
          <w:rFonts w:cs="Times New Roman" w:ascii="Times New Roman" w:hAnsi="Times New Roman"/>
        </w:rPr>
        <w:t xml:space="preserve">сельского поселения </w:t>
      </w:r>
      <w:r>
        <w:rPr>
          <w:rFonts w:cs="Times New Roman" w:ascii="Times New Roman" w:hAnsi="Times New Roman"/>
          <w:shd w:fill="auto" w:val="clear"/>
        </w:rPr>
        <w:t xml:space="preserve"> 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Даниловского </w:t>
      </w:r>
      <w:r>
        <w:rPr>
          <w:rFonts w:cs="Times New Roman" w:ascii="Times New Roman" w:hAnsi="Times New Roman"/>
        </w:rPr>
        <w:t xml:space="preserve">района </w:t>
      </w:r>
      <w:r>
        <w:rPr>
          <w:rFonts w:cs="Times New Roman" w:ascii="Times New Roman" w:hAnsi="Times New Roman"/>
          <w:shd w:fill="auto" w:val="clear"/>
        </w:rPr>
        <w:t xml:space="preserve"> </w:t>
      </w:r>
      <w:r>
        <w:rPr>
          <w:rFonts w:cs="Times New Roman" w:ascii="Times New Roman" w:hAnsi="Times New Roman"/>
          <w:shd w:fill="auto" w:val="clear"/>
        </w:rPr>
        <w:t>Волгоградской области</w:t>
      </w:r>
      <w:r>
        <w:rPr>
          <w:rFonts w:cs="Times New Roman" w:ascii="Times New Roman" w:hAnsi="Times New Roman"/>
        </w:rPr>
        <w:t>, согласно приложению, к настоящему решению.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</w:t>
      </w:r>
      <w:r>
        <w:rPr>
          <w:rFonts w:cs="Times New Roman" w:ascii="Times New Roman" w:hAnsi="Times New Roman"/>
          <w:shd w:fill="auto" w:val="clear"/>
        </w:rPr>
        <w:t xml:space="preserve">. </w:t>
      </w:r>
      <w:r>
        <w:rPr>
          <w:rFonts w:cs="Times New Roman" w:ascii="Times New Roman" w:hAnsi="Times New Roman"/>
          <w:shd w:fill="auto" w:val="clear"/>
        </w:rPr>
        <w:t>Дородеевой Т.В.</w:t>
      </w:r>
      <w:r>
        <w:rPr>
          <w:rFonts w:cs="Times New Roman" w:ascii="Times New Roman" w:hAnsi="Times New Roman"/>
        </w:rPr>
        <w:t xml:space="preserve">  - обеспечить направление </w:t>
      </w:r>
      <w:r>
        <w:rPr>
          <w:rFonts w:eastAsia="Calibri" w:cs="Times New Roman" w:ascii="Times New Roman" w:hAnsi="Times New Roman" w:eastAsiaTheme="minorHAnsi"/>
          <w:lang w:eastAsia="en-US"/>
        </w:rPr>
        <w:t xml:space="preserve">уведомления о проведении продажи имущества оператору электронной площадки </w:t>
      </w:r>
      <w:r>
        <w:rPr>
          <w:rFonts w:eastAsia="Calibri" w:cs="Times New Roman" w:ascii="Times New Roman" w:hAnsi="Times New Roman" w:eastAsiaTheme="minorHAnsi"/>
          <w:lang w:eastAsia="en-US"/>
        </w:rPr>
        <w:t xml:space="preserve">Сбербанк- АСТ </w:t>
      </w:r>
      <w:r>
        <w:rPr>
          <w:rFonts w:cs="Times New Roman" w:ascii="Times New Roman" w:hAnsi="Times New Roman"/>
          <w:shd w:fill="auto" w:val="clear"/>
        </w:rPr>
        <w:t>«</w:t>
      </w:r>
      <w:r>
        <w:rPr>
          <w:rFonts w:cs="Times New Roman" w:ascii="Times New Roman" w:hAnsi="Times New Roman"/>
          <w:shd w:fill="auto" w:val="clear"/>
        </w:rPr>
        <w:t>03</w:t>
      </w:r>
      <w:r>
        <w:rPr>
          <w:rFonts w:cs="Times New Roman" w:ascii="Times New Roman" w:hAnsi="Times New Roman"/>
          <w:shd w:fill="auto" w:val="clear"/>
        </w:rPr>
        <w:t xml:space="preserve">» </w:t>
      </w:r>
      <w:r>
        <w:rPr>
          <w:rFonts w:cs="Times New Roman" w:ascii="Times New Roman" w:hAnsi="Times New Roman"/>
          <w:shd w:fill="auto" w:val="clear"/>
        </w:rPr>
        <w:t>октября 2024</w:t>
      </w:r>
      <w:r>
        <w:rPr>
          <w:rFonts w:cs="Times New Roman" w:ascii="Times New Roman" w:hAnsi="Times New Roman"/>
          <w:shd w:fill="auto" w:val="clear"/>
        </w:rPr>
        <w:t xml:space="preserve"> г.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  </w:t>
      </w:r>
      <w:r>
        <w:rPr>
          <w:rFonts w:cs="Times New Roman" w:ascii="Times New Roman" w:hAnsi="Times New Roman"/>
          <w:shd w:fill="auto" w:val="clear"/>
        </w:rPr>
        <w:t xml:space="preserve">Дородеевой Т.В. - </w:t>
      </w:r>
      <w:r>
        <w:rPr>
          <w:rFonts w:cs="Times New Roman" w:ascii="Times New Roman" w:hAnsi="Times New Roman"/>
        </w:rPr>
        <w:t>обеспечить размещение информационного сообщения о продаже имущества на электронной площадке</w:t>
      </w:r>
      <w:r>
        <w:rPr>
          <w:rFonts w:cs="Times New Roman" w:ascii="Times New Roman" w:hAnsi="Times New Roman"/>
          <w:shd w:fill="auto" w:val="clear"/>
        </w:rPr>
        <w:t xml:space="preserve"> </w:t>
      </w:r>
      <w:r>
        <w:rPr>
          <w:rFonts w:eastAsia="Calibri" w:cs="Times New Roman" w:ascii="Times New Roman" w:hAnsi="Times New Roman" w:eastAsiaTheme="minorHAnsi"/>
          <w:shd w:fill="auto" w:val="clear"/>
          <w:lang w:eastAsia="en-US"/>
        </w:rPr>
        <w:t xml:space="preserve"> </w:t>
      </w:r>
      <w:r>
        <w:rPr>
          <w:rFonts w:eastAsia="Calibri" w:cs="Times New Roman" w:ascii="Times New Roman" w:hAnsi="Times New Roman" w:eastAsiaTheme="minorHAnsi"/>
          <w:shd w:fill="auto" w:val="clear"/>
          <w:lang w:eastAsia="en-US"/>
        </w:rPr>
        <w:t>Сбербанк- АСТ «</w:t>
      </w:r>
      <w:r>
        <w:rPr>
          <w:rFonts w:eastAsia="Calibri" w:cs="Times New Roman" w:ascii="Times New Roman" w:hAnsi="Times New Roman" w:eastAsiaTheme="minorHAnsi"/>
          <w:shd w:fill="auto" w:val="clear"/>
          <w:lang w:eastAsia="en-US"/>
        </w:rPr>
        <w:t>03</w:t>
      </w:r>
      <w:r>
        <w:rPr>
          <w:rFonts w:eastAsia="Calibri" w:cs="Times New Roman" w:ascii="Times New Roman" w:hAnsi="Times New Roman" w:eastAsiaTheme="minorHAnsi"/>
          <w:shd w:fill="auto" w:val="clear"/>
          <w:lang w:eastAsia="en-US"/>
        </w:rPr>
        <w:t xml:space="preserve">» </w:t>
      </w:r>
      <w:r>
        <w:rPr>
          <w:rFonts w:eastAsia="Calibri" w:cs="Times New Roman" w:ascii="Times New Roman" w:hAnsi="Times New Roman" w:eastAsiaTheme="minorHAnsi"/>
          <w:shd w:fill="auto" w:val="clear"/>
          <w:lang w:eastAsia="en-US"/>
        </w:rPr>
        <w:t>октября 2024</w:t>
      </w:r>
      <w:r>
        <w:rPr>
          <w:rFonts w:eastAsia="Calibri" w:cs="Times New Roman" w:ascii="Times New Roman" w:hAnsi="Times New Roman" w:eastAsiaTheme="minorHAnsi"/>
          <w:shd w:fill="auto" w:val="clear"/>
          <w:lang w:eastAsia="en-US"/>
        </w:rPr>
        <w:t xml:space="preserve"> г.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5.  </w:t>
      </w:r>
      <w:r>
        <w:rPr>
          <w:rFonts w:cs="Times New Roman" w:ascii="Times New Roman" w:hAnsi="Times New Roman"/>
          <w:shd w:fill="auto" w:val="clear"/>
        </w:rPr>
        <w:t>Дородеевой Т.В.-</w:t>
      </w:r>
      <w:r>
        <w:rPr>
          <w:rFonts w:cs="Times New Roman" w:ascii="Times New Roman" w:hAnsi="Times New Roman"/>
        </w:rPr>
        <w:t xml:space="preserve"> обеспечить размещение информационного сообщения о </w:t>
      </w:r>
      <w:bookmarkStart w:id="0" w:name="_GoBack"/>
      <w:bookmarkEnd w:id="0"/>
      <w:r>
        <w:rPr>
          <w:rFonts w:cs="Times New Roman" w:ascii="Times New Roman" w:hAnsi="Times New Roman"/>
        </w:rPr>
        <w:t xml:space="preserve">продаже имущества в информационно-телекоммуникационной сети «Интернет» на официальном сайте </w:t>
      </w:r>
      <w:r>
        <w:rPr>
          <w:rFonts w:cs="Times New Roman" w:ascii="Times New Roman" w:hAnsi="Times New Roman"/>
        </w:rPr>
        <w:t xml:space="preserve">Краснинского </w:t>
      </w:r>
      <w:r>
        <w:rPr>
          <w:rFonts w:cs="Times New Roman" w:ascii="Times New Roman" w:hAnsi="Times New Roman"/>
        </w:rPr>
        <w:t>сельского поселения</w:t>
      </w:r>
      <w:r>
        <w:rPr>
          <w:rFonts w:cs="Times New Roman" w:ascii="Times New Roman" w:hAnsi="Times New Roman"/>
          <w:shd w:fill="auto" w:val="clear"/>
        </w:rPr>
        <w:t xml:space="preserve">   </w:t>
      </w:r>
      <w:r>
        <w:rPr>
          <w:rFonts w:eastAsia="Calibri" w:cs="Times New Roman" w:ascii="Times New Roman" w:hAnsi="Times New Roman" w:eastAsiaTheme="minorHAnsi"/>
          <w:shd w:fill="auto" w:val="clear"/>
          <w:lang w:eastAsia="en-US"/>
        </w:rPr>
        <w:t>«</w:t>
      </w:r>
      <w:r>
        <w:rPr>
          <w:rFonts w:eastAsia="Calibri" w:cs="Times New Roman" w:ascii="Times New Roman" w:hAnsi="Times New Roman" w:eastAsiaTheme="minorHAnsi"/>
          <w:shd w:fill="auto" w:val="clear"/>
          <w:lang w:eastAsia="en-US"/>
        </w:rPr>
        <w:t>03</w:t>
      </w:r>
      <w:r>
        <w:rPr>
          <w:rFonts w:eastAsia="Calibri" w:cs="Times New Roman" w:ascii="Times New Roman" w:hAnsi="Times New Roman" w:eastAsiaTheme="minorHAnsi"/>
          <w:shd w:fill="auto" w:val="clear"/>
          <w:lang w:eastAsia="en-US"/>
        </w:rPr>
        <w:t xml:space="preserve">» </w:t>
      </w:r>
      <w:r>
        <w:rPr>
          <w:rFonts w:eastAsia="Calibri" w:cs="Times New Roman" w:ascii="Times New Roman" w:hAnsi="Times New Roman" w:eastAsiaTheme="minorHAnsi"/>
          <w:shd w:fill="auto" w:val="clear"/>
          <w:lang w:eastAsia="en-US"/>
        </w:rPr>
        <w:t>октября 2024</w:t>
      </w:r>
      <w:r>
        <w:rPr>
          <w:rFonts w:eastAsia="Calibri" w:cs="Times New Roman" w:ascii="Times New Roman" w:hAnsi="Times New Roman" w:eastAsiaTheme="minorHAnsi"/>
          <w:shd w:fill="auto" w:val="clear"/>
          <w:lang w:eastAsia="en-US"/>
        </w:rPr>
        <w:t xml:space="preserve"> г.</w:t>
      </w:r>
      <w:r>
        <w:rPr>
          <w:rFonts w:cs="Times New Roman" w:ascii="Times New Roman" w:hAnsi="Times New Roman"/>
          <w:shd w:fill="auto" w:val="clear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6.  </w:t>
      </w:r>
      <w:r>
        <w:rPr>
          <w:rFonts w:cs="Times New Roman" w:ascii="Times New Roman" w:hAnsi="Times New Roman"/>
          <w:shd w:fill="auto" w:val="clear"/>
        </w:rPr>
        <w:t>Дородеевой Т.В.-</w:t>
      </w:r>
      <w:r>
        <w:rPr>
          <w:rFonts w:cs="Times New Roman" w:ascii="Times New Roman" w:hAnsi="Times New Roman"/>
        </w:rPr>
        <w:t xml:space="preserve"> обеспечить размещение информационного сообщения о продаже имущества в информационно-телекоммуникационной сети «Интернет» на официальном сайте </w:t>
      </w:r>
      <w:hyperlink r:id="rId2">
        <w:r>
          <w:rPr>
            <w:rFonts w:cs="Times New Roman" w:ascii="Times New Roman" w:hAnsi="Times New Roman"/>
            <w:color w:val="auto"/>
            <w:u w:val="none"/>
          </w:rPr>
          <w:t>www.torgi.gov.ru</w:t>
        </w:r>
      </w:hyperlink>
      <w:r>
        <w:rPr>
          <w:rFonts w:cs="Times New Roman" w:ascii="Times New Roman" w:hAnsi="Times New Roman"/>
          <w:shd w:fill="auto" w:val="clear"/>
        </w:rPr>
        <w:t xml:space="preserve">  </w:t>
      </w:r>
      <w:r>
        <w:rPr>
          <w:rFonts w:eastAsia="Calibri" w:cs="Times New Roman" w:ascii="Times New Roman" w:hAnsi="Times New Roman" w:eastAsiaTheme="minorHAnsi"/>
          <w:shd w:fill="auto" w:val="clear"/>
          <w:lang w:eastAsia="en-US"/>
        </w:rPr>
        <w:t>«</w:t>
      </w:r>
      <w:r>
        <w:rPr>
          <w:rFonts w:eastAsia="Calibri" w:cs="Times New Roman" w:ascii="Times New Roman" w:hAnsi="Times New Roman" w:eastAsiaTheme="minorHAnsi"/>
          <w:shd w:fill="auto" w:val="clear"/>
          <w:lang w:eastAsia="en-US"/>
        </w:rPr>
        <w:t>03</w:t>
      </w:r>
      <w:r>
        <w:rPr>
          <w:rFonts w:eastAsia="Calibri" w:cs="Times New Roman" w:ascii="Times New Roman" w:hAnsi="Times New Roman" w:eastAsiaTheme="minorHAnsi"/>
          <w:shd w:fill="auto" w:val="clear"/>
          <w:lang w:eastAsia="en-US"/>
        </w:rPr>
        <w:t xml:space="preserve">» </w:t>
      </w:r>
      <w:r>
        <w:rPr>
          <w:rFonts w:eastAsia="Calibri" w:cs="Times New Roman" w:ascii="Times New Roman" w:hAnsi="Times New Roman" w:eastAsiaTheme="minorHAnsi"/>
          <w:shd w:fill="auto" w:val="clear"/>
          <w:lang w:eastAsia="en-US"/>
        </w:rPr>
        <w:t>октября 2024</w:t>
      </w:r>
      <w:r>
        <w:rPr>
          <w:rFonts w:eastAsia="Calibri" w:cs="Times New Roman" w:ascii="Times New Roman" w:hAnsi="Times New Roman" w:eastAsiaTheme="minorHAnsi"/>
          <w:shd w:fill="auto" w:val="clear"/>
          <w:lang w:eastAsia="en-US"/>
        </w:rPr>
        <w:t xml:space="preserve"> г.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7. Контроль за выполнением настоящего решения </w:t>
      </w:r>
      <w:r>
        <w:rPr>
          <w:rFonts w:cs="Times New Roman" w:ascii="Times New Roman" w:hAnsi="Times New Roman"/>
        </w:rPr>
        <w:t>оставляю за собой</w:t>
      </w:r>
      <w:r>
        <w:rPr>
          <w:rFonts w:cs="Times New Roman" w:ascii="Times New Roman" w:hAnsi="Times New Roman"/>
        </w:rPr>
        <w:t>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8. Решение вступает в силу со дня его подписания.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highlight w:val="yellow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/>
      </w:r>
    </w:p>
    <w:p>
      <w:pPr>
        <w:pStyle w:val="ConsPlusTitle"/>
        <w:widowControl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Глава Краснинского сельского поселения                                    В.В.Бычков</w:t>
      </w:r>
    </w:p>
    <w:p>
      <w:pPr>
        <w:pStyle w:val="ConsPlusTitle"/>
        <w:widowControl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bCs w:val="false"/>
          <w:sz w:val="28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Приложение </w:t>
      </w:r>
    </w:p>
    <w:p>
      <w:pPr>
        <w:pStyle w:val="1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Информационное сообщение</w:t>
        <w:br/>
        <w:t>о продаже муниципального имущества на аукционе в электронной форме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  <w:bookmarkStart w:id="1" w:name="_Hlk5871842"/>
      <w:bookmarkStart w:id="2" w:name="_Hlk5871842"/>
      <w:bookmarkEnd w:id="2"/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6684"/>
    <w:pPr>
      <w:widowControl w:val="false"/>
      <w:bidi w:val="0"/>
      <w:spacing w:lineRule="auto" w:line="240" w:before="0" w:after="0"/>
      <w:ind w:firstLine="720"/>
      <w:jc w:val="both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3d7f57"/>
    <w:pPr>
      <w:spacing w:before="108" w:after="108"/>
      <w:ind w:hanging="0"/>
      <w:jc w:val="center"/>
      <w:outlineLvl w:val="0"/>
    </w:pPr>
    <w:rPr>
      <w:rFonts w:eastAsia="" w:eastAsiaTheme="minorEastAsia"/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3d7f57"/>
    <w:rPr>
      <w:rFonts w:ascii="Arial" w:hAnsi="Arial" w:eastAsia="" w:cs="Arial" w:eastAsiaTheme="minorEastAsia"/>
      <w:b/>
      <w:bCs/>
      <w:color w:val="26282F"/>
      <w:sz w:val="24"/>
      <w:szCs w:val="24"/>
      <w:lang w:eastAsia="ru-RU"/>
    </w:rPr>
  </w:style>
  <w:style w:type="character" w:styleId="Style13">
    <w:name w:val="Интернет-ссылка"/>
    <w:basedOn w:val="DefaultParagraphFont"/>
    <w:uiPriority w:val="99"/>
    <w:unhideWhenUsed/>
    <w:rsid w:val="000969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9693e"/>
    <w:rPr>
      <w:color w:val="808080"/>
      <w:shd w:fill="E6E6E6" w:val="clear"/>
    </w:rPr>
  </w:style>
  <w:style w:type="character" w:styleId="Style14" w:customStyle="1">
    <w:name w:val="Гипертекстовая ссылка"/>
    <w:basedOn w:val="DefaultParagraphFont"/>
    <w:uiPriority w:val="99"/>
    <w:qFormat/>
    <w:rsid w:val="00582b16"/>
    <w:rPr>
      <w:rFonts w:cs="Times New Roman"/>
      <w:color w:val="106BB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  <w:spacing w:lineRule="auto" w:line="259" w:before="0" w:after="16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LibreOffice/7.1.4.2$Windows_X86_64 LibreOffice_project/a529a4fab45b75fefc5b6226684193eb000654f6</Application>
  <AppVersion>15.0000</AppVersion>
  <Pages>2</Pages>
  <Words>288</Words>
  <Characters>2135</Characters>
  <CharactersWithSpaces>2566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2018-01-30T10:09:00Z</dcterms:created>
  <dc:creator>persey</dc:creator>
  <dc:description/>
  <dc:language>ru-RU</dc:language>
  <cp:lastModifiedBy/>
  <dcterms:modified xsi:type="dcterms:W3CDTF">2024-09-27T15:15:03Z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