
<file path=Configurations2/accelerator/current.xml>
</file>

<file path=META-INF/manifest.xml><?xml version="1.0" encoding="utf-8"?>
<manifest:manifest xmlns:manifest="urn:oasis:names:tc:opendocument:xmlns:manifest:1.0" manifest:version="1.2">
  <manifest:file-entry manifest:media-type="application/vnd.oasis.opendocument.text" manifest:version="1.2" manifest:full-path="/"/>
  <manifest:file-entry manifest:media-type="" manifest:full-path="Configurations2/accelerator/current.xml"/>
  <manifest:file-entry manifest:media-type="application/vnd.sun.xml.ui.configuration" manifest:full-path="Configurations2/"/>
  <manifest:file-entry manifest:media-type="application/binary" manifest:full-path="layout-cache"/>
  <manifest:file-entry manifest:media-type="text/xml" manifest:full-path="content.xml"/>
  <manifest:file-entry manifest:media-type="application/rdf+xml" manifest:full-path="manifest.rdf"/>
  <manifest:file-entry manifest:media-type="text/xml" manifest:full-path="styles.xml"/>
  <manifest:file-entry manifest:media-type="text/xml" manifest:full-path="meta.xml"/>
  <manifest:file-entry manifest:media-type="" manifest:full-path="Thumbnails/thumbnail.png"/>
  <manifest:file-entry manifest:media-type="text/xml" manifest:full-path="settings.xml"/>
</manifest:manifest>
</file>

<file path=content.xml><?xml version="1.0" encoding="utf-8"?>
<office:document-content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xforms="http://www.w3.org/2002/xforms" xmlns:xsd="http://www.w3.org/2001/XMLSchema" xmlns:xsi="http://www.w3.org/2001/XMLSchema-instance" xmlns:rpt="http://openoffice.org/2005/report" xmlns:of="urn:oasis:names:tc:opendocument:xmlns:of:1.2" xmlns:xhtml="http://www.w3.org/1999/xhtml" xmlns:grddl="http://www.w3.org/2003/g/data-view#" xmlns:tableooo="http://openoffice.org/2009/table" xmlns:field="urn:openoffice:names:experimental:ooo-ms-interop:xmlns:field:1.0" office:version="1.2">
  <office:scripts/>
  <office:font-face-decls>
    <style:font-face style:name="Mangal1" svg:font-family="Mangal"/>
    <style:font-face style:name="Times New Roman1" svg:font-family="'Times New Roman'"/>
    <style:font-face style:name="Calibri" svg:font-family="Calibri" style:font-family-generic="roman" style:font-pitch="variable"/>
    <style:font-face style:name="Times New Roman" svg:font-family="'Times New Roman'" style:font-family-generic="roman" style:font-pitch="variable"/>
    <style:font-face style:name="Arial" svg:font-family="Arial" style:font-family-generic="swiss" style:font-pitch="variable"/>
    <style:font-face style:name="Arial Unicode MS" svg:font-family="'Arial Unicode MS'" style:font-family-generic="system" style:font-pitch="variable"/>
    <style:font-face style:name="Calibri1" svg:font-family="Calibri" style:font-family-generic="system" style:font-pitch="variable"/>
    <style:font-face style:name="Mangal" svg:font-family="Mangal" style:font-family-generic="system" style:font-pitch="variable"/>
    <style:font-face style:name="Tahoma" svg:font-family="Tahoma" style:font-family-generic="system" style:font-pitch="variable"/>
    <style:font-face style:name="Times New Roman2" svg:font-family="'Times New Roman'" style:font-family-generic="system" style:font-pitch="variable"/>
  </office:font-face-decls>
  <office:automatic-styles>
    <style:style style:name="P1" style:family="paragraph" style:parent-style-name="Standard">
      <style:paragraph-properties fo:margin-top="0cm" fo:margin-bottom="0cm"/>
      <style:text-properties style:font-name="Times New Roman" fo:font-size="12pt" style:font-size-asian="12pt" style:font-name-complex="Times New Roman2" style:font-size-complex="12pt"/>
    </style:style>
    <style:style style:name="P2" style:family="paragraph" style:parent-style-name="Standard">
      <style:paragraph-properties fo:margin-top="0cm" fo:margin-bottom="0cm" fo:text-align="justify" style:justify-single-word="false"/>
      <style:text-properties style:font-name="Times New Roman" fo:font-size="12pt" style:font-size-asian="12pt" style:font-name-complex="Times New Roman2" style:font-size-complex="12pt"/>
    </style:style>
    <style:style style:name="P3" style:family="paragraph" style:parent-style-name="Standard">
      <style:paragraph-properties fo:margin-top="0cm" fo:margin-bottom="0cm" fo:text-align="end" style:justify-single-word="false"/>
      <style:text-properties style:font-name="Times New Roman" fo:font-size="12pt" style:font-size-asian="12pt" style:font-name-complex="Times New Roman2" style:font-size-complex="12pt"/>
    </style:style>
    <style:style style:name="P4" style:family="paragraph" style:parent-style-name="Standard">
      <style:paragraph-properties fo:margin-top="0cm" fo:margin-bottom="0cm" fo:text-align="center" style:justify-single-word="false"/>
      <style:text-properties style:font-name="Times New Roman" fo:font-size="12pt" style:font-size-asian="12pt" style:font-name-complex="Times New Roman2" style:font-size-complex="12pt"/>
    </style:style>
    <style:style style:name="P5" style:family="paragraph" style:parent-style-name="Standard">
      <style:paragraph-properties fo:margin-top="0cm" fo:margin-bottom="0cm" fo:text-align="justify" style:justify-single-word="false"/>
    </style:style>
    <style:style style:name="P6" style:family="paragraph" style:parent-style-name="Standard">
      <style:paragraph-properties fo:margin-top="0cm" fo:margin-bottom="0cm" fo:text-align="end" style:justify-single-word="false"/>
    </style:style>
    <style:style style:name="P7" style:family="paragraph" style:parent-style-name="Heading_20_1">
      <style:paragraph-properties fo:margin-top="0cm" fo:margin-bottom="0cm" fo:text-align="center" style:justify-single-word="false"/>
      <style:text-properties style:font-name="Times New Roman" fo:font-size="14pt" style:font-size-asian="14pt" style:font-name-complex="Times New Roman2" style:font-size-complex="14pt"/>
    </style:style>
    <style:style style:name="P8" style:family="paragraph" style:parent-style-name="Text_20_body">
      <style:paragraph-properties fo:text-align="start" style:justify-single-word="false"/>
    </style:style>
    <style:style style:name="P9" style:family="paragraph" style:parent-style-name="Text_20_body">
      <style:paragraph-properties fo:line-height="115%"/>
    </style:style>
    <style:style style:name="P10" style:family="paragraph" style:parent-style-name="Text_20_body">
      <style:paragraph-properties fo:line-height="115%" fo:text-align="justify" style:justify-single-word="false"/>
    </style:style>
    <style:style style:name="P11" style:family="paragraph" style:parent-style-name="Text_20_body">
      <style:paragraph-properties fo:line-height="115%" fo:text-align="justify" style:justify-single-word="false"/>
      <style:text-properties fo:color="#000000"/>
    </style:style>
    <style:style style:name="P12" style:family="paragraph" style:parent-style-name="Text_20_body">
      <style:paragraph-properties fo:line-height="115%" fo:text-align="justify" style:justify-single-word="false"/>
      <style:text-properties fo:color="#000000" style:font-name="Times New Roman1" fo:font-size="12pt"/>
    </style:style>
    <style:style style:name="P13" style:family="paragraph" style:parent-style-name="Text_20_body">
      <style:paragraph-properties fo:line-height="115%" fo:text-align="justify" style:justify-single-word="false"/>
      <style:text-properties fo:color="#000000" style:font-name="Times New Roman" fo:font-size="12pt"/>
    </style:style>
    <style:style style:name="P14" style:family="paragraph" style:parent-style-name="Text_20_body">
      <style:paragraph-properties fo:line-height="115%" fo:text-align="justify" style:justify-single-word="false"/>
      <style:text-properties fo:color="#000000" style:font-name="Times New Roman"/>
    </style:style>
    <style:style style:name="P15" style:family="paragraph" style:parent-style-name="Text_20_body">
      <style:paragraph-properties fo:line-height="150%" fo:text-align="justify" style:justify-single-word="false"/>
      <style:text-properties fo:color="#000000" style:font-name="Times New Roman"/>
    </style:style>
    <style:style style:name="P16" style:family="paragraph" style:parent-style-name="Text_20_body">
      <style:paragraph-properties fo:text-align="center" style:justify-single-word="false"/>
      <style:text-properties style:font-name="Times New Roman" fo:font-size="14pt" fo:font-weight="bold"/>
    </style:style>
    <style:style style:name="P17" style:family="paragraph" style:parent-style-name="Text_20_body">
      <style:paragraph-properties fo:text-align="center" style:justify-single-word="false"/>
      <style:text-properties style:font-name="Times New Roman"/>
    </style:style>
    <style:style style:name="P18" style:family="paragraph" style:parent-style-name="Text_20_body">
      <style:text-properties style:font-name="Times New Roman" fo:font-size="12pt" fo:font-weight="bold"/>
    </style:style>
    <style:style style:name="P19" style:family="paragraph" style:parent-style-name="Text_20_body">
      <style:paragraph-properties fo:line-height="115%"/>
      <style:text-properties style:font-name="Times New Roman"/>
    </style:style>
    <style:style style:name="P20" style:family="paragraph" style:parent-style-name="Text_20_body">
      <style:paragraph-properties fo:line-height="115%" fo:padding="0cm" fo:border="none"/>
      <style:text-properties style:font-name="Times New Roman" fo:font-size="12pt" fo:font-weight="bold" style:font-weight-asian="bold" style:font-weight-complex="bold"/>
    </style:style>
    <style:style style:name="P21" style:family="paragraph" style:parent-style-name="Heading_20_1">
      <style:paragraph-properties fo:line-height="115%" fo:text-align="center" style:justify-single-word="false"/>
      <style:text-properties style:font-name="Times New Roman" fo:font-size="14pt" fo:font-weight="normal" style:font-size-asian="14pt" style:font-weight-asian="normal" style:font-size-complex="14pt" style:font-weight-complex="normal"/>
    </style:style>
    <style:style style:name="P22" style:family="paragraph" style:parent-style-name="Text_20_body" style:master-page-name="Standard">
      <style:paragraph-properties fo:margin-top="0cm" fo:margin-bottom="0cm" fo:text-align="center" style:justify-single-word="false" style:page-number="auto"/>
      <style:text-properties style:font-name="Times New Roman" fo:font-size="12pt" fo:font-weight="bold" style:font-size-asian="12pt" style:font-name-complex="Times New Roman2" style:font-size-complex="12pt"/>
    </style:style>
    <style:style style:name="P23" style:family="paragraph" style:parent-style-name="Text_20_body">
      <style:paragraph-properties fo:line-height="115%" fo:text-align="justify" style:justify-single-word="false"/>
      <style:text-properties fo:color="#000000" style:font-name="Times New Roman1" fo:font-size="12pt"/>
    </style:style>
    <style:style style:name="P24" style:family="paragraph" style:parent-style-name="Text_20_body">
      <style:paragraph-properties fo:line-height="115%" fo:text-align="justify" style:justify-single-word="false"/>
      <style:text-properties fo:color="#000000" style:font-name="Times New Roman" fo:font-size="12pt"/>
    </style:style>
    <style:style style:name="T1" style:family="text">
      <style:text-properties style:font-name="Times New Roman"/>
    </style:style>
    <style:style style:name="T2" style:family="text">
      <style:text-properties style:font-name="Times New Roman" fo:font-size="12pt"/>
    </style:style>
    <style:style style:name="T3" style:family="text">
      <style:text-properties style:font-name="Times New Roman" fo:font-size="12pt" style:font-size-asian="12pt" style:font-name-complex="Times New Roman2" style:font-size-complex="12pt"/>
    </style:style>
    <style:style style:name="T4" style:family="text">
      <style:text-properties style:font-name="Times New Roman" fo:font-size="12pt" fo:background-color="#ffff00" style:font-size-asian="12pt" style:font-name-complex="Times New Roman2" style:font-size-complex="12pt"/>
    </style:style>
    <style:style style:name="T5" style:family="text">
      <style:text-properties style:font-name="Times New Roman" fo:font-size="12pt" fo:font-weight="bold" style:font-size-asian="12pt" style:font-weight-asian="bold" style:font-name-complex="Times New Roman2" style:font-size-complex="12pt" style:font-weight-complex="bold"/>
    </style:style>
    <style:style style:name="T6" style:family="text">
      <style:text-properties style:font-name="Times New Roman" fo:font-size="12pt" fo:background-color="transparent" style:font-size-asian="12pt" style:font-name-complex="Times New Roman2" style:font-size-complex="12pt"/>
    </style:style>
    <style:style style:name="T7" style:family="text">
      <style:text-properties fo:font-size="12pt"/>
    </style:style>
    <style:style style:name="T8" style:family="text">
      <style:text-properties fo:color="#000000"/>
    </style:style>
    <style:style style:name="T9" style:family="text">
      <style:text-properties fo:color="#000000" style:font-name="Times New Roman1" fo:font-size="12pt"/>
    </style:style>
    <style:style style:name="T10" style:family="text">
      <style:text-properties fo:color="#000000" style:font-name="Times New Roman1" fo:font-size="12pt" fo:font-weight="bold"/>
    </style:style>
    <style:style style:name="T11" style:family="text">
      <style:text-properties style:font-name="Times New Roman1" fo:font-size="12pt"/>
    </style:style>
  </office:automatic-styles>
  <office:body>
    <office:text text:use-soft-page-breaks="true"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</text:sequence-decls>
      <text:p text:style-name="P22">РОССИЙСКАЯ ФЕДЕРАЦИЯ</text:p>
      <text:p text:style-name="P16">СОВЕТ ДЕПУТАТОВ КРАСНИНСКОГО СЕЛЬСКОГО ПОСЕЛЕНИЯ</text:p>
      <text:p text:style-name="P16">ДАНИЛОВСКОГО МУНИЦИПАЛЬНОГО РАЙОНА</text:p>
      <text:p text:style-name="P16">ВОЛГОГРАДСКОЙ ОБЛАСТИ</text:p>
      <text:p text:style-name="P17"> </text:p>
      <text:p text:style-name="P16">РЕШЕНИЕ</text:p>
      <text:p text:style-name="P17"> </text:p>
      <text:p text:style-name="P18">От 28 августа 2024 года                                                                                      № 18</text:p>
      <text:p text:style-name="Text_20_body"> </text:p>
      <text:p text:style-name="P1">О передаче полномочий </text:p>
      <text:p text:style-name="P1">по осуществлению внешнего муниципального</text:p>
      <text:p text:style-name="P1">финансового контроля</text:p>
      <text:p text:style-name="P1"/>
      <text:p text:style-name="P2">
        <text:s text:c="5"/>
        Рассмотрев обращение председателя контрольно-счетной палаты Даниловского муниципального района Волгоградской области от 8.08.2024 г. №124, в соответствии с частью 4 статьи 15 Федерального закона от 6 
        <text:s/>
        октября 
        <text:s/>
        2003 г. № 131-ФЗ «Об 
        <text:s/>
        общих принципах организации местного самоуправления в Российской Федерации», частью 11 статьи 3 Федерального закона от 7 февраля 2011 г. № 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
        <text:s/>
        образований», Уставом Краснинского сельского поселения Даниловского муниципального района 
        <text:s/>
        Волгоградской области, 
        <text:s text:c="2"/>
        в целях оптимизации исполнения полномочий по решению вопросов местного значения, 
      </text:p>
      <text:p text:style-name="P5">
        <text:span text:style-name="T3">
          Совет депутатов Краснинского сельского поселения 
          <text:s/>
        </text:span>
        <text:span text:style-name="T5">р е ш и л</text:span>
        <text:span text:style-name="T3"> :</text:span>
      </text:p>
      <text:p text:style-name="P2"/>
      <text:p text:style-name="P2">
        <text:s text:c="5"/>
        1.Передать полномочия по осуществлению внешнего муниципального финансового контроля в Краснинском сельском поселении Даниловского муниципального района Волгоградской области контрольно-счетной палате Даниловского муниципального района Волгоградской области на 2025 – 2027 годы.
      </text:p>
      <text:p text:style-name="P2">
        <text:s text:c="5"/>
        2.Заключить дополнительное соглашение к Соглашению № 5 о передаче полномочий контрольно-счетного органа Краснинском сельском поселения Даниловского муниципального района Волгоградской области 
        <text:s/>
        от 10 ноября 2022 г. с объемами межбюджетных трансфертов в 2025 году в сумме 32,2 тыс. руб., в 2026 году – в сумме 
        <text:s/>
        32,2 тыс. руб., в 2027 году – в сумме 32,2 тыс. рублей по форме, установленной Приложением к настоящему решению.
      </text:p>
      <text:p text:style-name="P2">
        <text:s text:c="5"/>
        3.Администрации Краснинского сельского поселения в проекте решения о местном бюджете на 2025 год и плановый период 2026 и 2027 годов учесть указанные в пункте 2 объемы межбюджетных трансфертов.
      </text:p>
      <text:p text:style-name="P5">
        <text:span text:style-name="T3">
          <text:s text:c="3"/>
        </text:span>
        <text:span text:style-name="T6">
          <text:s text:c="2"/>
          4. Обнародовать н
        </text:span>
        <text:span text:style-name="T3">астоящее решение в специально отведенных местах в установленном порядке.</text:span>
      </text:p>
      <text:p text:style-name="P5">
        <text:span text:style-name="T3">
          <text:s text:c="5"/>
          5. Настоящее решение вступает в силу со дня 
        </text:span>
        <text:span text:style-name="T6">официального обнародования.</text:span>
      </text:p>
      <text:p text:style-name="P5">
        <text:soft-page-break/>
        <text:span text:style-name="T3">
          <text:s text:c="5"/>
          6. Контроль за обнародованием настоящего решения возложить 
        </text:span>
        <text:span text:style-name="T6">на администрацию</text:span>
        <text:span text:style-name="T4"> </text:span>
        <text:span text:style-name="T6">Краснинского сельского поселения Даниловского</text:span>
        <text:span text:style-name="T3"> муниципального района Волгоградской области.</text:span>
      </text:p>
      <text:p text:style-name="P5">
        <text:span text:style-name="T3">
          <text:s text:c="5"/>
          7. Контроль за исполнением настоящего решения возложить на постоянную комиссию Совета депутатов Краснинского
        </text:span>
        <text:span text:style-name="T6"> сельского</text:span>
        <text:span text:style-name="T3">
           поселения Даниловского муниципального района Волгоградской области и председателя комиссии 
          <text:s/>
          Бычкова Владимира Валерьевича.
        </text:span>
      </text:p>
      <text:p text:style-name="P2"/>
      <text:p text:style-name="P2"/>
      <text:p text:style-name="P2"/>
      <text:p text:style-name="P2"/>
      <text:p text:style-name="P1">Глава Краснинского</text:p>
      <text:p text:style-name="P1">
        свельского поселения 
        <text:s text:c="85"/>
        В.В.Бычков
      </text:p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>
        <text:soft-page-break/>
      </text:p>
      <text:p text:style-name="P1"/>
      <text:p text:style-name="P3">Приложение</text:p>
      <text:p text:style-name="P3">к решению Совета депутатов</text:p>
      <text:p text:style-name="P6">
        <text:span text:style-name="T6">Краснинского сельского </text:span>
        <text:span text:style-name="T3">поселения </text:span>
      </text:p>
      <text:p text:style-name="P3">Даниловского муниципального района</text:p>
      <text:p text:style-name="P3">
        от 
        <text:s/>
        28 августа 2024 г. № 18 
      </text:p>
      <text:p text:style-name="P3"/>
      <text:p text:style-name="P3"/>
      <text:p text:style-name="P3"/>
      <text:p text:style-name="P3"/>
      <text:p text:style-name="P3">
        <text:bookmark text:name="_GoBack"/>
      </text:p>
      <text:h text:style-name="P7" text:outline-level="1">ДОПОЛНИТЕЛЬНОЕ СОГЛАШЕНИЕ </text:h>
      <text:h text:style-name="P21" text:outline-level="1">к Соглашению № 5 </text:h>
      <text:p text:style-name="P20">О передаче полномочий контрольно-счетного органа</text:p>
      <text:p text:style-name="P20">Краснинского сельского поселения </text:p>
      <text:p text:style-name="P20">Даниловского муниципального района </text:p>
      <text:p text:style-name="P20">Волгоградской области  от 10 ноября 2022 г.</text:p>
      <text:p text:style-name="P8"> </text:p>
      <text:p text:style-name="P9">
        <text:span text:style-name="T2">Волгоградская область                                                                     ____________ 2024 года</text:span>
      </text:p>
      <text:p text:style-name="P19">
        <text:span text:style-name="T7">Даниловский район</text:span>
      </text:p>
      <text:p text:style-name="P19">
        <text:span text:style-name="T7">х. Красный                                                  </text:span>
      </text:p>
      <text:p text:style-name="P19"> </text:p>
      <text:p text:style-name="P10">
        <text:span text:style-name="T8">     </text:span>
        <text:span text:style-name="T9">В целях реализации Бюдже</text:span>
      </text:p>
      <text:p text:style-name="P10">
        <text:span text:style-name="T9">тного кодекса Российской Федерации, в соответствии с ч. 11 ст. 3 Федерального закона от 07.02.2011 г. №6-ФЗ «Об общих принципах деятельности контрольно-счетных органов субъектов Российской Федерации, федеральных территорий и муниципальных образований» Совет депутатов </text:span>
        <text:span text:style-name="T10">Краснинского сельского</text:span>
        <text:span text:style-name="T9"> </text:span>
        <text:span text:style-name="T10">поселения </text:span>
        <text:span text:style-name="T9">Даниловского муниципального района Волгоградской области (далее – представительный орган поселения) в лице главы Краснинского сельского поселения Бычкова В. В., действующего на основании Устава, Даниловский районный Совет народных депутатов Даниловского муниципального района Волгоградской области (далее – представительный орган муниципального района) в лице председателя Умновой А. А., действующего на основании Устава, и Контрольно-счетная палата Даниловского муниципального района Волгоградской области в лице председателя Мигитенко Г. Н., действующего на основании Положения, далее именуемые «Стороны», заключили настоящее Дополнительное соглашение к Соглашению №5</text:span>
        <text:span text:style-name="T9">о передаче полномочий контрольно-счетного органа Краснинского сельского поселения Даниловского муниципального района Волгоградской области  от 10.11.2022 г. о нижеследующем.</text:span>
        <text:span text:style-name="T8"> </text:span>
      </text:p>
      <text:p text:style-name="P11">
        <text:soft-page-break/>
        <text:span text:style-name="T11">1.  Пункт 2.1 Соглашения изложить в новой редакции следующего содержания: «Настоящее Соглашение вступает в силу после его официального опубликования (обнародования) и распространяет свое действие на правоотношения, возникшие с 1 января 2025 года, и действует по 31 декабря 2027 года». </text:span>
      </text:p>
      <text:p text:style-name="P11">
        <text:span text:style-name="T11">2. Пункт 3.3 Соглашения изложить в новой редакции следующего содержания: «Объем межбюджетных трансфертов, подлежащих перечислению из бюджета поселения в бюджет муниципального района на исполнение переданных полномочий в соответствии с настоящим Соглашением, составляет:</text:span>
      </text:p>
      <text:p text:style-name="P12">в 2025 году - 32200,0 (тридцать две тысячи двести) руб.,</text:p>
      <text:p text:style-name="P12">в 2026 году - 32200,0 (тридцать две тысячи двести) руб.,</text:p>
      <text:p text:style-name="P12">в 2027 году -  32200,0 (тридцать две тысячи двести) рублей.</text:p>
      <text:p text:style-name="P11">
        <text:span text:style-name="T11">Перечисление межбюджетных трансфертов производится:</text:span>
      </text:p>
      <text:p text:style-name="P12"/>
      <text:p text:style-name="P12">- до 15 февраля – не менее 1/4  годового объема межбюджетных трансфертов;</text:p>
      <text:p text:style-name="P12">- до 15 марта – не менее 1/4  годового объема межбюджетных трансфертов;</text:p>
      <text:p text:style-name="P12">- до 15 июня – не менее 1/4  годового объема межбюджетных трансфертов;</text:p>
      <text:p text:style-name="P12">- до 15 сентября – не менее 1/4  годового объема межбюджетных трансфертов.</text:p>
      <text:p text:style-name="P11">
        <text:span text:style-name="T11">3. Абзацы третий и четвертый Порядка определения ежегодного объема иных межбюджетных трансфертов, предоставляемых из бюджета Краснинского сельского поселения бюджету Даниловского муниципального района на осуществление передаваемых полномочий (Приложение к Соглашению № 5 от 10 ноября 2022 г.) изложить в новой редакции следующего содержания:</text:span>
      </text:p>
      <text:p text:style-name="P12">«Объем межбюджетных трансфертов, подлежащих перечислению из бюджета поселения в бюджет муниципального района на исполнение переданных полномочий в соответствии с заключенным Соглашением, составит:</text:p>
      <text:p text:style-name="P12">в 2025 году – 545,1:237х14 = 32,2 тыс. руб.,</text:p>
      <text:p text:style-name="P12">в 2026 году – 545,1:237х14 = 32,2 тыс. руб.,</text:p>
      <text:p text:style-name="P11">
        <text:span text:style-name="T11">в 2027 году – 545,1:237х14 = 32,2 тыс. руб.</text:span>
      </text:p>
      <text:p text:style-name="P11"/>
      <text:p text:style-name="P11">
        <text:span text:style-name="T1"> </text:span>
        <text:span text:style-name="T2">Таким образом, объем межбюджетных трансфертов, передаваемых Краснинским сельским поселением Даниловского муниципального района Волгоградской области в бюджет Даниловского муниципального района Волгоградской области на исполнение переданных полномочий контрольно-счетного органа Краснинского сельского поселения Даниловского муниципального района Волгоградской области в рамках заключенного соглашения, составляет:</text:span>
      </text:p>
      <text:p text:style-name="P13"/>
      <text:p text:style-name="P13">в 2025 году – 32200 (тридцать две тысячи двести) рублей,</text:p>
      <text:p text:style-name="P13">в 2026 году – 32200 (тридцать две тысячи двести) рублей,</text:p>
      <text:p text:style-name="P13">
        <text:soft-page-break/>
        в 2027 году - 32200 (тридцать две тысячи двести) рублей».
      </text:p>
      <text:p text:style-name="P15">  </text:p>
      <text:p text:style-name="P13">Глава                                                                 Председатель</text:p>
      <text:p text:style-name="P13">Краснинского сельского поселения              Даниловского районного Совета</text:p>
      <text:p text:style-name="P13">Даниловского муниципального района        народных депутатов</text:p>
      <text:p text:style-name="P13">Волгоградской области                                   Даниловского муниципального</text:p>
      <text:p text:style-name="P14">
        <text:span text:style-name="T7">района Волгоградской области</text:span>
      </text:p>
      <text:p text:style-name="P13">_______________ В. В. Бычков                      _______________ А. А. Умнова</text:p>
      <text:p text:style-name="P13">_____________ 2024 г.                                    ______________ 2024г.</text:p>
      <text:p text:style-name="P13">М. п.                                                                   М. п.</text:p>
      <text:p text:style-name="P14"> </text:p>
      <text:p text:style-name="P14"> </text:p>
      <text:p text:style-name="P13">Председатель</text:p>
      <text:p text:style-name="P13">Контрольно-счетной палаты</text:p>
      <text:p text:style-name="P13">Даниловского муниципального района</text:p>
      <text:p text:style-name="P13">Волгоградской области </text:p>
      <text:p text:style-name="P13">________________ Г. Н. Мигитенко</text:p>
      <text:p text:style-name="P13">_________________ 2024 г.</text:p>
      <text:p text:style-name="P13">М. п.</text:p>
      <text:p text:style-name="P14"> </text:p>
      <text:p text:style-name="P11"> </text:p>
      <text:p text:style-name="P11">     </text:p>
      <text:p text:style-name="P4"/>
    </office:text>
  </office:body>
</office:document-content>
</file>

<file path=meta.xml><?xml version="1.0" encoding="utf-8"?>
<office:document-meta xmlns:office="urn:oasis:names:tc:opendocument:xmlns:office:1.0" xmlns:xlink="http://www.w3.org/1999/xlink" xmlns:dc="http://purl.org/dc/elements/1.1/" xmlns:meta="urn:oasis:names:tc:opendocument:xmlns:meta:1.0" xmlns:ooo="http://openoffice.org/2004/office" xmlns:grddl="http://www.w3.org/2003/g/data-view#" office:version="1.2">
  <office:meta>
    <meta:initial-creator>ksp</meta:initial-creator>
    <meta:editing-cycles>23</meta:editing-cycles>
    <meta:creation-date>2024-08-02T10:13:00</meta:creation-date>
    <dc:date>2024-09-11T10:54:22.93</dc:date>
    <meta:editing-duration>PT5H13M7S</meta:editing-duration>
    <meta:generator>OpenOffice.org/3.4.1$Win32 OpenOffice.org_project/341m1$Build-9593</meta:generator>
    <meta:print-date>2024-09-10T14:10:02.73</meta:print-date>
    <meta:document-statistic meta:table-count="0" meta:image-count="0" meta:object-count="0" meta:page-count="5" meta:paragraph-count="81" meta:word-count="869" meta:character-count="7588"/>
    <meta:user-defined meta:name="AppVersion">14.0000</meta:user-defined>
    <meta:user-defined meta:name="DocSecurity" meta:value-type="float">0</meta:user-defined>
    <meta:user-defined meta:name="HyperlinksChanged" meta:value-type="boolean">false</meta:user-defined>
    <meta:user-defined meta:name="LinksUpToDate" meta:value-type="boolean">false</meta:user-defined>
    <meta:user-defined meta:name="ScaleCrop" meta:value-type="boolean">false</meta:user-defined>
    <meta:user-defined meta:name="ShareDoc" meta:value-type="boolean">false</meta:user-defined>
    <meta:template xlink:type="simple" xlink:actuate="onRequest" xlink:title="Normal" xlink:href=""/>
  </office:meta>
</office:document-meta>
</file>

<file path=settings.xml><?xml version="1.0" encoding="utf-8"?>
<office:document-settings xmlns:office="urn:oasis:names:tc:opendocument:xmlns:office:1.0" xmlns:xlink="http://www.w3.org/1999/xlink" xmlns:config="urn:oasis:names:tc:opendocument:xmlns:config:1.0" xmlns:ooo="http://openoffice.org/2004/office" office:version="1.2">
  <office:settings>
    <config:config-item-set config:name="ooo:view-settings">
      <config:config-item config:name="ViewAreaTop" config:type="int">10583</config:config-item>
      <config:config-item config:name="ViewAreaLeft" config:type="int">0</config:config-item>
      <config:config-item config:name="ViewAreaWidth" config:type="int">36647</config:config-item>
      <config:config-item config:name="ViewAreaHeight" config:type="int">16803</config:config-item>
      <config:config-item config:name="ShowRedlineChanges" config:type="boolean">true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int">22871</config:config-item>
          <config:config-item config:name="ViewTop" config:type="int">21175</config:config-item>
          <config:config-item config:name="VisibleLeft" config:type="int">0</config:config-item>
          <config:config-item config:name="VisibleTop" config:type="int">10583</config:config-item>
          <config:config-item config:name="VisibleRight" config:type="int">36645</config:config-item>
          <config:config-item config:name="VisibleBottom" config:type="int">27384</config:config-item>
          <config:config-item config:name="ZoomType" config:type="short">0</config:config-item>
          <config:config-item config:name="ViewLayoutColumns" config:type="short">0</config:config-item>
          <config:config-item config:name="ViewLayoutBookMode" config:type="boolean">false</config:config-item>
          <config:config-item config:name="ZoomFactor" config:type="short">100</config:config-item>
          <config:config-item config:name="IsSelectedFrame" config:type="boolean">false</config:config-item>
        </config:config-item-map-entry>
      </config:config-item-map-indexed>
    </config:config-item-set>
    <config:config-item-set config:name="ooo:configuration-settings">
      <config:config-item config:name="AddParaSpacingToTableCells" config:type="boolean">true</config:config-item>
      <config:config-item config:name="PrintPaperFromSetup" config:type="boolean">false</config:config-item>
      <config:config-item config:name="IsKernAsianPunctuation" config:type="boolean">false</config:config-item>
      <config:config-item config:name="PrintReversed" config:type="boolean">false</config:config-item>
      <config:config-item config:name="LinkUpdateMode" config:type="short">1</config:config-item>
      <config:config-item config:name="DoNotCaptureDrawObjsOnPage" config:type="boolean">false</config:config-item>
      <config:config-item config:name="SaveVersionOnClose" config:type="boolean">false</config:config-item>
      <config:config-item config:name="PrintEmptyPages" config:type="boolean">true</config:config-item>
      <config:config-item config:name="PrintSingleJobs" config:type="boolean">false</config:config-item>
      <config:config-item config:name="AllowPrintJobCancel" config:type="boolean">true</config:config-item>
      <config:config-item config:name="AddFrameOffsets" config:type="boolean">false</config:config-item>
      <config:config-item config:name="PrintLeftPages" config:type="boolean">true</config:config-item>
      <config:config-item config:name="PrintTables" config:type="boolean">true</config:config-item>
      <config:config-item config:name="ProtectForm" config:type="boolean">false</config:config-item>
      <config:config-item config:name="ChartAutoUpdate" config:type="boolean">true</config:config-item>
      <config:config-item config:name="PrintControls" config:type="boolean">true</config:config-item>
      <config:config-item config:name="PrinterSetup" config:type="base64Binary">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IAQ09NUEFUX0RVUExFWF9NT0RFDgBEVVBMRVhfVU5LTk9XTg==</config:config-item>
      <config:config-item config:name="CurrentDatabaseDataSource" config:type="string"/>
      <config:config-item config:name="LoadReadonly" config:type="boolean">false</config:config-item>
      <config:config-item config:name="CurrentDatabaseCommand" config:type="string"/>
      <config:config-item config:name="ConsiderTextWrapOnObjPos" config:type="boolean">false</config:config-item>
      <config:config-item config:name="ApplyUserData" config:type="boolean">true</config:config-item>
      <config:config-item config:name="AddParaTableSpacing" config:type="boolean">false</config:config-item>
      <config:config-item config:name="FieldAutoUpdate" config:type="boolean">true</config:config-item>
      <config:config-item config:name="IgnoreFirstLineIndentInNumbering" config:type="boolean">false</config:config-item>
      <config:config-item config:name="TabsRelativeToIndent" config:type="boolean">false</config:config-item>
      <config:config-item config:name="IgnoreTabsAndBlanksForLineCalculation" config:type="boolean">false</config:config-item>
      <config:config-item config:name="PrintAnnotationMode" config:type="short">0</config:config-item>
      <config:config-item config:name="AddParaTableSpacingAtStart" config:type="boolean">true</config:config-item>
      <config:config-item config:name="UseOldPrinterMetrics" config:type="boolean">false</config:config-item>
      <config:config-item config:name="TableRowKeep" config:type="boolean">false</config:config-item>
      <config:config-item config:name="PrinterName" config:type="string">Canon LBP6000/LBP6018</config:config-item>
      <config:config-item config:name="PrintFaxName" config:type="string"/>
      <config:config-item config:name="UnxForceZeroExtLeading" config:type="boolean">false</config:config-item>
      <config:config-item config:name="PrintTextPlaceholder" config:type="boolean">false</config:config-item>
      <config:config-item config:name="DoNotJustifyLinesWithManualBreak" config:type="boolean">false</config:config-item>
      <config:config-item config:name="PrintRightPages" config:type="boolean">true</config:config-item>
      <config:config-item config:name="CharacterCompressionType" config:type="short">0</config:config-item>
      <config:config-item config:name="UseFormerTextWrapping" config:type="boolean">false</config:config-item>
      <config:config-item config:name="IsLabelDocument" config:type="boolean">false</config:config-item>
      <config:config-item config:name="AlignTabStopPosition" config:type="boolean">true</config:config-item>
      <config:config-item config:name="PrintHiddenText" config:type="boolean">false</config:config-item>
      <config:config-item config:name="DoNotResetParaAttrsForNumFont" config:type="boolean">false</config:config-item>
      <config:config-item config:name="PrintPageBackground" config:type="boolean">true</config:config-item>
      <config:config-item config:name="CurrentDatabaseCommandType" config:type="int">0</config:config-item>
      <config:config-item config:name="OutlineLevelYieldsNumbering" config:type="boolean">false</config:config-item>
      <config:config-item config:name="PrintProspect" config:type="boolean">false</config:config-item>
      <config:config-item config:name="PrintGraphics" config:type="boolean">true</config:config-item>
      <config:config-item config:name="SaveGlobalDocumentLinks" config:type="boolean">false</config:config-item>
      <config:config-item config:name="PrintProspectRTL" config:type="boolean">false</config:config-item>
      <config:config-item config:name="UseFormerLineSpacing" config:type="boolean">false</config:config-item>
      <config:config-item config:name="AddExternalLeading" config:type="boolean">true</config:config-item>
      <config:config-item config:name="UseFormerObjectPositioning" config:type="boolean">false</config:config-item>
      <config:config-item config:name="RedlineProtectionKey" config:type="base64Binary"/>
      <config:config-item config:name="MathBaselineAlignment" config:type="boolean">true</config:config-item>
      <config:config-item config:name="ClipAsCharacterAnchoredWriterFlyFrames" config:type="boolean">false</config:config-item>
      <config:config-item config:name="UseOldNumbering" config:type="boolean">false</config:config-item>
      <config:config-item config:name="PrintDrawings" config:type="boolean">true</config:config-item>
      <config:config-item config:name="PrinterIndependentLayout" config:type="string">high-resolution</config:config-item>
      <config:config-item config:name="TabAtLeftIndentForParagraphsInList" config:type="boolean">false</config:config-item>
      <config:config-item config:name="PrintBlackFonts" config:type="boolean">false</config:config-item>
      <config:config-item config:name="UpdateFromTemplate" config:type="boolean">true</config:config-item>
    </config:config-item-set>
  </office:settings>
</office:document-settings>
</file>

<file path=styles.xml><?xml version="1.0" encoding="utf-8"?>
<office:document-styles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rpt="http://openoffice.org/2005/report" xmlns:of="urn:oasis:names:tc:opendocument:xmlns:of:1.2" xmlns:xhtml="http://www.w3.org/1999/xhtml" xmlns:grddl="http://www.w3.org/2003/g/data-view#" xmlns:tableooo="http://openoffice.org/2009/table" office:version="1.2">
  <office:font-face-decls>
    <style:font-face style:name="Mangal1" svg:font-family="Mangal"/>
    <style:font-face style:name="Times New Roman1" svg:font-family="'Times New Roman'"/>
    <style:font-face style:name="Calibri" svg:font-family="Calibri" style:font-family-generic="roman" style:font-pitch="variable"/>
    <style:font-face style:name="Times New Roman" svg:font-family="'Times New Roman'" style:font-family-generic="roman" style:font-pitch="variable"/>
    <style:font-face style:name="Arial" svg:font-family="Arial" style:font-family-generic="swiss" style:font-pitch="variable"/>
    <style:font-face style:name="Arial Unicode MS" svg:font-family="'Arial Unicode MS'" style:font-family-generic="system" style:font-pitch="variable"/>
    <style:font-face style:name="Calibri1" svg:font-family="Calibri" style:font-family-generic="system" style:font-pitch="variable"/>
    <style:font-face style:name="Mangal" svg:font-family="Mangal" style:font-family-generic="system" style:font-pitch="variable"/>
    <style:font-face style:name="Tahoma" svg:font-family="Tahoma" style:font-family-generic="system" style:font-pitch="variable"/>
    <style:font-face style:name="Times New Roman2" svg:font-family="'Times New Roman'" style:font-family-generic="system" style:font-pitch="variable"/>
  </office:font-face-decls>
  <office:styles>
    <style:default-style style:family="graphic">
      <style:graphic-properties svg:stroke-color="#808080" draw:fill-color="#cfe7f5" fo:wrap-option="no-wrap" draw:shadow-offset-x="0.3cm" draw:shadow-offset-y="0.3cm" draw:start-line-spacing-horizontal="0.283cm" draw:start-line-spacing-vertical="0.283cm" draw:end-line-spacing-horizontal="0.283cm" draw:end-line-spacing-vertical="0.283cm" style:flow-with-text="false"/>
      <style:paragraph-properties fo:line-height="115%" style:text-autospace="ideograph-alpha" style:line-break="strict" style:writing-mode="lr-tb" style:font-independent-line-spacing="false">
        <style:tab-stops/>
      </style:paragraph-properties>
      <style:text-properties style:use-window-font-color="true" fo:font-size="11pt" fo:language="ru" fo:country="RU" style:letter-kerning="true" style:font-size-asian="11pt" style:language-asian="en" style:country-asian="US" style:font-size-complex="11pt" style:language-complex="ar" style:country-complex="SA"/>
    </style:default-style>
    <style:default-style style:family="paragraph">
      <style:paragraph-properties fo:margin-top="0cm" fo:margin-bottom="0.353cm" fo:line-height="115%" fo:hyphenation-ladder-count="no-limit" style:text-autospace="ideograph-alpha" style:punctuation-wrap="hanging" style:line-break="strict" style:tab-stop-distance="1.249cm" style:writing-mode="page"/>
      <style:text-properties style:use-window-font-color="true" style:font-name="Calibri" fo:font-size="11pt" fo:language="ru" fo:country="RU" style:letter-kerning="true" style:font-name-asian="Arial Unicode MS" style:font-size-asian="11pt" style:language-asian="en" style:country-asian="US" style:font-name-complex="Calibri1" style:font-size-complex="11pt" style:language-complex="ar" style:country-complex="SA" fo:hyphenate="false" fo:hyphenation-remain-char-count="2" fo:hyphenation-push-char-count="2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default-outline-level="" style:class="text">
      <style:paragraph-properties fo:orphans="2" fo:widows="2" style:writing-mode="lr-tb"/>
      <style:text-properties style:use-window-font-color="true"/>
    </style:style>
    <style:style style:name="Heading" style:family="paragraph" style:parent-style-name="Standard" style:next-style-name="Text_20_body" style:class="text">
      <style:paragraph-properties fo:margin-top="0.423cm" fo:margin-bottom="0.212cm" fo:keep-with-next="always"/>
      <style:text-properties style:font-name="Arial" fo:font-size="14pt" style:font-name-asian="Arial Unicode MS" style:font-size-asian="14pt" style:font-name-complex="Mangal" style:font-size-complex="14pt"/>
    </style:style>
    <style:style style:name="Text_20_body" style:display-name="Text body" style:family="paragraph" style:parent-style-name="Standard" style:class="text">
      <style:paragraph-properties fo:margin-top="0cm" fo:margin-bottom="0.212cm"/>
    </style:style>
    <style:style style:name="List" style:family="paragraph" style:parent-style-name="Text_20_body" style:class="list">
      <style:text-properties style:font-name-complex="Mangal1"/>
    </style:style>
    <style:style style:name="Caption" style:family="paragraph" style:parent-style-name="Standard" style:class="extra">
      <style:paragraph-properties fo:margin-top="0.212cm" fo:margin-bottom="0.212cm" text:number-lines="false" text:line-number="0"/>
      <style:text-properties fo:font-size="12pt" fo:font-style="italic" style:font-size-asian="12pt" style:font-style-asian="italic" style:font-name-complex="Mangal1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name-complex="Mangal1"/>
    </style:style>
    <style:style style:name="Heading_20_1" style:display-name="Heading 1" style:family="paragraph" style:parent-style-name="Heading" style:next-style-name="Text_20_body" style:default-outline-level="1" style:list-style-name="" style:class="text">
      <style:text-properties style:font-name="Times New Roman" fo:font-size="24pt" fo:font-weight="bold" style:font-name-asian="Arial Unicode MS" style:font-size-asian="24pt" style:font-weight-asian="bold" style:font-name-complex="Tahoma" style:font-size-complex="24pt" style:font-weight-complex="bold"/>
    </style:style>
    <style:style style:name="Default_20_Paragraph_20_Font" style:display-name="Default Paragraph Font" style:family="text"/>
    <style:style style:name="Graphics" style:family="graphic">
      <style:graphic-properties text:anchor-type="paragraph" svg:x="0cm" svg:y="0cm" style:wrap="none" style:vertical-pos="top" style:vertical-rel="paragraph" style:horizontal-pos="center" style:horizontal-rel="paragraph"/>
    </style:style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 text:list-tab-stop-position="0.762cm" fo:text-indent="-0.762cm" fo:margin-left="0.762cm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 text:list-tab-stop-position="1.016cm" fo:text-indent="-1.016cm" fo:margin-left="1.016cm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 text:list-tab-stop-position="1.27cm" fo:text-indent="-1.27cm" fo:margin-left="1.27cm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 text:list-tab-stop-position="1.524cm" fo:text-indent="-1.524cm" fo:margin-left="1.524cm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 text:list-tab-stop-position="1.778cm" fo:text-indent="-1.778cm" fo:margin-left="1.778cm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 text:list-tab-stop-position="2.032cm" fo:text-indent="-2.032cm" fo:margin-left="2.032cm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 text:list-tab-stop-position="2.286cm" fo:text-indent="-2.286cm" fo:margin-left="2.286cm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 text:list-tab-stop-position="2.54cm" fo:text-indent="-2.54cm" fo:margin-left="2.54cm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 text:list-tab-stop-position="2.794cm" fo:text-indent="-2.794cm" fo:margin-left="2.794cm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 text:list-tab-stop-position="3.048cm" fo:text-indent="-3.048cm" fo:margin-left="3.048cm"/>
        </style:list-level-properties>
      </text:outline-level-style>
    </text:outline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499cm" style:num-format="1" text:number-position="left" text:increment="5"/>
  </office:styles>
  <office:automatic-styles>
    <style:page-layout style:name="Mpm1">
      <style:page-layout-properties fo:page-width="21.001cm" fo:page-height="29.7cm" style:num-format="1" style:print-orientation="portrait" fo:margin-top="2cm" fo:margin-bottom="2cm" fo:margin-left="3cm" fo:margin-right="1.499cm" style:writing-mode="lr-tb" style:layout-grid-color="#c0c0c0" style:layout-grid-lines="40" style:layout-grid-base-height="0.423cm" style:layout-grid-ruby-height="0.212cm" style:layout-grid-mode="none" style:layout-grid-ruby-below="false" style:layout-grid-print="false" style:layout-grid-display="false" style:footnote-max-height="0cm">
        <style:footnote-sep style:width="0.018cm" style:distance-before-sep="0.101cm" style:distance-after-sep="0.101cm" style:adjustment="left" style:rel-width="25%" style:color="#000000"/>
      </style:page-layout-properties>
      <style:header-style/>
      <style:footer-style/>
    </style:page-layout>
    <style:page-layout style:name="Mpm2">
      <style:page-layout-properties fo:page-width="21.001cm" fo:page-height="29.7cm" style:num-format="1" style:print-orientation="portrait" fo:margin-top="1cm" fo:margin-bottom="1cm" fo:margin-left="2cm" fo:margin-right="1cm" style:writing-mode="lr-tb" style:footnote-max-height="0cm">
        <style:footnote-sep style:width="0.018cm" style:distance-before-sep="0.101cm" style:distance-after-sep="0.101cm" style:adjustment="left" style:rel-width="25%" style:color="#000000"/>
      </style:page-layout-properties>
      <style:header-style/>
      <style:footer-style/>
    </style:page-layout>
  </office:automatic-styles>
  <office:master-styles>
    <style:master-page style:name="Standard" style:page-layout-name="Mpm1"/>
    <style:master-page style:name="HTML" style:page-layout-name="Mpm2"/>
  </office:master-styles>
</office:document-styles>
</file>