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FD" w:rsidRPr="00AB2AFD" w:rsidRDefault="00AB2AFD" w:rsidP="00AB2AFD">
      <w:pPr>
        <w:jc w:val="center"/>
        <w:rPr>
          <w:b/>
          <w:sz w:val="28"/>
          <w:szCs w:val="28"/>
        </w:rPr>
      </w:pPr>
      <w:r w:rsidRPr="00AB2AFD">
        <w:rPr>
          <w:b/>
          <w:sz w:val="28"/>
          <w:szCs w:val="28"/>
        </w:rPr>
        <w:t>ПОСТАНОВЛЕНИЕ</w:t>
      </w:r>
    </w:p>
    <w:p w:rsidR="00AB2AFD" w:rsidRPr="00AB2AFD" w:rsidRDefault="00AB2AFD" w:rsidP="00AB2AFD">
      <w:pPr>
        <w:jc w:val="center"/>
        <w:rPr>
          <w:b/>
          <w:sz w:val="28"/>
          <w:szCs w:val="28"/>
        </w:rPr>
      </w:pPr>
      <w:r w:rsidRPr="00AB2AFD">
        <w:rPr>
          <w:b/>
          <w:sz w:val="28"/>
          <w:szCs w:val="28"/>
        </w:rPr>
        <w:t>ГЛАВЫ КРАСНИНСКОГО СЕЛЬСКОГО ПОСЕЛЕНИЯ</w:t>
      </w:r>
    </w:p>
    <w:p w:rsidR="00AB2AFD" w:rsidRPr="00AB2AFD" w:rsidRDefault="00AB2AFD" w:rsidP="00AB2AFD">
      <w:pPr>
        <w:jc w:val="center"/>
        <w:rPr>
          <w:b/>
          <w:sz w:val="28"/>
          <w:szCs w:val="28"/>
        </w:rPr>
      </w:pPr>
      <w:r w:rsidRPr="00AB2AFD">
        <w:rPr>
          <w:b/>
          <w:sz w:val="28"/>
          <w:szCs w:val="28"/>
        </w:rPr>
        <w:t xml:space="preserve">ДАНИЛОВСКОГО МУНИЦИПАЛЬНОГО РАЙОНА </w:t>
      </w:r>
    </w:p>
    <w:p w:rsidR="00AB2AFD" w:rsidRPr="00AB2AFD" w:rsidRDefault="00AB2AFD" w:rsidP="00AB2AFD">
      <w:pPr>
        <w:jc w:val="center"/>
        <w:rPr>
          <w:b/>
          <w:sz w:val="28"/>
          <w:szCs w:val="28"/>
        </w:rPr>
      </w:pPr>
      <w:r w:rsidRPr="00AB2AFD">
        <w:rPr>
          <w:b/>
          <w:sz w:val="28"/>
          <w:szCs w:val="28"/>
        </w:rPr>
        <w:t>ВОЛГОГРАДСКОЙ ОБЛАСТИ</w:t>
      </w:r>
    </w:p>
    <w:p w:rsidR="00AB2AFD" w:rsidRPr="00AB2AFD" w:rsidRDefault="00AB2AFD" w:rsidP="00AB2AFD">
      <w:pPr>
        <w:jc w:val="center"/>
        <w:rPr>
          <w:b/>
          <w:sz w:val="28"/>
          <w:szCs w:val="28"/>
        </w:rPr>
      </w:pPr>
      <w:r w:rsidRPr="00AB2AFD">
        <w:rPr>
          <w:b/>
          <w:sz w:val="28"/>
          <w:szCs w:val="28"/>
        </w:rPr>
        <w:t>__________________________________________________________________</w:t>
      </w:r>
    </w:p>
    <w:p w:rsidR="00AB2AFD" w:rsidRPr="00AB2AFD" w:rsidRDefault="00AB2AFD" w:rsidP="00AB2AFD">
      <w:pPr>
        <w:jc w:val="center"/>
      </w:pPr>
      <w:r w:rsidRPr="00AB2AFD">
        <w:t>403395, Волгоградская область, Даниловский район, х. Красный, ул. Советская,11, тел/факс (84461) 5-86-81</w:t>
      </w:r>
    </w:p>
    <w:p w:rsidR="00AB2AFD" w:rsidRPr="00AB2AFD" w:rsidRDefault="00AB2AFD" w:rsidP="00AB2AFD">
      <w:pPr>
        <w:jc w:val="center"/>
        <w:rPr>
          <w:sz w:val="28"/>
          <w:szCs w:val="28"/>
        </w:rPr>
      </w:pPr>
    </w:p>
    <w:p w:rsidR="00AB2AFD" w:rsidRPr="00AB2AFD" w:rsidRDefault="00AB2AFD" w:rsidP="00AB2AFD">
      <w:pPr>
        <w:jc w:val="both"/>
        <w:rPr>
          <w:sz w:val="28"/>
          <w:szCs w:val="28"/>
        </w:rPr>
      </w:pPr>
    </w:p>
    <w:p w:rsidR="00AB2AFD" w:rsidRPr="00AB2AFD" w:rsidRDefault="00AB2AFD" w:rsidP="00AB2AFD">
      <w:pPr>
        <w:jc w:val="both"/>
        <w:rPr>
          <w:sz w:val="28"/>
          <w:szCs w:val="28"/>
        </w:rPr>
      </w:pPr>
      <w:r w:rsidRPr="00AB2AFD">
        <w:rPr>
          <w:sz w:val="28"/>
          <w:szCs w:val="28"/>
        </w:rPr>
        <w:t>от 21 февраля 2022 года                                                           № 4</w:t>
      </w:r>
    </w:p>
    <w:p w:rsidR="00AB2AFD" w:rsidRPr="00AB2AFD" w:rsidRDefault="00AB2AFD" w:rsidP="00AB2AFD">
      <w:pPr>
        <w:jc w:val="both"/>
        <w:rPr>
          <w:sz w:val="28"/>
          <w:szCs w:val="28"/>
        </w:rPr>
      </w:pPr>
    </w:p>
    <w:p w:rsidR="003B33E2" w:rsidRPr="00DF752F" w:rsidRDefault="003B33E2" w:rsidP="00123DE6">
      <w:pPr>
        <w:shd w:val="clear" w:color="auto" w:fill="FFFFFF"/>
        <w:tabs>
          <w:tab w:val="left" w:pos="6096"/>
        </w:tabs>
        <w:ind w:left="10" w:right="5"/>
        <w:contextualSpacing/>
        <w:jc w:val="center"/>
        <w:rPr>
          <w:bCs/>
          <w:spacing w:val="-2"/>
          <w:sz w:val="28"/>
          <w:szCs w:val="24"/>
        </w:rPr>
      </w:pPr>
    </w:p>
    <w:p w:rsidR="00123DE6" w:rsidRDefault="005D1AA2" w:rsidP="00AB2AFD">
      <w:pPr>
        <w:shd w:val="clear" w:color="auto" w:fill="FFFFFF"/>
        <w:tabs>
          <w:tab w:val="left" w:pos="6096"/>
        </w:tabs>
        <w:ind w:left="10" w:right="425"/>
        <w:contextualSpacing/>
        <w:jc w:val="both"/>
        <w:rPr>
          <w:bCs/>
          <w:sz w:val="28"/>
          <w:szCs w:val="28"/>
        </w:rPr>
      </w:pPr>
      <w:r w:rsidRPr="005D1AA2">
        <w:rPr>
          <w:b/>
          <w:bCs/>
          <w:spacing w:val="-2"/>
          <w:sz w:val="28"/>
          <w:szCs w:val="28"/>
        </w:rPr>
        <w:t>«</w:t>
      </w:r>
      <w:r w:rsidR="00F24D5E" w:rsidRPr="005D1AA2">
        <w:rPr>
          <w:b/>
          <w:bCs/>
          <w:spacing w:val="-2"/>
          <w:sz w:val="28"/>
          <w:szCs w:val="28"/>
        </w:rPr>
        <w:t xml:space="preserve">О </w:t>
      </w:r>
      <w:r w:rsidR="0060187D" w:rsidRPr="005D1AA2">
        <w:rPr>
          <w:b/>
          <w:bCs/>
          <w:spacing w:val="-2"/>
          <w:sz w:val="28"/>
          <w:szCs w:val="28"/>
        </w:rPr>
        <w:t>проведении</w:t>
      </w:r>
      <w:r w:rsidR="00F24D5E" w:rsidRPr="005D1AA2">
        <w:rPr>
          <w:b/>
          <w:bCs/>
          <w:spacing w:val="-2"/>
          <w:sz w:val="28"/>
          <w:szCs w:val="28"/>
        </w:rPr>
        <w:t xml:space="preserve"> публичных слушаний по </w:t>
      </w:r>
      <w:r w:rsidRPr="005D1AA2">
        <w:rPr>
          <w:b/>
          <w:bCs/>
          <w:spacing w:val="-2"/>
          <w:sz w:val="28"/>
          <w:szCs w:val="28"/>
        </w:rPr>
        <w:t xml:space="preserve">исполнению бюджета Краснинского </w:t>
      </w:r>
      <w:r w:rsidR="00403EA2" w:rsidRPr="005D1AA2">
        <w:rPr>
          <w:b/>
          <w:bCs/>
          <w:spacing w:val="-2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5D1AA2">
        <w:rPr>
          <w:b/>
          <w:bCs/>
          <w:spacing w:val="-2"/>
          <w:sz w:val="28"/>
          <w:szCs w:val="28"/>
        </w:rPr>
        <w:t xml:space="preserve">  за 2022 год</w:t>
      </w:r>
      <w:proofErr w:type="gramStart"/>
      <w:r w:rsidRPr="005D1AA2">
        <w:rPr>
          <w:b/>
          <w:bCs/>
          <w:spacing w:val="-2"/>
          <w:sz w:val="28"/>
          <w:szCs w:val="28"/>
        </w:rPr>
        <w:t>.»</w:t>
      </w:r>
      <w:proofErr w:type="gramEnd"/>
    </w:p>
    <w:p w:rsidR="003B33E2" w:rsidRPr="004C1303" w:rsidRDefault="003B33E2" w:rsidP="00123DE6">
      <w:pPr>
        <w:shd w:val="clear" w:color="auto" w:fill="FFFFFF"/>
        <w:tabs>
          <w:tab w:val="left" w:pos="6096"/>
        </w:tabs>
        <w:ind w:left="10" w:right="5"/>
        <w:contextualSpacing/>
        <w:jc w:val="center"/>
        <w:rPr>
          <w:bCs/>
          <w:sz w:val="28"/>
          <w:szCs w:val="28"/>
        </w:rPr>
      </w:pPr>
    </w:p>
    <w:p w:rsidR="0066162F" w:rsidRDefault="005D1AA2" w:rsidP="00123DE6">
      <w:pPr>
        <w:shd w:val="clear" w:color="auto" w:fill="FFFFFF"/>
        <w:ind w:left="6"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Совета депутатов Краснинского сельского </w:t>
      </w:r>
      <w:r w:rsidR="00F24D5E">
        <w:rPr>
          <w:sz w:val="28"/>
          <w:szCs w:val="28"/>
        </w:rPr>
        <w:t>поселени</w:t>
      </w:r>
      <w:r w:rsidR="00403EA2">
        <w:rPr>
          <w:sz w:val="28"/>
          <w:szCs w:val="28"/>
        </w:rPr>
        <w:t>я</w:t>
      </w:r>
      <w:r w:rsidR="007C6A46">
        <w:rPr>
          <w:sz w:val="28"/>
          <w:szCs w:val="28"/>
        </w:rPr>
        <w:t xml:space="preserve"> №31 от 10.12.2018 года «Об утверждении Положения о бюджетном процессе Краснинского сельского поселения»</w:t>
      </w:r>
      <w:r w:rsidR="00F24D5E">
        <w:rPr>
          <w:sz w:val="28"/>
          <w:szCs w:val="28"/>
        </w:rPr>
        <w:t xml:space="preserve"> </w:t>
      </w:r>
    </w:p>
    <w:p w:rsidR="00AB2AFD" w:rsidRPr="004C1303" w:rsidRDefault="00AB2AFD" w:rsidP="00123DE6">
      <w:pPr>
        <w:shd w:val="clear" w:color="auto" w:fill="FFFFFF"/>
        <w:ind w:left="6" w:firstLine="714"/>
        <w:contextualSpacing/>
        <w:jc w:val="both"/>
        <w:rPr>
          <w:sz w:val="28"/>
          <w:szCs w:val="28"/>
        </w:rPr>
      </w:pPr>
    </w:p>
    <w:p w:rsidR="0071168B" w:rsidRPr="004C1303" w:rsidRDefault="001756C3" w:rsidP="001756C3">
      <w:pPr>
        <w:shd w:val="clear" w:color="auto" w:fill="FFFFFF"/>
        <w:ind w:left="6" w:hanging="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56141B" w:rsidRPr="004C1303">
        <w:rPr>
          <w:sz w:val="28"/>
          <w:szCs w:val="28"/>
        </w:rPr>
        <w:t>:</w:t>
      </w:r>
    </w:p>
    <w:p w:rsidR="005C1631" w:rsidRPr="00B1689C" w:rsidRDefault="005C1631" w:rsidP="00AB2AFD">
      <w:pPr>
        <w:numPr>
          <w:ilvl w:val="0"/>
          <w:numId w:val="9"/>
        </w:numPr>
        <w:tabs>
          <w:tab w:val="left" w:pos="0"/>
          <w:tab w:val="left" w:pos="993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решения Совета </w:t>
      </w:r>
      <w:r w:rsidR="00EA4B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депутатов </w:t>
      </w:r>
      <w:r w:rsidR="007C6A46">
        <w:rPr>
          <w:sz w:val="28"/>
          <w:szCs w:val="28"/>
        </w:rPr>
        <w:t xml:space="preserve">Краснинского </w:t>
      </w:r>
      <w:r>
        <w:rPr>
          <w:sz w:val="28"/>
          <w:szCs w:val="28"/>
        </w:rPr>
        <w:t xml:space="preserve"> сельского поселения «</w:t>
      </w:r>
      <w:bookmarkStart w:id="0" w:name="_Hlk121921657"/>
      <w:r>
        <w:rPr>
          <w:sz w:val="28"/>
          <w:szCs w:val="28"/>
        </w:rPr>
        <w:t xml:space="preserve">Об </w:t>
      </w:r>
      <w:r w:rsidR="007C6A46">
        <w:rPr>
          <w:sz w:val="28"/>
          <w:szCs w:val="28"/>
        </w:rPr>
        <w:t>исполнении бюджета</w:t>
      </w:r>
      <w:r>
        <w:rPr>
          <w:sz w:val="28"/>
          <w:szCs w:val="28"/>
        </w:rPr>
        <w:t xml:space="preserve"> </w:t>
      </w:r>
      <w:r w:rsidR="007C6A46">
        <w:rPr>
          <w:sz w:val="28"/>
          <w:szCs w:val="28"/>
        </w:rPr>
        <w:t>Краснинского сельского</w:t>
      </w:r>
      <w:r>
        <w:rPr>
          <w:sz w:val="28"/>
          <w:szCs w:val="28"/>
        </w:rPr>
        <w:t xml:space="preserve"> поселения Даниловского муниципального района Волгоградской области</w:t>
      </w:r>
      <w:bookmarkEnd w:id="0"/>
      <w:r w:rsidR="007C6A46">
        <w:rPr>
          <w:sz w:val="28"/>
          <w:szCs w:val="28"/>
        </w:rPr>
        <w:t xml:space="preserve"> за 2022 год</w:t>
      </w:r>
      <w:r>
        <w:rPr>
          <w:sz w:val="28"/>
          <w:szCs w:val="28"/>
        </w:rPr>
        <w:t>»</w:t>
      </w:r>
      <w:r w:rsidRPr="00F94D95">
        <w:rPr>
          <w:color w:val="000000"/>
          <w:sz w:val="28"/>
          <w:szCs w:val="28"/>
        </w:rPr>
        <w:t>.</w:t>
      </w:r>
    </w:p>
    <w:p w:rsidR="00F92117" w:rsidRPr="00B1689C" w:rsidRDefault="00BD764C" w:rsidP="00BD764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89C" w:rsidRPr="00B1689C">
        <w:rPr>
          <w:sz w:val="28"/>
          <w:szCs w:val="28"/>
        </w:rPr>
        <w:t>2.</w:t>
      </w:r>
      <w:r w:rsidR="00B1689C">
        <w:rPr>
          <w:sz w:val="28"/>
          <w:szCs w:val="28"/>
        </w:rPr>
        <w:t xml:space="preserve"> </w:t>
      </w:r>
      <w:r w:rsidR="00F92117" w:rsidRPr="00B1689C">
        <w:rPr>
          <w:sz w:val="28"/>
          <w:szCs w:val="28"/>
        </w:rPr>
        <w:t xml:space="preserve">Считать инициатором проведения публичных слушаний по проекту решения Совета депутатов </w:t>
      </w:r>
      <w:r w:rsidR="007C6A46" w:rsidRPr="00B1689C">
        <w:rPr>
          <w:sz w:val="28"/>
          <w:szCs w:val="28"/>
        </w:rPr>
        <w:t>Краснинского</w:t>
      </w:r>
      <w:r w:rsidR="00F92117" w:rsidRPr="00B1689C">
        <w:rPr>
          <w:sz w:val="28"/>
          <w:szCs w:val="28"/>
        </w:rPr>
        <w:t xml:space="preserve"> сельского поселения «</w:t>
      </w:r>
      <w:r w:rsidR="007C6A46" w:rsidRPr="00B1689C">
        <w:rPr>
          <w:sz w:val="28"/>
          <w:szCs w:val="28"/>
        </w:rPr>
        <w:t>«Об исполнении бюджета Краснинского сельского поселения Даниловского муниципального района Волгоградской области за 2022 год»</w:t>
      </w:r>
      <w:proofErr w:type="gramStart"/>
      <w:r w:rsidR="007C6A46" w:rsidRPr="00B1689C">
        <w:rPr>
          <w:color w:val="000000"/>
          <w:sz w:val="28"/>
          <w:szCs w:val="28"/>
        </w:rPr>
        <w:t>.</w:t>
      </w:r>
      <w:proofErr w:type="gramEnd"/>
      <w:r w:rsidR="00F92117" w:rsidRPr="00B1689C">
        <w:rPr>
          <w:sz w:val="28"/>
          <w:szCs w:val="28"/>
        </w:rPr>
        <w:t xml:space="preserve">- </w:t>
      </w:r>
      <w:proofErr w:type="gramStart"/>
      <w:r w:rsidR="00F92117" w:rsidRPr="00B1689C">
        <w:rPr>
          <w:sz w:val="28"/>
          <w:szCs w:val="28"/>
        </w:rPr>
        <w:t>г</w:t>
      </w:r>
      <w:proofErr w:type="gramEnd"/>
      <w:r w:rsidR="00F92117" w:rsidRPr="00B1689C">
        <w:rPr>
          <w:sz w:val="28"/>
          <w:szCs w:val="28"/>
        </w:rPr>
        <w:t xml:space="preserve">лаву </w:t>
      </w:r>
      <w:r w:rsidR="007C6A46" w:rsidRPr="00B1689C">
        <w:rPr>
          <w:sz w:val="28"/>
          <w:szCs w:val="28"/>
        </w:rPr>
        <w:t>Краснинского</w:t>
      </w:r>
      <w:r w:rsidR="00F92117" w:rsidRPr="00B1689C">
        <w:rPr>
          <w:sz w:val="28"/>
          <w:szCs w:val="28"/>
        </w:rPr>
        <w:t xml:space="preserve"> сельского поселения Даниловского муниципального района Волгоградской области.</w:t>
      </w:r>
    </w:p>
    <w:p w:rsidR="00B1689C" w:rsidRDefault="00BD764C" w:rsidP="00BD764C">
      <w:pPr>
        <w:tabs>
          <w:tab w:val="left" w:pos="709"/>
          <w:tab w:val="left" w:pos="993"/>
        </w:tabs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689C">
        <w:rPr>
          <w:color w:val="000000"/>
          <w:sz w:val="28"/>
          <w:szCs w:val="28"/>
        </w:rPr>
        <w:t xml:space="preserve"> 3.</w:t>
      </w:r>
      <w:r w:rsidR="004B53D1" w:rsidRPr="00F94D95">
        <w:rPr>
          <w:color w:val="000000"/>
          <w:sz w:val="28"/>
          <w:szCs w:val="28"/>
        </w:rPr>
        <w:t xml:space="preserve"> </w:t>
      </w:r>
      <w:r w:rsidR="000369E3">
        <w:rPr>
          <w:color w:val="000000"/>
          <w:sz w:val="28"/>
          <w:szCs w:val="28"/>
        </w:rPr>
        <w:t xml:space="preserve"> </w:t>
      </w:r>
      <w:r w:rsidR="00BF7A1D">
        <w:rPr>
          <w:color w:val="000000"/>
          <w:sz w:val="28"/>
          <w:szCs w:val="28"/>
        </w:rPr>
        <w:t>Обнародовать</w:t>
      </w:r>
      <w:r w:rsidR="004B53D1" w:rsidRPr="00F94D95">
        <w:rPr>
          <w:color w:val="000000"/>
          <w:sz w:val="28"/>
          <w:szCs w:val="28"/>
        </w:rPr>
        <w:t xml:space="preserve"> </w:t>
      </w:r>
      <w:r w:rsidR="00F92117">
        <w:rPr>
          <w:color w:val="000000"/>
          <w:sz w:val="28"/>
          <w:szCs w:val="28"/>
        </w:rPr>
        <w:t xml:space="preserve">настоящее постановление, </w:t>
      </w:r>
      <w:r w:rsidR="004B53D1" w:rsidRPr="00F94D95">
        <w:rPr>
          <w:color w:val="000000"/>
          <w:sz w:val="28"/>
          <w:szCs w:val="28"/>
        </w:rPr>
        <w:t>те</w:t>
      </w:r>
      <w:proofErr w:type="gramStart"/>
      <w:r w:rsidR="004B53D1" w:rsidRPr="00F94D95">
        <w:rPr>
          <w:color w:val="000000"/>
          <w:sz w:val="28"/>
          <w:szCs w:val="28"/>
        </w:rPr>
        <w:t>кст пр</w:t>
      </w:r>
      <w:proofErr w:type="gramEnd"/>
      <w:r w:rsidR="004B53D1" w:rsidRPr="00F94D95">
        <w:rPr>
          <w:color w:val="000000"/>
          <w:sz w:val="28"/>
          <w:szCs w:val="28"/>
        </w:rPr>
        <w:t>оекта решения</w:t>
      </w:r>
      <w:r w:rsidR="00B1689C">
        <w:rPr>
          <w:color w:val="000000"/>
          <w:sz w:val="28"/>
          <w:szCs w:val="28"/>
        </w:rPr>
        <w:t xml:space="preserve"> </w:t>
      </w:r>
    </w:p>
    <w:p w:rsidR="007C6A46" w:rsidRPr="00F92117" w:rsidRDefault="004B53D1" w:rsidP="00BD764C">
      <w:pPr>
        <w:tabs>
          <w:tab w:val="left" w:pos="0"/>
          <w:tab w:val="left" w:pos="993"/>
        </w:tabs>
        <w:contextualSpacing/>
        <w:rPr>
          <w:sz w:val="28"/>
          <w:szCs w:val="28"/>
        </w:rPr>
      </w:pPr>
      <w:r w:rsidRPr="00F94D95">
        <w:rPr>
          <w:color w:val="000000"/>
          <w:sz w:val="28"/>
          <w:szCs w:val="28"/>
        </w:rPr>
        <w:t xml:space="preserve"> </w:t>
      </w:r>
      <w:r w:rsidR="00B1689C">
        <w:rPr>
          <w:sz w:val="28"/>
          <w:szCs w:val="28"/>
        </w:rPr>
        <w:t xml:space="preserve">«Об </w:t>
      </w:r>
      <w:r w:rsidR="007C6A46">
        <w:rPr>
          <w:sz w:val="28"/>
          <w:szCs w:val="28"/>
        </w:rPr>
        <w:t>исполнении бюджета Краснинского сельского поселения Даниловского муниципального района Волгоградской области за 2022 год»</w:t>
      </w:r>
      <w:r w:rsidR="007C6A46" w:rsidRPr="00F94D95">
        <w:rPr>
          <w:color w:val="000000"/>
          <w:sz w:val="28"/>
          <w:szCs w:val="28"/>
        </w:rPr>
        <w:t>.</w:t>
      </w:r>
    </w:p>
    <w:p w:rsidR="004B53D1" w:rsidRPr="005C1631" w:rsidRDefault="00F92117" w:rsidP="00BD764C">
      <w:pPr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824D02">
        <w:rPr>
          <w:sz w:val="28"/>
          <w:szCs w:val="28"/>
        </w:rPr>
        <w:t>информационны</w:t>
      </w:r>
      <w:r>
        <w:rPr>
          <w:sz w:val="28"/>
          <w:szCs w:val="28"/>
        </w:rPr>
        <w:t>х</w:t>
      </w:r>
      <w:r w:rsidRPr="00824D02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 w:rsidR="009A1F0E">
        <w:rPr>
          <w:color w:val="000000"/>
          <w:sz w:val="28"/>
          <w:szCs w:val="28"/>
        </w:rPr>
        <w:t>в специально установленных местах</w:t>
      </w:r>
      <w:r>
        <w:rPr>
          <w:color w:val="000000"/>
          <w:sz w:val="28"/>
          <w:szCs w:val="28"/>
        </w:rPr>
        <w:t>:</w:t>
      </w:r>
      <w:r w:rsidR="009A1F0E">
        <w:rPr>
          <w:color w:val="000000"/>
          <w:sz w:val="28"/>
          <w:szCs w:val="28"/>
        </w:rPr>
        <w:t xml:space="preserve"> </w:t>
      </w:r>
      <w:r w:rsidR="002B4E55" w:rsidRPr="002B4E55">
        <w:rPr>
          <w:sz w:val="28"/>
          <w:szCs w:val="28"/>
        </w:rPr>
        <w:t xml:space="preserve">на прилегающей к зданию администрации </w:t>
      </w:r>
      <w:r w:rsidR="007C6A46">
        <w:rPr>
          <w:sz w:val="28"/>
          <w:szCs w:val="28"/>
        </w:rPr>
        <w:t xml:space="preserve">Краснинского </w:t>
      </w:r>
      <w:r w:rsidR="002B4E55" w:rsidRPr="002B4E55">
        <w:rPr>
          <w:sz w:val="28"/>
          <w:szCs w:val="28"/>
        </w:rPr>
        <w:t xml:space="preserve"> сельского поселения; в здании администрации </w:t>
      </w:r>
      <w:r w:rsidR="007C6A46">
        <w:rPr>
          <w:sz w:val="28"/>
          <w:szCs w:val="28"/>
        </w:rPr>
        <w:t>Краснинского</w:t>
      </w:r>
      <w:r w:rsidR="002B4E55" w:rsidRPr="002B4E55">
        <w:rPr>
          <w:sz w:val="28"/>
          <w:szCs w:val="28"/>
        </w:rPr>
        <w:t xml:space="preserve"> сельского поселения; </w:t>
      </w:r>
      <w:r w:rsidR="007C6A46">
        <w:rPr>
          <w:sz w:val="28"/>
          <w:szCs w:val="28"/>
        </w:rPr>
        <w:t xml:space="preserve"> </w:t>
      </w:r>
      <w:r w:rsidR="00BF7A1D">
        <w:rPr>
          <w:sz w:val="28"/>
          <w:szCs w:val="28"/>
        </w:rPr>
        <w:t>и разместить</w:t>
      </w:r>
      <w:r w:rsidR="002B4E55">
        <w:rPr>
          <w:sz w:val="28"/>
          <w:szCs w:val="28"/>
        </w:rPr>
        <w:t xml:space="preserve"> </w:t>
      </w:r>
      <w:r w:rsidR="004B53D1" w:rsidRPr="00F94D95">
        <w:rPr>
          <w:color w:val="000000"/>
          <w:sz w:val="28"/>
          <w:szCs w:val="28"/>
        </w:rPr>
        <w:t>на официальном сайте в информационно-телекоммуникационной сети «Интернет» </w:t>
      </w:r>
      <w:r>
        <w:rPr>
          <w:color w:val="000000"/>
          <w:sz w:val="28"/>
          <w:szCs w:val="28"/>
        </w:rPr>
        <w:t xml:space="preserve"> (</w:t>
      </w:r>
      <w:r w:rsidR="0014599F">
        <w:rPr>
          <w:sz w:val="28"/>
          <w:szCs w:val="28"/>
        </w:rPr>
        <w:t>http://</w:t>
      </w:r>
      <w:r w:rsidR="005C1631" w:rsidRPr="00F92117">
        <w:rPr>
          <w:sz w:val="28"/>
          <w:szCs w:val="28"/>
        </w:rPr>
        <w:t>adm</w:t>
      </w:r>
      <w:proofErr w:type="spellStart"/>
      <w:r w:rsidR="0014599F">
        <w:rPr>
          <w:sz w:val="28"/>
          <w:szCs w:val="28"/>
          <w:lang w:val="en-US"/>
        </w:rPr>
        <w:t>krasnij</w:t>
      </w:r>
      <w:proofErr w:type="spellEnd"/>
      <w:r w:rsidR="005C1631" w:rsidRPr="00F92117">
        <w:rPr>
          <w:sz w:val="28"/>
          <w:szCs w:val="28"/>
        </w:rPr>
        <w:t>.</w:t>
      </w:r>
      <w:proofErr w:type="spellStart"/>
      <w:r w:rsidR="005C1631" w:rsidRPr="00F92117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).</w:t>
      </w:r>
    </w:p>
    <w:p w:rsidR="00BD764C" w:rsidRDefault="00BD764C" w:rsidP="00BD764C">
      <w:pPr>
        <w:tabs>
          <w:tab w:val="left" w:pos="567"/>
          <w:tab w:val="left" w:pos="993"/>
        </w:tabs>
        <w:ind w:left="426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30E26">
        <w:rPr>
          <w:color w:val="000000"/>
          <w:sz w:val="28"/>
          <w:szCs w:val="28"/>
        </w:rPr>
        <w:t>4.</w:t>
      </w:r>
      <w:r w:rsidR="00DF37A4">
        <w:rPr>
          <w:color w:val="000000"/>
          <w:sz w:val="28"/>
          <w:szCs w:val="28"/>
        </w:rPr>
        <w:t xml:space="preserve">  </w:t>
      </w:r>
      <w:r w:rsidR="00630E26">
        <w:rPr>
          <w:color w:val="000000"/>
          <w:sz w:val="28"/>
          <w:szCs w:val="28"/>
        </w:rPr>
        <w:t xml:space="preserve"> Публичные слушания по проекту решения </w:t>
      </w:r>
      <w:r w:rsidR="00C41797">
        <w:rPr>
          <w:sz w:val="28"/>
          <w:szCs w:val="28"/>
        </w:rPr>
        <w:t>«Об исполнении бюджета</w:t>
      </w:r>
    </w:p>
    <w:p w:rsidR="005C1631" w:rsidRDefault="00C41797" w:rsidP="00BD764C">
      <w:pPr>
        <w:tabs>
          <w:tab w:val="left" w:pos="851"/>
          <w:tab w:val="left" w:pos="993"/>
        </w:tabs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Краснинского сельского поселения Даниловского муниципального района Волгоградской области за 2022 год»</w:t>
      </w:r>
      <w:r w:rsidRPr="00F94D95">
        <w:rPr>
          <w:color w:val="000000"/>
          <w:sz w:val="28"/>
          <w:szCs w:val="28"/>
        </w:rPr>
        <w:t>.</w:t>
      </w:r>
      <w:r w:rsidR="00DF37A4">
        <w:rPr>
          <w:sz w:val="28"/>
          <w:szCs w:val="28"/>
        </w:rPr>
        <w:t xml:space="preserve"> </w:t>
      </w:r>
      <w:r w:rsidR="00630E26">
        <w:rPr>
          <w:sz w:val="28"/>
          <w:szCs w:val="28"/>
        </w:rPr>
        <w:t>провести по адресу:</w:t>
      </w:r>
      <w:r w:rsidR="00630E26" w:rsidRPr="00630E26">
        <w:rPr>
          <w:color w:val="000000"/>
          <w:sz w:val="28"/>
          <w:szCs w:val="28"/>
        </w:rPr>
        <w:t xml:space="preserve"> </w:t>
      </w:r>
      <w:r w:rsidR="00AB76AC">
        <w:rPr>
          <w:color w:val="000000"/>
          <w:sz w:val="28"/>
          <w:szCs w:val="28"/>
        </w:rPr>
        <w:t>хутор Красный</w:t>
      </w:r>
      <w:proofErr w:type="gramStart"/>
      <w:r w:rsidR="00AB76AC">
        <w:rPr>
          <w:color w:val="000000"/>
          <w:sz w:val="28"/>
          <w:szCs w:val="28"/>
        </w:rPr>
        <w:t xml:space="preserve"> </w:t>
      </w:r>
      <w:r w:rsidR="00630E26">
        <w:rPr>
          <w:color w:val="000000"/>
          <w:sz w:val="28"/>
          <w:szCs w:val="28"/>
        </w:rPr>
        <w:t>,</w:t>
      </w:r>
      <w:proofErr w:type="gramEnd"/>
      <w:r w:rsidR="00630E26">
        <w:rPr>
          <w:color w:val="000000"/>
          <w:sz w:val="28"/>
          <w:szCs w:val="28"/>
        </w:rPr>
        <w:t xml:space="preserve"> ул. </w:t>
      </w:r>
      <w:r w:rsidR="00AB76AC">
        <w:rPr>
          <w:color w:val="000000"/>
          <w:sz w:val="28"/>
          <w:szCs w:val="28"/>
        </w:rPr>
        <w:t>Зеленая 2</w:t>
      </w:r>
      <w:r w:rsidR="00630E26">
        <w:rPr>
          <w:color w:val="000000"/>
          <w:sz w:val="28"/>
          <w:szCs w:val="28"/>
        </w:rPr>
        <w:t xml:space="preserve">, </w:t>
      </w:r>
      <w:r w:rsidR="00630E26" w:rsidRPr="00F25810">
        <w:rPr>
          <w:color w:val="000000"/>
          <w:sz w:val="28"/>
          <w:szCs w:val="28"/>
        </w:rPr>
        <w:t>здание Д</w:t>
      </w:r>
      <w:r w:rsidR="00630E26">
        <w:rPr>
          <w:color w:val="000000"/>
          <w:sz w:val="28"/>
          <w:szCs w:val="28"/>
        </w:rPr>
        <w:t>ома культуры</w:t>
      </w:r>
      <w:r w:rsidR="00630E26" w:rsidRPr="00F25810">
        <w:rPr>
          <w:color w:val="000000"/>
          <w:sz w:val="28"/>
          <w:szCs w:val="28"/>
        </w:rPr>
        <w:t xml:space="preserve"> </w:t>
      </w:r>
      <w:r w:rsidR="0045329F">
        <w:rPr>
          <w:color w:val="000000"/>
          <w:sz w:val="28"/>
          <w:szCs w:val="28"/>
        </w:rPr>
        <w:t xml:space="preserve">    </w:t>
      </w:r>
      <w:r w:rsidR="00AB76AC">
        <w:rPr>
          <w:color w:val="000000"/>
          <w:sz w:val="28"/>
          <w:szCs w:val="28"/>
        </w:rPr>
        <w:t>Краснинского</w:t>
      </w:r>
      <w:r w:rsidR="00630E26">
        <w:rPr>
          <w:color w:val="000000"/>
          <w:sz w:val="28"/>
          <w:szCs w:val="28"/>
        </w:rPr>
        <w:t xml:space="preserve"> сельского поселения,</w:t>
      </w:r>
      <w:r w:rsidR="009D79F6">
        <w:rPr>
          <w:color w:val="000000"/>
          <w:sz w:val="28"/>
          <w:szCs w:val="28"/>
        </w:rPr>
        <w:t xml:space="preserve"> 30</w:t>
      </w:r>
      <w:r w:rsidR="00630E26">
        <w:rPr>
          <w:color w:val="000000"/>
          <w:sz w:val="28"/>
          <w:szCs w:val="28"/>
        </w:rPr>
        <w:t xml:space="preserve"> </w:t>
      </w:r>
      <w:r w:rsidR="00AB76AC">
        <w:rPr>
          <w:color w:val="000000"/>
          <w:sz w:val="28"/>
          <w:szCs w:val="28"/>
        </w:rPr>
        <w:t xml:space="preserve">марта </w:t>
      </w:r>
      <w:r w:rsidR="00630E26">
        <w:rPr>
          <w:color w:val="000000"/>
          <w:sz w:val="28"/>
          <w:szCs w:val="28"/>
        </w:rPr>
        <w:t xml:space="preserve"> 202</w:t>
      </w:r>
      <w:r w:rsidR="0042301F">
        <w:rPr>
          <w:color w:val="000000"/>
          <w:sz w:val="28"/>
          <w:szCs w:val="28"/>
        </w:rPr>
        <w:t>3</w:t>
      </w:r>
      <w:r w:rsidR="00630E26">
        <w:rPr>
          <w:color w:val="000000"/>
          <w:sz w:val="28"/>
          <w:szCs w:val="28"/>
        </w:rPr>
        <w:t xml:space="preserve"> года с 1</w:t>
      </w:r>
      <w:r w:rsidR="00AB76AC">
        <w:rPr>
          <w:color w:val="000000"/>
          <w:sz w:val="28"/>
          <w:szCs w:val="28"/>
        </w:rPr>
        <w:t>8</w:t>
      </w:r>
      <w:r w:rsidR="00630E26">
        <w:rPr>
          <w:color w:val="000000"/>
          <w:sz w:val="28"/>
          <w:szCs w:val="28"/>
        </w:rPr>
        <w:t>.00 часов и до 1</w:t>
      </w:r>
      <w:r w:rsidR="00AB76AC">
        <w:rPr>
          <w:color w:val="000000"/>
          <w:sz w:val="28"/>
          <w:szCs w:val="28"/>
        </w:rPr>
        <w:t>7</w:t>
      </w:r>
      <w:r w:rsidR="00630E26">
        <w:rPr>
          <w:color w:val="000000"/>
          <w:sz w:val="28"/>
          <w:szCs w:val="28"/>
        </w:rPr>
        <w:t>.00 часов.</w:t>
      </w:r>
    </w:p>
    <w:p w:rsidR="00842748" w:rsidRDefault="00842748" w:rsidP="00BD764C">
      <w:pPr>
        <w:tabs>
          <w:tab w:val="left" w:pos="851"/>
          <w:tab w:val="left" w:pos="993"/>
        </w:tabs>
        <w:contextualSpacing/>
        <w:rPr>
          <w:color w:val="000000"/>
          <w:sz w:val="28"/>
          <w:szCs w:val="28"/>
        </w:rPr>
      </w:pPr>
    </w:p>
    <w:p w:rsidR="00842748" w:rsidRPr="00F94D95" w:rsidRDefault="00842748" w:rsidP="00BD764C">
      <w:pPr>
        <w:tabs>
          <w:tab w:val="left" w:pos="851"/>
          <w:tab w:val="left" w:pos="993"/>
        </w:tabs>
        <w:contextualSpacing/>
        <w:rPr>
          <w:color w:val="000000"/>
          <w:sz w:val="28"/>
          <w:szCs w:val="28"/>
        </w:rPr>
      </w:pPr>
    </w:p>
    <w:p w:rsidR="009908F9" w:rsidRPr="00F92117" w:rsidRDefault="00BD764C" w:rsidP="00BD764C">
      <w:pPr>
        <w:tabs>
          <w:tab w:val="left" w:pos="709"/>
          <w:tab w:val="left" w:pos="993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630E26">
        <w:rPr>
          <w:color w:val="000000"/>
          <w:sz w:val="28"/>
          <w:szCs w:val="28"/>
        </w:rPr>
        <w:t>5</w:t>
      </w:r>
      <w:r w:rsidR="004B53D1" w:rsidRPr="00F94D95">
        <w:rPr>
          <w:color w:val="000000"/>
          <w:sz w:val="28"/>
          <w:szCs w:val="28"/>
        </w:rPr>
        <w:t>.</w:t>
      </w:r>
      <w:r w:rsidR="00DF37A4">
        <w:rPr>
          <w:color w:val="000000"/>
          <w:sz w:val="28"/>
          <w:szCs w:val="28"/>
        </w:rPr>
        <w:t xml:space="preserve">  </w:t>
      </w:r>
      <w:r w:rsidR="004B53D1" w:rsidRPr="00F94D95">
        <w:rPr>
          <w:color w:val="000000"/>
          <w:sz w:val="28"/>
          <w:szCs w:val="28"/>
        </w:rPr>
        <w:t xml:space="preserve"> </w:t>
      </w:r>
      <w:r w:rsidR="004909C4">
        <w:rPr>
          <w:color w:val="000000"/>
          <w:sz w:val="28"/>
          <w:szCs w:val="28"/>
        </w:rPr>
        <w:t>В целях доведения до населения информации о содержании проекта решения</w:t>
      </w:r>
      <w:r w:rsidR="004909C4" w:rsidRPr="004909C4">
        <w:rPr>
          <w:sz w:val="28"/>
          <w:szCs w:val="28"/>
        </w:rPr>
        <w:t xml:space="preserve"> </w:t>
      </w:r>
      <w:r w:rsidR="004909C4">
        <w:rPr>
          <w:sz w:val="28"/>
          <w:szCs w:val="28"/>
        </w:rPr>
        <w:t xml:space="preserve">Совета депутатов </w:t>
      </w:r>
      <w:r w:rsidR="009908F9">
        <w:rPr>
          <w:sz w:val="28"/>
          <w:szCs w:val="28"/>
        </w:rPr>
        <w:t>Краснинского</w:t>
      </w:r>
      <w:r w:rsidR="004909C4">
        <w:rPr>
          <w:sz w:val="28"/>
          <w:szCs w:val="28"/>
        </w:rPr>
        <w:t xml:space="preserve"> сельского поселения </w:t>
      </w:r>
      <w:r w:rsidR="009908F9">
        <w:rPr>
          <w:sz w:val="28"/>
          <w:szCs w:val="28"/>
        </w:rPr>
        <w:t>«Об исполнении бюджета Краснинского сельского поселения Даниловского муниципального района  Волгоградской области  за 2022 год»</w:t>
      </w:r>
      <w:r w:rsidR="009908F9" w:rsidRPr="00F94D95">
        <w:rPr>
          <w:color w:val="000000"/>
          <w:sz w:val="28"/>
          <w:szCs w:val="28"/>
        </w:rPr>
        <w:t>.</w:t>
      </w:r>
    </w:p>
    <w:p w:rsidR="004B53D1" w:rsidRDefault="00F33006" w:rsidP="00BD764C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909C4">
        <w:rPr>
          <w:sz w:val="28"/>
          <w:szCs w:val="28"/>
        </w:rPr>
        <w:t xml:space="preserve">дминистрации </w:t>
      </w:r>
      <w:r w:rsidR="009908F9">
        <w:rPr>
          <w:sz w:val="28"/>
          <w:szCs w:val="28"/>
        </w:rPr>
        <w:t>Краснинского</w:t>
      </w:r>
      <w:r w:rsidR="004909C4">
        <w:rPr>
          <w:sz w:val="28"/>
          <w:szCs w:val="28"/>
        </w:rPr>
        <w:t xml:space="preserve"> сельского поселения организовать экспозицию данного проекта решения на информационном стенде по адресу: </w:t>
      </w:r>
      <w:bookmarkStart w:id="1" w:name="_Hlk122001252"/>
      <w:r w:rsidR="004909C4">
        <w:rPr>
          <w:sz w:val="28"/>
          <w:szCs w:val="28"/>
        </w:rPr>
        <w:t xml:space="preserve">Волгоградская область, Даниловский район, </w:t>
      </w:r>
      <w:r w:rsidR="009908F9">
        <w:rPr>
          <w:sz w:val="28"/>
          <w:szCs w:val="28"/>
        </w:rPr>
        <w:t>х</w:t>
      </w:r>
      <w:proofErr w:type="gramStart"/>
      <w:r w:rsidR="009908F9">
        <w:rPr>
          <w:sz w:val="28"/>
          <w:szCs w:val="28"/>
        </w:rPr>
        <w:t>.К</w:t>
      </w:r>
      <w:proofErr w:type="gramEnd"/>
      <w:r w:rsidR="009908F9">
        <w:rPr>
          <w:sz w:val="28"/>
          <w:szCs w:val="28"/>
        </w:rPr>
        <w:t>расный</w:t>
      </w:r>
      <w:r w:rsidR="004909C4">
        <w:rPr>
          <w:sz w:val="28"/>
          <w:szCs w:val="28"/>
        </w:rPr>
        <w:t xml:space="preserve">, ул. Советская, д. </w:t>
      </w:r>
      <w:bookmarkEnd w:id="1"/>
      <w:r w:rsidR="004A1ACC">
        <w:rPr>
          <w:sz w:val="28"/>
          <w:szCs w:val="28"/>
        </w:rPr>
        <w:t>11</w:t>
      </w:r>
      <w:r w:rsidR="004909C4">
        <w:rPr>
          <w:sz w:val="28"/>
          <w:szCs w:val="28"/>
        </w:rPr>
        <w:t xml:space="preserve"> (в здании администрации </w:t>
      </w:r>
      <w:r w:rsidR="004A1ACC">
        <w:rPr>
          <w:sz w:val="28"/>
          <w:szCs w:val="28"/>
        </w:rPr>
        <w:t>Краснинского</w:t>
      </w:r>
      <w:r w:rsidR="004909C4">
        <w:rPr>
          <w:sz w:val="28"/>
          <w:szCs w:val="28"/>
        </w:rPr>
        <w:t xml:space="preserve"> сельского поселения) с </w:t>
      </w:r>
      <w:r w:rsidR="0042301F">
        <w:rPr>
          <w:sz w:val="28"/>
          <w:szCs w:val="28"/>
        </w:rPr>
        <w:t>2</w:t>
      </w:r>
      <w:r w:rsidR="00057C5B">
        <w:rPr>
          <w:sz w:val="28"/>
          <w:szCs w:val="28"/>
        </w:rPr>
        <w:t>8</w:t>
      </w:r>
      <w:r w:rsidR="004909C4">
        <w:rPr>
          <w:sz w:val="28"/>
          <w:szCs w:val="28"/>
        </w:rPr>
        <w:t xml:space="preserve"> </w:t>
      </w:r>
      <w:r w:rsidR="0045329F">
        <w:rPr>
          <w:sz w:val="28"/>
          <w:szCs w:val="28"/>
        </w:rPr>
        <w:t>февраля</w:t>
      </w:r>
      <w:r w:rsidR="004909C4">
        <w:rPr>
          <w:sz w:val="28"/>
          <w:szCs w:val="28"/>
        </w:rPr>
        <w:t xml:space="preserve"> 202</w:t>
      </w:r>
      <w:r w:rsidR="0045329F">
        <w:rPr>
          <w:sz w:val="28"/>
          <w:szCs w:val="28"/>
        </w:rPr>
        <w:t>3</w:t>
      </w:r>
      <w:r w:rsidR="004909C4">
        <w:rPr>
          <w:sz w:val="28"/>
          <w:szCs w:val="28"/>
        </w:rPr>
        <w:t xml:space="preserve"> года по </w:t>
      </w:r>
      <w:r w:rsidR="00057C5B">
        <w:rPr>
          <w:sz w:val="28"/>
          <w:szCs w:val="28"/>
        </w:rPr>
        <w:t>30</w:t>
      </w:r>
      <w:r w:rsidR="004909C4">
        <w:rPr>
          <w:sz w:val="28"/>
          <w:szCs w:val="28"/>
        </w:rPr>
        <w:t xml:space="preserve"> </w:t>
      </w:r>
      <w:r w:rsidR="0045329F">
        <w:rPr>
          <w:sz w:val="28"/>
          <w:szCs w:val="28"/>
        </w:rPr>
        <w:t>марта</w:t>
      </w:r>
      <w:r w:rsidR="004909C4">
        <w:rPr>
          <w:sz w:val="28"/>
          <w:szCs w:val="28"/>
        </w:rPr>
        <w:t xml:space="preserve"> 2023 года в рабочие дни с 08.00 ч до 15.00 ч.</w:t>
      </w:r>
    </w:p>
    <w:p w:rsidR="004909C4" w:rsidRDefault="00BD764C" w:rsidP="00BD764C">
      <w:pPr>
        <w:tabs>
          <w:tab w:val="left" w:pos="567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9C4">
        <w:rPr>
          <w:sz w:val="28"/>
          <w:szCs w:val="28"/>
        </w:rPr>
        <w:t>6. Замечания и предложения</w:t>
      </w:r>
      <w:r w:rsidR="00BE28B4">
        <w:rPr>
          <w:sz w:val="28"/>
          <w:szCs w:val="28"/>
        </w:rPr>
        <w:t xml:space="preserve"> по проекту</w:t>
      </w:r>
      <w:r w:rsidR="00BE28B4" w:rsidRPr="00BE28B4">
        <w:rPr>
          <w:color w:val="000000"/>
          <w:sz w:val="28"/>
          <w:szCs w:val="28"/>
        </w:rPr>
        <w:t xml:space="preserve"> </w:t>
      </w:r>
      <w:r w:rsidR="00BE28B4">
        <w:rPr>
          <w:color w:val="000000"/>
          <w:sz w:val="28"/>
          <w:szCs w:val="28"/>
        </w:rPr>
        <w:t>решения</w:t>
      </w:r>
      <w:r w:rsidR="00BE28B4" w:rsidRPr="004909C4">
        <w:rPr>
          <w:sz w:val="28"/>
          <w:szCs w:val="28"/>
        </w:rPr>
        <w:t xml:space="preserve"> </w:t>
      </w:r>
      <w:r w:rsidR="00BE28B4">
        <w:rPr>
          <w:sz w:val="28"/>
          <w:szCs w:val="28"/>
        </w:rPr>
        <w:t xml:space="preserve">Совета депутатов </w:t>
      </w:r>
      <w:r w:rsidR="0045329F">
        <w:rPr>
          <w:sz w:val="28"/>
          <w:szCs w:val="28"/>
        </w:rPr>
        <w:t>Краснинского</w:t>
      </w:r>
      <w:r w:rsidR="00BE28B4">
        <w:rPr>
          <w:sz w:val="28"/>
          <w:szCs w:val="28"/>
        </w:rPr>
        <w:t xml:space="preserve"> сельского поселения </w:t>
      </w:r>
      <w:r w:rsidR="003E59FB">
        <w:rPr>
          <w:sz w:val="28"/>
          <w:szCs w:val="28"/>
        </w:rPr>
        <w:t>«Об исполнении бюджета Краснинского сельского поселения Даниловского муниципального района Волгоградской области за 2022 год»</w:t>
      </w:r>
      <w:proofErr w:type="gramStart"/>
      <w:r w:rsidR="003E59FB" w:rsidRPr="00F94D95">
        <w:rPr>
          <w:color w:val="000000"/>
          <w:sz w:val="28"/>
          <w:szCs w:val="28"/>
        </w:rPr>
        <w:t>.</w:t>
      </w:r>
      <w:proofErr w:type="gramEnd"/>
      <w:r w:rsidR="00BE28B4">
        <w:rPr>
          <w:sz w:val="28"/>
          <w:szCs w:val="28"/>
        </w:rPr>
        <w:t xml:space="preserve"> </w:t>
      </w:r>
      <w:proofErr w:type="gramStart"/>
      <w:r w:rsidR="00BE28B4">
        <w:rPr>
          <w:sz w:val="28"/>
          <w:szCs w:val="28"/>
        </w:rPr>
        <w:t>п</w:t>
      </w:r>
      <w:proofErr w:type="gramEnd"/>
      <w:r w:rsidR="00BE28B4">
        <w:rPr>
          <w:sz w:val="28"/>
          <w:szCs w:val="28"/>
        </w:rPr>
        <w:t>редставляются</w:t>
      </w:r>
      <w:r w:rsidR="003E2F15">
        <w:rPr>
          <w:sz w:val="28"/>
          <w:szCs w:val="28"/>
        </w:rPr>
        <w:t xml:space="preserve"> до 09.00 ч</w:t>
      </w:r>
      <w:r>
        <w:rPr>
          <w:sz w:val="28"/>
          <w:szCs w:val="28"/>
        </w:rPr>
        <w:t xml:space="preserve">.  </w:t>
      </w:r>
      <w:r w:rsidR="003E2F15">
        <w:rPr>
          <w:sz w:val="28"/>
          <w:szCs w:val="28"/>
        </w:rPr>
        <w:t xml:space="preserve"> 2</w:t>
      </w:r>
      <w:r w:rsidR="009D79F6">
        <w:rPr>
          <w:sz w:val="28"/>
          <w:szCs w:val="28"/>
        </w:rPr>
        <w:t>8</w:t>
      </w:r>
      <w:r w:rsidR="00A12F26">
        <w:rPr>
          <w:sz w:val="28"/>
          <w:szCs w:val="28"/>
        </w:rPr>
        <w:t xml:space="preserve"> марта </w:t>
      </w:r>
      <w:r w:rsidR="003E2F15">
        <w:rPr>
          <w:sz w:val="28"/>
          <w:szCs w:val="28"/>
        </w:rPr>
        <w:t xml:space="preserve">  2023 года в администрацию </w:t>
      </w:r>
      <w:r w:rsidR="003E59FB">
        <w:rPr>
          <w:sz w:val="28"/>
          <w:szCs w:val="28"/>
        </w:rPr>
        <w:t>Краснинского</w:t>
      </w:r>
      <w:r w:rsidR="003E2F15">
        <w:rPr>
          <w:sz w:val="28"/>
          <w:szCs w:val="28"/>
        </w:rPr>
        <w:t xml:space="preserve"> сельского поселения:</w:t>
      </w:r>
    </w:p>
    <w:p w:rsidR="003E2F15" w:rsidRDefault="003E2F15" w:rsidP="00F330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в ходе выступления на публичных слушаниях;</w:t>
      </w:r>
    </w:p>
    <w:p w:rsidR="003E2F15" w:rsidRDefault="003E2F15" w:rsidP="00F330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посредством официального сайта;</w:t>
      </w:r>
    </w:p>
    <w:p w:rsidR="003E2F15" w:rsidRDefault="003E2F15" w:rsidP="00F330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</w:t>
      </w:r>
      <w:r w:rsidRPr="003E2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Волгоградская область, Даниловский район, </w:t>
      </w:r>
      <w:r w:rsidR="0071168B">
        <w:rPr>
          <w:sz w:val="28"/>
          <w:szCs w:val="28"/>
        </w:rPr>
        <w:t>х</w:t>
      </w:r>
      <w:proofErr w:type="gramStart"/>
      <w:r w:rsidR="0071168B">
        <w:rPr>
          <w:sz w:val="28"/>
          <w:szCs w:val="28"/>
        </w:rPr>
        <w:t>.К</w:t>
      </w:r>
      <w:proofErr w:type="gramEnd"/>
      <w:r w:rsidR="0071168B">
        <w:rPr>
          <w:sz w:val="28"/>
          <w:szCs w:val="28"/>
        </w:rPr>
        <w:t>расный</w:t>
      </w:r>
      <w:r>
        <w:rPr>
          <w:sz w:val="28"/>
          <w:szCs w:val="28"/>
        </w:rPr>
        <w:t xml:space="preserve">, ул. Советская, д. </w:t>
      </w:r>
      <w:r w:rsidR="0071168B">
        <w:rPr>
          <w:sz w:val="28"/>
          <w:szCs w:val="28"/>
        </w:rPr>
        <w:t>11</w:t>
      </w:r>
      <w:r w:rsidR="004E741D">
        <w:rPr>
          <w:sz w:val="28"/>
          <w:szCs w:val="28"/>
        </w:rPr>
        <w:t xml:space="preserve"> (тел. 5-</w:t>
      </w:r>
      <w:r w:rsidR="0071168B">
        <w:rPr>
          <w:sz w:val="28"/>
          <w:szCs w:val="28"/>
        </w:rPr>
        <w:t>86</w:t>
      </w:r>
      <w:r w:rsidR="004E741D">
        <w:rPr>
          <w:sz w:val="28"/>
          <w:szCs w:val="28"/>
        </w:rPr>
        <w:t>-8</w:t>
      </w:r>
      <w:r w:rsidR="0071168B">
        <w:rPr>
          <w:sz w:val="28"/>
          <w:szCs w:val="28"/>
        </w:rPr>
        <w:t>1</w:t>
      </w:r>
      <w:r w:rsidR="004E74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741D" w:rsidRDefault="00BD764C" w:rsidP="00BD764C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741D">
        <w:rPr>
          <w:sz w:val="28"/>
          <w:szCs w:val="28"/>
        </w:rPr>
        <w:t xml:space="preserve">7. Замечания и предложения </w:t>
      </w:r>
      <w:r w:rsidR="0042301F">
        <w:rPr>
          <w:sz w:val="28"/>
          <w:szCs w:val="28"/>
        </w:rPr>
        <w:t>оформляются жителями</w:t>
      </w:r>
      <w:r w:rsidR="004E741D">
        <w:rPr>
          <w:sz w:val="28"/>
          <w:szCs w:val="28"/>
        </w:rPr>
        <w:t xml:space="preserve"> с указанием следующей информации:</w:t>
      </w:r>
    </w:p>
    <w:p w:rsidR="004E741D" w:rsidRDefault="004E741D" w:rsidP="00BD76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имя, отчества (при наличии) жителя;</w:t>
      </w:r>
    </w:p>
    <w:p w:rsidR="004E741D" w:rsidRDefault="004E741D" w:rsidP="00BD76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2748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реквизитов основного документа, удостоверяющего личность гражданина;</w:t>
      </w:r>
    </w:p>
    <w:p w:rsidR="004E741D" w:rsidRDefault="004E741D" w:rsidP="00BD76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даты рождения жителя;</w:t>
      </w:r>
    </w:p>
    <w:p w:rsidR="004E741D" w:rsidRDefault="004E741D" w:rsidP="00842748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адреса регистрации по месту жительства жителя.</w:t>
      </w:r>
    </w:p>
    <w:p w:rsidR="004B53D1" w:rsidRPr="004E741D" w:rsidRDefault="008C50FC" w:rsidP="008C50FC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5810" w:rsidRPr="004E741D">
        <w:rPr>
          <w:sz w:val="28"/>
          <w:szCs w:val="28"/>
        </w:rPr>
        <w:t>8.</w:t>
      </w:r>
      <w:r w:rsidR="004B53D1" w:rsidRPr="004E7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53D1" w:rsidRPr="004E741D">
        <w:rPr>
          <w:sz w:val="28"/>
          <w:szCs w:val="28"/>
        </w:rPr>
        <w:t xml:space="preserve">Настоящее постановление </w:t>
      </w:r>
      <w:r w:rsidR="004E741D" w:rsidRPr="004E741D">
        <w:rPr>
          <w:sz w:val="28"/>
          <w:szCs w:val="28"/>
        </w:rPr>
        <w:t>вступает в силу с момента его подписания</w:t>
      </w:r>
      <w:r w:rsidR="0071168B">
        <w:rPr>
          <w:sz w:val="28"/>
          <w:szCs w:val="28"/>
        </w:rPr>
        <w:t xml:space="preserve"> и подлежит обнародованию</w:t>
      </w:r>
      <w:r w:rsidR="00F25810" w:rsidRPr="004E741D">
        <w:rPr>
          <w:sz w:val="28"/>
          <w:szCs w:val="28"/>
        </w:rPr>
        <w:t>.</w:t>
      </w:r>
    </w:p>
    <w:p w:rsidR="004B53D1" w:rsidRPr="004E741D" w:rsidRDefault="008C50FC" w:rsidP="008C50FC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5810" w:rsidRPr="004E741D">
        <w:rPr>
          <w:sz w:val="28"/>
          <w:szCs w:val="28"/>
        </w:rPr>
        <w:t>9</w:t>
      </w:r>
      <w:r w:rsidR="004B53D1" w:rsidRPr="004E741D">
        <w:rPr>
          <w:sz w:val="28"/>
          <w:szCs w:val="28"/>
        </w:rPr>
        <w:t xml:space="preserve">. </w:t>
      </w:r>
      <w:proofErr w:type="gramStart"/>
      <w:r w:rsidR="004B53D1" w:rsidRPr="004E741D">
        <w:rPr>
          <w:sz w:val="28"/>
          <w:szCs w:val="28"/>
        </w:rPr>
        <w:t>Контроль за</w:t>
      </w:r>
      <w:proofErr w:type="gramEnd"/>
      <w:r w:rsidR="004B53D1" w:rsidRPr="004E741D">
        <w:rPr>
          <w:sz w:val="28"/>
          <w:szCs w:val="28"/>
        </w:rPr>
        <w:t xml:space="preserve"> исполнением настоящего постановления оставляю </w:t>
      </w:r>
      <w:r w:rsidR="00F25810" w:rsidRPr="004E741D">
        <w:rPr>
          <w:sz w:val="28"/>
          <w:szCs w:val="28"/>
        </w:rPr>
        <w:t>за собой</w:t>
      </w:r>
      <w:r w:rsidR="004B53D1" w:rsidRPr="004E741D">
        <w:rPr>
          <w:sz w:val="28"/>
          <w:szCs w:val="28"/>
        </w:rPr>
        <w:t>.</w:t>
      </w:r>
    </w:p>
    <w:p w:rsidR="003F087E" w:rsidRPr="0083128C" w:rsidRDefault="003F087E" w:rsidP="00123DE6">
      <w:pPr>
        <w:contextualSpacing/>
        <w:rPr>
          <w:color w:val="FF0000"/>
          <w:sz w:val="28"/>
          <w:szCs w:val="28"/>
        </w:rPr>
      </w:pPr>
    </w:p>
    <w:p w:rsidR="003B33E2" w:rsidRPr="004C1303" w:rsidRDefault="003B33E2" w:rsidP="00123DE6">
      <w:pPr>
        <w:contextualSpacing/>
        <w:rPr>
          <w:sz w:val="28"/>
          <w:szCs w:val="28"/>
        </w:rPr>
      </w:pPr>
    </w:p>
    <w:p w:rsidR="001756C3" w:rsidRDefault="0043612C" w:rsidP="001756C3">
      <w:pPr>
        <w:contextualSpacing/>
        <w:rPr>
          <w:sz w:val="28"/>
          <w:szCs w:val="28"/>
        </w:rPr>
      </w:pPr>
      <w:r w:rsidRPr="004C1303">
        <w:rPr>
          <w:sz w:val="28"/>
          <w:szCs w:val="28"/>
        </w:rPr>
        <w:t>Глав</w:t>
      </w:r>
      <w:r w:rsidR="004C1303" w:rsidRPr="004C1303">
        <w:rPr>
          <w:sz w:val="28"/>
          <w:szCs w:val="28"/>
        </w:rPr>
        <w:t xml:space="preserve">а </w:t>
      </w:r>
      <w:r w:rsidR="0071168B">
        <w:rPr>
          <w:sz w:val="28"/>
          <w:szCs w:val="28"/>
        </w:rPr>
        <w:t>Краснинского</w:t>
      </w:r>
      <w:r w:rsidR="001756C3">
        <w:rPr>
          <w:sz w:val="28"/>
          <w:szCs w:val="28"/>
        </w:rPr>
        <w:t xml:space="preserve"> </w:t>
      </w:r>
    </w:p>
    <w:p w:rsidR="0043612C" w:rsidRDefault="001756C3" w:rsidP="001756C3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В.</w:t>
      </w:r>
      <w:r w:rsidR="0071168B">
        <w:rPr>
          <w:sz w:val="28"/>
          <w:szCs w:val="28"/>
        </w:rPr>
        <w:t>В.Бычков</w:t>
      </w:r>
    </w:p>
    <w:p w:rsidR="003B33E2" w:rsidRDefault="003B33E2" w:rsidP="001756C3">
      <w:pPr>
        <w:contextualSpacing/>
        <w:rPr>
          <w:sz w:val="28"/>
          <w:szCs w:val="28"/>
        </w:rPr>
      </w:pPr>
    </w:p>
    <w:p w:rsidR="003B33E2" w:rsidRDefault="003B33E2" w:rsidP="001756C3">
      <w:pPr>
        <w:contextualSpacing/>
        <w:rPr>
          <w:sz w:val="28"/>
          <w:szCs w:val="28"/>
        </w:rPr>
      </w:pPr>
    </w:p>
    <w:p w:rsidR="003B33E2" w:rsidRDefault="003B33E2" w:rsidP="001756C3">
      <w:pPr>
        <w:contextualSpacing/>
        <w:rPr>
          <w:sz w:val="28"/>
          <w:szCs w:val="28"/>
        </w:rPr>
      </w:pPr>
    </w:p>
    <w:sectPr w:rsidR="003B33E2" w:rsidSect="00682E70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D4DD9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F26F05"/>
    <w:multiLevelType w:val="hybridMultilevel"/>
    <w:tmpl w:val="D75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17B5"/>
    <w:multiLevelType w:val="hybridMultilevel"/>
    <w:tmpl w:val="139CA126"/>
    <w:lvl w:ilvl="0" w:tplc="45F2DA52">
      <w:start w:val="1"/>
      <w:numFmt w:val="decimal"/>
      <w:lvlText w:val="%1."/>
      <w:lvlJc w:val="left"/>
      <w:pPr>
        <w:ind w:left="10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>
    <w:nsid w:val="205462B1"/>
    <w:multiLevelType w:val="hybridMultilevel"/>
    <w:tmpl w:val="F0348D82"/>
    <w:lvl w:ilvl="0" w:tplc="DC3475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660DCD"/>
    <w:multiLevelType w:val="hybridMultilevel"/>
    <w:tmpl w:val="317CD9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0977B1"/>
    <w:multiLevelType w:val="hybridMultilevel"/>
    <w:tmpl w:val="05862A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62B1919"/>
    <w:multiLevelType w:val="hybridMultilevel"/>
    <w:tmpl w:val="193429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79E595E"/>
    <w:multiLevelType w:val="hybridMultilevel"/>
    <w:tmpl w:val="16BC6E7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655F25"/>
    <w:multiLevelType w:val="hybridMultilevel"/>
    <w:tmpl w:val="16BC6E7E"/>
    <w:lvl w:ilvl="0" w:tplc="91EA40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D31750"/>
    <w:multiLevelType w:val="hybridMultilevel"/>
    <w:tmpl w:val="59C2FF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/>
  <w:rsids>
    <w:rsidRoot w:val="00F421BA"/>
    <w:rsid w:val="0001625E"/>
    <w:rsid w:val="00022662"/>
    <w:rsid w:val="000369E3"/>
    <w:rsid w:val="00040118"/>
    <w:rsid w:val="00052E30"/>
    <w:rsid w:val="00053C23"/>
    <w:rsid w:val="00057C5B"/>
    <w:rsid w:val="00086048"/>
    <w:rsid w:val="00121D99"/>
    <w:rsid w:val="001230F3"/>
    <w:rsid w:val="00123DE6"/>
    <w:rsid w:val="0013340F"/>
    <w:rsid w:val="0014599F"/>
    <w:rsid w:val="00160BB3"/>
    <w:rsid w:val="001756C3"/>
    <w:rsid w:val="001772E7"/>
    <w:rsid w:val="00180B1F"/>
    <w:rsid w:val="001A19C3"/>
    <w:rsid w:val="001A4544"/>
    <w:rsid w:val="001C5083"/>
    <w:rsid w:val="001F51CD"/>
    <w:rsid w:val="002B4E55"/>
    <w:rsid w:val="002D37B2"/>
    <w:rsid w:val="002E3EF9"/>
    <w:rsid w:val="002F5943"/>
    <w:rsid w:val="0035091F"/>
    <w:rsid w:val="00387979"/>
    <w:rsid w:val="003971B4"/>
    <w:rsid w:val="00397A5C"/>
    <w:rsid w:val="003A282A"/>
    <w:rsid w:val="003B33E2"/>
    <w:rsid w:val="003C42EC"/>
    <w:rsid w:val="003E2F15"/>
    <w:rsid w:val="003E59FB"/>
    <w:rsid w:val="003F087E"/>
    <w:rsid w:val="003F5468"/>
    <w:rsid w:val="00403EA2"/>
    <w:rsid w:val="00407D8D"/>
    <w:rsid w:val="0042301F"/>
    <w:rsid w:val="0042383D"/>
    <w:rsid w:val="00426CB7"/>
    <w:rsid w:val="004328AB"/>
    <w:rsid w:val="0043612C"/>
    <w:rsid w:val="00443EC0"/>
    <w:rsid w:val="00446B27"/>
    <w:rsid w:val="00447054"/>
    <w:rsid w:val="0045329F"/>
    <w:rsid w:val="00454211"/>
    <w:rsid w:val="004604E6"/>
    <w:rsid w:val="00473C09"/>
    <w:rsid w:val="004872AB"/>
    <w:rsid w:val="004909C4"/>
    <w:rsid w:val="004A1ACC"/>
    <w:rsid w:val="004B53D1"/>
    <w:rsid w:val="004C1303"/>
    <w:rsid w:val="004E741D"/>
    <w:rsid w:val="00510FAD"/>
    <w:rsid w:val="0054342F"/>
    <w:rsid w:val="00556D66"/>
    <w:rsid w:val="00560C6E"/>
    <w:rsid w:val="0056141B"/>
    <w:rsid w:val="005743F8"/>
    <w:rsid w:val="005B520D"/>
    <w:rsid w:val="005B7870"/>
    <w:rsid w:val="005C1631"/>
    <w:rsid w:val="005C4AF8"/>
    <w:rsid w:val="005D1AA2"/>
    <w:rsid w:val="0060187D"/>
    <w:rsid w:val="00630E26"/>
    <w:rsid w:val="00632637"/>
    <w:rsid w:val="0066162F"/>
    <w:rsid w:val="00682E70"/>
    <w:rsid w:val="006B1C52"/>
    <w:rsid w:val="006F4899"/>
    <w:rsid w:val="00704A02"/>
    <w:rsid w:val="0071168B"/>
    <w:rsid w:val="00733115"/>
    <w:rsid w:val="00752B2D"/>
    <w:rsid w:val="007A318E"/>
    <w:rsid w:val="007C6A46"/>
    <w:rsid w:val="007D29EB"/>
    <w:rsid w:val="007F227A"/>
    <w:rsid w:val="0082040F"/>
    <w:rsid w:val="0083128C"/>
    <w:rsid w:val="00842748"/>
    <w:rsid w:val="008708B9"/>
    <w:rsid w:val="00873DEF"/>
    <w:rsid w:val="008A2929"/>
    <w:rsid w:val="008C50FC"/>
    <w:rsid w:val="00941FAF"/>
    <w:rsid w:val="009908F9"/>
    <w:rsid w:val="009A1F0E"/>
    <w:rsid w:val="009A5006"/>
    <w:rsid w:val="009D7066"/>
    <w:rsid w:val="009D79F6"/>
    <w:rsid w:val="009E1B3F"/>
    <w:rsid w:val="00A038C5"/>
    <w:rsid w:val="00A12F26"/>
    <w:rsid w:val="00A15508"/>
    <w:rsid w:val="00A40EFD"/>
    <w:rsid w:val="00A804EF"/>
    <w:rsid w:val="00AB2AFD"/>
    <w:rsid w:val="00AB76AC"/>
    <w:rsid w:val="00AE0D1F"/>
    <w:rsid w:val="00B1689C"/>
    <w:rsid w:val="00B16A6F"/>
    <w:rsid w:val="00B701DA"/>
    <w:rsid w:val="00B93C80"/>
    <w:rsid w:val="00BA62BF"/>
    <w:rsid w:val="00BC5FB8"/>
    <w:rsid w:val="00BD764C"/>
    <w:rsid w:val="00BE28B4"/>
    <w:rsid w:val="00BF08E6"/>
    <w:rsid w:val="00BF7A1D"/>
    <w:rsid w:val="00C041E9"/>
    <w:rsid w:val="00C41797"/>
    <w:rsid w:val="00C43973"/>
    <w:rsid w:val="00C45A8D"/>
    <w:rsid w:val="00C47595"/>
    <w:rsid w:val="00C51B59"/>
    <w:rsid w:val="00C931F7"/>
    <w:rsid w:val="00CA7287"/>
    <w:rsid w:val="00CD6801"/>
    <w:rsid w:val="00D421C3"/>
    <w:rsid w:val="00D514A4"/>
    <w:rsid w:val="00D51B92"/>
    <w:rsid w:val="00DA611F"/>
    <w:rsid w:val="00DD713E"/>
    <w:rsid w:val="00DF37A4"/>
    <w:rsid w:val="00DF4C05"/>
    <w:rsid w:val="00DF752F"/>
    <w:rsid w:val="00E00F4B"/>
    <w:rsid w:val="00E10C83"/>
    <w:rsid w:val="00E12208"/>
    <w:rsid w:val="00E20B70"/>
    <w:rsid w:val="00E22C4B"/>
    <w:rsid w:val="00E62814"/>
    <w:rsid w:val="00E87D3F"/>
    <w:rsid w:val="00EA4B84"/>
    <w:rsid w:val="00EE6CCF"/>
    <w:rsid w:val="00EF5DF3"/>
    <w:rsid w:val="00F24D5E"/>
    <w:rsid w:val="00F25810"/>
    <w:rsid w:val="00F33006"/>
    <w:rsid w:val="00F421BA"/>
    <w:rsid w:val="00F4761F"/>
    <w:rsid w:val="00F75695"/>
    <w:rsid w:val="00F8112C"/>
    <w:rsid w:val="00F82F38"/>
    <w:rsid w:val="00F92117"/>
    <w:rsid w:val="00F94D95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20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D8D"/>
    <w:pPr>
      <w:keepNext/>
      <w:widowControl/>
      <w:numPr>
        <w:numId w:val="4"/>
      </w:numPr>
      <w:suppressAutoHyphens/>
      <w:autoSpaceDE/>
      <w:autoSpaceDN/>
      <w:adjustRightInd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407D8D"/>
    <w:pPr>
      <w:keepNext/>
      <w:widowControl/>
      <w:numPr>
        <w:ilvl w:val="1"/>
        <w:numId w:val="4"/>
      </w:numPr>
      <w:suppressAutoHyphens/>
      <w:autoSpaceDE/>
      <w:autoSpaceDN/>
      <w:adjustRightInd/>
      <w:jc w:val="both"/>
      <w:outlineLvl w:val="1"/>
    </w:pPr>
    <w:rPr>
      <w:b/>
      <w:bCs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407D8D"/>
    <w:pPr>
      <w:keepNext/>
      <w:numPr>
        <w:ilvl w:val="2"/>
        <w:numId w:val="4"/>
      </w:numPr>
      <w:suppressAutoHyphens/>
      <w:autoSpaceDE/>
      <w:autoSpaceDN/>
      <w:adjustRightInd/>
      <w:snapToGrid w:val="0"/>
      <w:spacing w:before="240" w:after="60"/>
      <w:ind w:left="0" w:firstLine="280"/>
      <w:jc w:val="both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07D8D"/>
    <w:pPr>
      <w:keepNext/>
      <w:numPr>
        <w:ilvl w:val="3"/>
        <w:numId w:val="4"/>
      </w:numPr>
      <w:suppressAutoHyphens/>
      <w:autoSpaceDE/>
      <w:autoSpaceDN/>
      <w:adjustRightInd/>
      <w:spacing w:line="240" w:lineRule="exact"/>
      <w:jc w:val="right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407D8D"/>
    <w:pPr>
      <w:numPr>
        <w:ilvl w:val="4"/>
        <w:numId w:val="4"/>
      </w:numPr>
      <w:suppressAutoHyphens/>
      <w:autoSpaceDE/>
      <w:autoSpaceDN/>
      <w:adjustRightInd/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07D8D"/>
    <w:pPr>
      <w:keepNext/>
      <w:numPr>
        <w:ilvl w:val="5"/>
        <w:numId w:val="4"/>
      </w:numPr>
      <w:suppressAutoHyphens/>
      <w:autoSpaceDE/>
      <w:autoSpaceDN/>
      <w:adjustRightInd/>
      <w:spacing w:before="180"/>
      <w:ind w:left="990" w:firstLine="0"/>
      <w:jc w:val="both"/>
      <w:outlineLvl w:val="5"/>
    </w:pPr>
    <w:rPr>
      <w:iCs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407D8D"/>
    <w:pPr>
      <w:numPr>
        <w:ilvl w:val="6"/>
        <w:numId w:val="4"/>
      </w:numPr>
      <w:suppressAutoHyphens/>
      <w:autoSpaceDE/>
      <w:autoSpaceDN/>
      <w:adjustRightInd/>
      <w:snapToGrid w:val="0"/>
      <w:spacing w:before="240" w:after="60"/>
      <w:ind w:left="0" w:firstLine="280"/>
      <w:jc w:val="both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07D8D"/>
    <w:pPr>
      <w:numPr>
        <w:ilvl w:val="7"/>
        <w:numId w:val="4"/>
      </w:numPr>
      <w:suppressAutoHyphens/>
      <w:autoSpaceDE/>
      <w:autoSpaceDN/>
      <w:adjustRightInd/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07D8D"/>
    <w:pPr>
      <w:keepNext/>
      <w:numPr>
        <w:ilvl w:val="8"/>
        <w:numId w:val="4"/>
      </w:numPr>
      <w:suppressAutoHyphens/>
      <w:autoSpaceDE/>
      <w:autoSpaceDN/>
      <w:adjustRightInd/>
      <w:spacing w:line="240" w:lineRule="exact"/>
      <w:jc w:val="center"/>
      <w:outlineLvl w:val="8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7D8D"/>
    <w:rPr>
      <w:b/>
      <w:sz w:val="28"/>
      <w:lang w:eastAsia="ar-SA"/>
    </w:rPr>
  </w:style>
  <w:style w:type="character" w:customStyle="1" w:styleId="20">
    <w:name w:val="Заголовок 2 Знак"/>
    <w:link w:val="2"/>
    <w:rsid w:val="00407D8D"/>
    <w:rPr>
      <w:b/>
      <w:bCs/>
      <w:sz w:val="28"/>
      <w:lang w:eastAsia="ar-SA"/>
    </w:rPr>
  </w:style>
  <w:style w:type="character" w:customStyle="1" w:styleId="30">
    <w:name w:val="Заголовок 3 Знак"/>
    <w:link w:val="3"/>
    <w:rsid w:val="00407D8D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407D8D"/>
    <w:rPr>
      <w:sz w:val="28"/>
      <w:lang w:eastAsia="ar-SA"/>
    </w:rPr>
  </w:style>
  <w:style w:type="character" w:customStyle="1" w:styleId="50">
    <w:name w:val="Заголовок 5 Знак"/>
    <w:link w:val="5"/>
    <w:rsid w:val="00407D8D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07D8D"/>
    <w:rPr>
      <w:iCs/>
      <w:sz w:val="28"/>
      <w:lang w:eastAsia="ar-SA"/>
    </w:rPr>
  </w:style>
  <w:style w:type="character" w:customStyle="1" w:styleId="70">
    <w:name w:val="Заголовок 7 Знак"/>
    <w:link w:val="7"/>
    <w:rsid w:val="00407D8D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407D8D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407D8D"/>
    <w:rPr>
      <w:sz w:val="28"/>
      <w:lang w:eastAsia="ar-SA"/>
    </w:rPr>
  </w:style>
  <w:style w:type="paragraph" w:styleId="a3">
    <w:name w:val="Balloon Text"/>
    <w:basedOn w:val="a"/>
    <w:link w:val="a4"/>
    <w:rsid w:val="00E10C8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10C83"/>
    <w:rPr>
      <w:rFonts w:ascii="Tahoma" w:hAnsi="Tahoma" w:cs="Tahoma"/>
      <w:sz w:val="16"/>
      <w:szCs w:val="16"/>
    </w:rPr>
  </w:style>
  <w:style w:type="paragraph" w:customStyle="1" w:styleId="a5">
    <w:name w:val="Обычный (Интернет)"/>
    <w:basedOn w:val="a"/>
    <w:uiPriority w:val="99"/>
    <w:unhideWhenUsed/>
    <w:rsid w:val="004B53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4B53D1"/>
    <w:rPr>
      <w:color w:val="0000FF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5C1631"/>
    <w:rPr>
      <w:color w:val="605E5C"/>
      <w:shd w:val="clear" w:color="auto" w:fill="E1DFDD"/>
    </w:rPr>
  </w:style>
  <w:style w:type="paragraph" w:customStyle="1" w:styleId="ConsNormal">
    <w:name w:val="ConsNormal"/>
    <w:rsid w:val="002B4E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16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Пользователь</cp:lastModifiedBy>
  <cp:revision>11</cp:revision>
  <cp:lastPrinted>2022-12-15T10:32:00Z</cp:lastPrinted>
  <dcterms:created xsi:type="dcterms:W3CDTF">2023-03-22T07:46:00Z</dcterms:created>
  <dcterms:modified xsi:type="dcterms:W3CDTF">2023-03-23T11:29:00Z</dcterms:modified>
</cp:coreProperties>
</file>