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1"/>
        <w:gridCol w:w="992"/>
        <w:gridCol w:w="3968"/>
      </w:tblGrid>
      <w:tr w:rsidR="00D1596D" w:rsidTr="00CC3C30">
        <w:trPr>
          <w:cantSplit/>
          <w:trHeight w:val="3402"/>
        </w:trPr>
        <w:tc>
          <w:tcPr>
            <w:tcW w:w="4821" w:type="dxa"/>
          </w:tcPr>
          <w:p w:rsidR="00D1596D" w:rsidRDefault="00D1596D" w:rsidP="00CC3C30">
            <w:pPr>
              <w:spacing w:line="276" w:lineRule="auto"/>
              <w:ind w:left="-70"/>
              <w:jc w:val="center"/>
              <w:rPr>
                <w:b/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73025</wp:posOffset>
                  </wp:positionV>
                  <wp:extent cx="485775" cy="648335"/>
                  <wp:effectExtent l="19050" t="0" r="9525" b="0"/>
                  <wp:wrapNone/>
                  <wp:docPr id="2" name="Рисунок 39" descr="gerb9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gerb9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4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1596D" w:rsidRDefault="00D1596D" w:rsidP="00CC3C30">
            <w:pPr>
              <w:spacing w:line="276" w:lineRule="auto"/>
              <w:ind w:left="-70"/>
              <w:jc w:val="center"/>
              <w:rPr>
                <w:b/>
                <w:sz w:val="32"/>
              </w:rPr>
            </w:pPr>
          </w:p>
          <w:p w:rsidR="00D1596D" w:rsidRDefault="00D1596D" w:rsidP="00CC3C30">
            <w:pPr>
              <w:spacing w:line="276" w:lineRule="auto"/>
              <w:ind w:left="-70"/>
              <w:jc w:val="center"/>
              <w:rPr>
                <w:b/>
                <w:sz w:val="32"/>
              </w:rPr>
            </w:pPr>
          </w:p>
          <w:p w:rsidR="00D1596D" w:rsidRPr="00CF18BF" w:rsidRDefault="00D1596D" w:rsidP="00CC3C30">
            <w:pPr>
              <w:pStyle w:val="2"/>
              <w:spacing w:line="240" w:lineRule="auto"/>
              <w:rPr>
                <w:b w:val="0"/>
                <w:sz w:val="28"/>
                <w:szCs w:val="28"/>
              </w:rPr>
            </w:pPr>
            <w:r w:rsidRPr="00CF18BF">
              <w:rPr>
                <w:b w:val="0"/>
                <w:sz w:val="28"/>
                <w:szCs w:val="28"/>
              </w:rPr>
              <w:t>КОМИТЕТ</w:t>
            </w:r>
          </w:p>
          <w:p w:rsidR="00D1596D" w:rsidRPr="00CF18BF" w:rsidRDefault="00D1596D" w:rsidP="00CC3C30">
            <w:pPr>
              <w:pStyle w:val="2"/>
              <w:spacing w:line="240" w:lineRule="auto"/>
              <w:rPr>
                <w:b w:val="0"/>
                <w:sz w:val="28"/>
                <w:szCs w:val="28"/>
              </w:rPr>
            </w:pPr>
            <w:r w:rsidRPr="00CF18BF">
              <w:rPr>
                <w:b w:val="0"/>
                <w:sz w:val="28"/>
                <w:szCs w:val="28"/>
              </w:rPr>
              <w:t>СЕЛЬСКОГО ХОЗЯЙСТВА</w:t>
            </w:r>
          </w:p>
          <w:p w:rsidR="00D1596D" w:rsidRPr="00CF18BF" w:rsidRDefault="00D1596D" w:rsidP="00CC3C30">
            <w:pPr>
              <w:pStyle w:val="2"/>
              <w:spacing w:line="240" w:lineRule="auto"/>
              <w:rPr>
                <w:b w:val="0"/>
                <w:sz w:val="28"/>
                <w:szCs w:val="28"/>
              </w:rPr>
            </w:pPr>
            <w:r w:rsidRPr="00CF18BF">
              <w:rPr>
                <w:b w:val="0"/>
                <w:sz w:val="28"/>
                <w:szCs w:val="28"/>
              </w:rPr>
              <w:t>ВОЛГОГРАДСКОЙ ОБЛАСТИ</w:t>
            </w:r>
          </w:p>
          <w:p w:rsidR="00D1596D" w:rsidRDefault="00D1596D" w:rsidP="00CC3C30">
            <w:pPr>
              <w:pStyle w:val="2"/>
              <w:spacing w:line="240" w:lineRule="auto"/>
              <w:rPr>
                <w:sz w:val="16"/>
                <w:szCs w:val="16"/>
              </w:rPr>
            </w:pPr>
          </w:p>
          <w:p w:rsidR="00D1596D" w:rsidRPr="00C044BE" w:rsidRDefault="00D1596D" w:rsidP="00CC3C30">
            <w:pPr>
              <w:ind w:right="213"/>
              <w:jc w:val="center"/>
              <w:rPr>
                <w:sz w:val="18"/>
                <w:szCs w:val="18"/>
              </w:rPr>
            </w:pPr>
            <w:proofErr w:type="gramStart"/>
            <w:r w:rsidRPr="00C044BE">
              <w:rPr>
                <w:sz w:val="18"/>
                <w:szCs w:val="18"/>
              </w:rPr>
              <w:t>Коммунистическая</w:t>
            </w:r>
            <w:proofErr w:type="gramEnd"/>
            <w:r w:rsidRPr="00C044BE">
              <w:rPr>
                <w:sz w:val="18"/>
                <w:szCs w:val="18"/>
              </w:rPr>
              <w:t xml:space="preserve"> ул., д.19, Волгоград, 400005.</w:t>
            </w:r>
          </w:p>
          <w:p w:rsidR="00D1596D" w:rsidRPr="00954BEC" w:rsidRDefault="00D1596D" w:rsidP="00CC3C30">
            <w:pPr>
              <w:jc w:val="center"/>
              <w:rPr>
                <w:sz w:val="18"/>
                <w:szCs w:val="18"/>
                <w:lang w:val="en-US"/>
              </w:rPr>
            </w:pPr>
            <w:r w:rsidRPr="00C044BE">
              <w:rPr>
                <w:sz w:val="18"/>
                <w:szCs w:val="18"/>
              </w:rPr>
              <w:t>Тел. (8442) 30-95-51. Факс</w:t>
            </w:r>
            <w:r w:rsidRPr="00954BEC">
              <w:rPr>
                <w:sz w:val="18"/>
                <w:szCs w:val="18"/>
                <w:lang w:val="en-US"/>
              </w:rPr>
              <w:t xml:space="preserve"> (8442) 33-19-62</w:t>
            </w:r>
          </w:p>
          <w:p w:rsidR="00D1596D" w:rsidRPr="00954BEC" w:rsidRDefault="00D1596D" w:rsidP="00CC3C30">
            <w:pPr>
              <w:ind w:right="-189"/>
              <w:jc w:val="center"/>
              <w:rPr>
                <w:sz w:val="18"/>
                <w:szCs w:val="18"/>
                <w:lang w:val="en-US"/>
              </w:rPr>
            </w:pPr>
            <w:r w:rsidRPr="00C044BE">
              <w:rPr>
                <w:sz w:val="18"/>
                <w:szCs w:val="18"/>
                <w:lang w:val="en-US"/>
              </w:rPr>
              <w:t>E</w:t>
            </w:r>
            <w:r w:rsidRPr="00954BEC">
              <w:rPr>
                <w:sz w:val="18"/>
                <w:szCs w:val="18"/>
                <w:lang w:val="en-US"/>
              </w:rPr>
              <w:t>-</w:t>
            </w:r>
            <w:r w:rsidRPr="00C044BE">
              <w:rPr>
                <w:sz w:val="18"/>
                <w:szCs w:val="18"/>
                <w:lang w:val="en-US"/>
              </w:rPr>
              <w:t>mail</w:t>
            </w:r>
            <w:r w:rsidRPr="00954BEC">
              <w:rPr>
                <w:sz w:val="18"/>
                <w:szCs w:val="18"/>
                <w:lang w:val="en-US"/>
              </w:rPr>
              <w:t xml:space="preserve">: </w:t>
            </w:r>
            <w:r w:rsidRPr="00C044BE">
              <w:rPr>
                <w:sz w:val="18"/>
                <w:szCs w:val="18"/>
                <w:lang w:val="en-US"/>
              </w:rPr>
              <w:t>mcx</w:t>
            </w:r>
            <w:r w:rsidRPr="00954BEC">
              <w:rPr>
                <w:sz w:val="18"/>
                <w:szCs w:val="18"/>
                <w:lang w:val="en-US"/>
              </w:rPr>
              <w:t>@</w:t>
            </w:r>
            <w:r w:rsidRPr="00C044BE">
              <w:rPr>
                <w:sz w:val="18"/>
                <w:szCs w:val="18"/>
                <w:lang w:val="en-US"/>
              </w:rPr>
              <w:t>volganet</w:t>
            </w:r>
            <w:r w:rsidRPr="00954BEC">
              <w:rPr>
                <w:sz w:val="18"/>
                <w:szCs w:val="18"/>
                <w:lang w:val="en-US"/>
              </w:rPr>
              <w:t>.</w:t>
            </w:r>
            <w:r w:rsidRPr="00C044BE">
              <w:rPr>
                <w:sz w:val="18"/>
                <w:szCs w:val="18"/>
                <w:lang w:val="en-US"/>
              </w:rPr>
              <w:t>ru</w:t>
            </w:r>
          </w:p>
          <w:p w:rsidR="00D1596D" w:rsidRPr="00C044BE" w:rsidRDefault="00D1596D" w:rsidP="00CC3C30">
            <w:pPr>
              <w:jc w:val="center"/>
              <w:rPr>
                <w:sz w:val="18"/>
                <w:szCs w:val="18"/>
              </w:rPr>
            </w:pPr>
            <w:r w:rsidRPr="00C044BE">
              <w:rPr>
                <w:sz w:val="18"/>
                <w:szCs w:val="18"/>
              </w:rPr>
              <w:t>ОКПО 00088377, ОГРН  1023403456944,</w:t>
            </w:r>
          </w:p>
          <w:p w:rsidR="00D1596D" w:rsidRPr="00C044BE" w:rsidRDefault="00D1596D" w:rsidP="00CC3C30">
            <w:pPr>
              <w:jc w:val="center"/>
              <w:rPr>
                <w:sz w:val="18"/>
                <w:szCs w:val="18"/>
              </w:rPr>
            </w:pPr>
            <w:r w:rsidRPr="00C044BE">
              <w:rPr>
                <w:sz w:val="18"/>
                <w:szCs w:val="18"/>
              </w:rPr>
              <w:t>ИНН/КПП  3444049941/344401001</w:t>
            </w:r>
          </w:p>
          <w:p w:rsidR="00D1596D" w:rsidRDefault="00D1596D" w:rsidP="00CC3C30">
            <w:pPr>
              <w:spacing w:line="160" w:lineRule="exact"/>
              <w:ind w:left="-352"/>
              <w:jc w:val="center"/>
            </w:pPr>
          </w:p>
          <w:p w:rsidR="00D1596D" w:rsidRDefault="00D1596D" w:rsidP="00CC3C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  №  _____________</w:t>
            </w:r>
          </w:p>
          <w:p w:rsidR="00D1596D" w:rsidRPr="005977A5" w:rsidRDefault="00D1596D" w:rsidP="00CC3C30">
            <w:pPr>
              <w:jc w:val="center"/>
              <w:rPr>
                <w:sz w:val="24"/>
                <w:szCs w:val="24"/>
              </w:rPr>
            </w:pPr>
            <w:r w:rsidRPr="006F18D6">
              <w:rPr>
                <w:sz w:val="24"/>
                <w:szCs w:val="24"/>
              </w:rPr>
              <w:t>На № ____________  от  __________</w:t>
            </w:r>
            <w:r>
              <w:rPr>
                <w:sz w:val="24"/>
                <w:szCs w:val="24"/>
              </w:rPr>
              <w:t>___</w:t>
            </w:r>
          </w:p>
        </w:tc>
        <w:tc>
          <w:tcPr>
            <w:tcW w:w="992" w:type="dxa"/>
          </w:tcPr>
          <w:p w:rsidR="00D1596D" w:rsidRDefault="00D1596D" w:rsidP="00CC3C30">
            <w:pPr>
              <w:spacing w:line="240" w:lineRule="exact"/>
            </w:pPr>
          </w:p>
        </w:tc>
        <w:tc>
          <w:tcPr>
            <w:tcW w:w="3968" w:type="dxa"/>
          </w:tcPr>
          <w:p w:rsidR="00D1596D" w:rsidRDefault="00D1596D" w:rsidP="00CC3C30">
            <w:pPr>
              <w:spacing w:line="240" w:lineRule="exact"/>
              <w:jc w:val="center"/>
            </w:pPr>
          </w:p>
          <w:p w:rsidR="00D1596D" w:rsidRDefault="00D1596D" w:rsidP="00CC3C30">
            <w:pPr>
              <w:spacing w:line="240" w:lineRule="exact"/>
            </w:pPr>
          </w:p>
          <w:p w:rsidR="00D1596D" w:rsidRDefault="00D1596D" w:rsidP="00CC3C30">
            <w:pPr>
              <w:spacing w:line="240" w:lineRule="exact"/>
            </w:pPr>
          </w:p>
          <w:p w:rsidR="00D1596D" w:rsidRDefault="00D1596D" w:rsidP="00CC3C30">
            <w:pPr>
              <w:spacing w:line="240" w:lineRule="exact"/>
            </w:pPr>
          </w:p>
          <w:p w:rsidR="00D1596D" w:rsidRDefault="00D1596D" w:rsidP="00CC3C30">
            <w:pPr>
              <w:pStyle w:val="a8"/>
              <w:spacing w:line="240" w:lineRule="exact"/>
              <w:jc w:val="left"/>
              <w:rPr>
                <w:b w:val="0"/>
                <w:color w:val="auto"/>
                <w:sz w:val="28"/>
                <w:szCs w:val="28"/>
              </w:rPr>
            </w:pPr>
          </w:p>
          <w:p w:rsidR="00D1596D" w:rsidRPr="00024416" w:rsidRDefault="00D1596D" w:rsidP="00024416">
            <w:pPr>
              <w:ind w:firstLine="720"/>
              <w:jc w:val="both"/>
              <w:rPr>
                <w:szCs w:val="28"/>
              </w:rPr>
            </w:pPr>
          </w:p>
          <w:p w:rsidR="00EB16DC" w:rsidRDefault="00EB16DC" w:rsidP="00EB16DC">
            <w:pPr>
              <w:rPr>
                <w:szCs w:val="28"/>
              </w:rPr>
            </w:pPr>
            <w:r>
              <w:rPr>
                <w:szCs w:val="28"/>
              </w:rPr>
              <w:t>Руководителям органов управления АПК</w:t>
            </w:r>
          </w:p>
          <w:p w:rsidR="00D1596D" w:rsidRPr="00024416" w:rsidRDefault="00EB16DC" w:rsidP="00EB16DC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муниципальных районов  </w:t>
            </w:r>
            <w:r w:rsidR="00D1596D" w:rsidRPr="00024416">
              <w:rPr>
                <w:szCs w:val="28"/>
              </w:rPr>
              <w:t>Волгоградской области</w:t>
            </w:r>
          </w:p>
          <w:p w:rsidR="00D1596D" w:rsidRPr="00024416" w:rsidRDefault="00D1596D" w:rsidP="00EB16DC">
            <w:pPr>
              <w:ind w:firstLine="720"/>
              <w:rPr>
                <w:szCs w:val="28"/>
              </w:rPr>
            </w:pPr>
          </w:p>
          <w:p w:rsidR="005E27CD" w:rsidRPr="00E55729" w:rsidRDefault="005E27CD" w:rsidP="00024416">
            <w:pPr>
              <w:jc w:val="both"/>
            </w:pPr>
          </w:p>
        </w:tc>
      </w:tr>
    </w:tbl>
    <w:p w:rsidR="00D1596D" w:rsidRDefault="00D1596D" w:rsidP="00CE4243">
      <w:pPr>
        <w:ind w:right="71"/>
        <w:rPr>
          <w:sz w:val="24"/>
          <w:szCs w:val="24"/>
        </w:rPr>
      </w:pPr>
    </w:p>
    <w:p w:rsidR="00832FE6" w:rsidRDefault="00832FE6" w:rsidP="00096CF1">
      <w:pPr>
        <w:jc w:val="both"/>
        <w:rPr>
          <w:szCs w:val="28"/>
        </w:rPr>
      </w:pPr>
    </w:p>
    <w:p w:rsidR="00EB16DC" w:rsidRDefault="00DF4E3A" w:rsidP="00096CF1">
      <w:pPr>
        <w:jc w:val="both"/>
        <w:rPr>
          <w:szCs w:val="28"/>
        </w:rPr>
      </w:pPr>
      <w:r>
        <w:rPr>
          <w:szCs w:val="28"/>
        </w:rPr>
        <w:t xml:space="preserve">                                          Уважаемые руководители!</w:t>
      </w:r>
    </w:p>
    <w:p w:rsidR="00EB16DC" w:rsidRDefault="00EB16DC" w:rsidP="00096CF1">
      <w:pPr>
        <w:jc w:val="both"/>
        <w:rPr>
          <w:szCs w:val="28"/>
        </w:rPr>
      </w:pPr>
      <w:r>
        <w:rPr>
          <w:szCs w:val="28"/>
        </w:rPr>
        <w:t xml:space="preserve">          </w:t>
      </w:r>
    </w:p>
    <w:p w:rsidR="00EB16DC" w:rsidRDefault="00EB16DC" w:rsidP="00AE7D67">
      <w:pPr>
        <w:jc w:val="both"/>
        <w:rPr>
          <w:szCs w:val="28"/>
        </w:rPr>
      </w:pPr>
      <w:r>
        <w:rPr>
          <w:szCs w:val="28"/>
        </w:rPr>
        <w:t xml:space="preserve">         Комитет сельского хозяйства Волгоградской области</w:t>
      </w:r>
      <w:r w:rsidR="00C707F1">
        <w:rPr>
          <w:szCs w:val="28"/>
        </w:rPr>
        <w:t xml:space="preserve"> по итогам совещания (в режиме видеоконференцсвязи), состоявшегося 07.04.2021,</w:t>
      </w:r>
      <w:r w:rsidR="009E38CF">
        <w:rPr>
          <w:szCs w:val="28"/>
        </w:rPr>
        <w:t xml:space="preserve"> доводит следующую информацию</w:t>
      </w:r>
      <w:r w:rsidR="00AE7D67">
        <w:rPr>
          <w:szCs w:val="28"/>
        </w:rPr>
        <w:t>.</w:t>
      </w:r>
    </w:p>
    <w:p w:rsidR="00AE7D67" w:rsidRDefault="00AE7D67" w:rsidP="00AE7D67">
      <w:pPr>
        <w:jc w:val="both"/>
        <w:rPr>
          <w:szCs w:val="28"/>
        </w:rPr>
      </w:pPr>
      <w:r>
        <w:rPr>
          <w:szCs w:val="28"/>
        </w:rPr>
        <w:t xml:space="preserve">         </w:t>
      </w:r>
      <w:proofErr w:type="gramStart"/>
      <w:r>
        <w:rPr>
          <w:szCs w:val="28"/>
        </w:rPr>
        <w:t>Выплачиваемые работодателями наемным работникам доходы как в денежной</w:t>
      </w:r>
      <w:r w:rsidR="00C707F1">
        <w:rPr>
          <w:szCs w:val="28"/>
        </w:rPr>
        <w:t>,</w:t>
      </w:r>
      <w:r>
        <w:rPr>
          <w:szCs w:val="28"/>
        </w:rPr>
        <w:t xml:space="preserve"> так и в натуральной форме должны быть в полном объеме отражены в бухгалтерском и налоговом учете: с выплат работникам удержан налог на доходы физических лиц, произведены отчисления страховых взносов в соответствующие фонды.</w:t>
      </w:r>
      <w:proofErr w:type="gramEnd"/>
    </w:p>
    <w:p w:rsidR="00AE7D67" w:rsidRDefault="000E5925" w:rsidP="00AE7D67">
      <w:pPr>
        <w:jc w:val="both"/>
        <w:rPr>
          <w:szCs w:val="28"/>
        </w:rPr>
      </w:pPr>
      <w:r>
        <w:rPr>
          <w:szCs w:val="28"/>
        </w:rPr>
        <w:t xml:space="preserve">        </w:t>
      </w:r>
      <w:proofErr w:type="gramStart"/>
      <w:r w:rsidR="00AE7D67">
        <w:rPr>
          <w:szCs w:val="28"/>
        </w:rPr>
        <w:t>Кроме того, выплаты работникам – иностранным гражданам, не имеющим вид на жительство в Российской Федерации  (которые в соответствии с п.6 и п.7 ч.1 ст. 1 Федерального закона от 10.12.2003</w:t>
      </w:r>
      <w:r w:rsidR="00E23003">
        <w:rPr>
          <w:szCs w:val="28"/>
        </w:rPr>
        <w:t xml:space="preserve">   </w:t>
      </w:r>
      <w:r w:rsidR="00AE7D67">
        <w:rPr>
          <w:szCs w:val="28"/>
        </w:rPr>
        <w:t xml:space="preserve"> №173-ФЗ "О валютном регулировании и валютном контроле" для целей применения указанного закона признаются нерезидентами), согласно ч</w:t>
      </w:r>
      <w:r w:rsidR="00C707F1">
        <w:rPr>
          <w:szCs w:val="28"/>
        </w:rPr>
        <w:t>.</w:t>
      </w:r>
      <w:r w:rsidR="00AE7D67">
        <w:rPr>
          <w:szCs w:val="28"/>
        </w:rPr>
        <w:t xml:space="preserve"> 2 ст.14 Федерального </w:t>
      </w:r>
      <w:r w:rsidR="00DF4E3A">
        <w:rPr>
          <w:szCs w:val="28"/>
        </w:rPr>
        <w:t>закона №173-ФЗ "О валютном регулиров</w:t>
      </w:r>
      <w:r w:rsidR="00C707F1">
        <w:rPr>
          <w:szCs w:val="28"/>
        </w:rPr>
        <w:t>ании и валютном контроле" должны</w:t>
      </w:r>
      <w:proofErr w:type="gramEnd"/>
      <w:r w:rsidR="00DF4E3A">
        <w:rPr>
          <w:szCs w:val="28"/>
        </w:rPr>
        <w:t xml:space="preserve"> осуществляться в безналичной форме через банковские счета в уполномоченных банках.</w:t>
      </w:r>
    </w:p>
    <w:p w:rsidR="00DF4E3A" w:rsidRDefault="00DF4E3A" w:rsidP="00AE7D67">
      <w:pPr>
        <w:jc w:val="both"/>
        <w:rPr>
          <w:szCs w:val="28"/>
        </w:rPr>
      </w:pPr>
      <w:r>
        <w:rPr>
          <w:szCs w:val="28"/>
        </w:rPr>
        <w:t xml:space="preserve">       Нарушение указанной нормы влечет наложение административного штрафа в соответствии с п.1 ст. 25 Кодекса об административных правонарушениях Российской Федерации.</w:t>
      </w:r>
    </w:p>
    <w:p w:rsidR="00DF4E3A" w:rsidRDefault="00DF4E3A" w:rsidP="00AE7D67">
      <w:pPr>
        <w:jc w:val="both"/>
        <w:rPr>
          <w:szCs w:val="28"/>
        </w:rPr>
      </w:pPr>
      <w:r>
        <w:rPr>
          <w:szCs w:val="28"/>
        </w:rPr>
        <w:t xml:space="preserve">       Имеющиеся в распоряжении налоговых органов информационные ресурсы позволяют оперативно выявлять работодателей, нарушающих законодательство.</w:t>
      </w:r>
    </w:p>
    <w:p w:rsidR="00DF4E3A" w:rsidRDefault="00DF4E3A" w:rsidP="00AE7D67">
      <w:pPr>
        <w:jc w:val="both"/>
        <w:rPr>
          <w:szCs w:val="28"/>
        </w:rPr>
      </w:pPr>
      <w:r>
        <w:rPr>
          <w:szCs w:val="28"/>
        </w:rPr>
        <w:t xml:space="preserve">       Особое внимание</w:t>
      </w:r>
      <w:r w:rsidR="00C707F1">
        <w:rPr>
          <w:szCs w:val="28"/>
        </w:rPr>
        <w:t xml:space="preserve"> налоговыми органами</w:t>
      </w:r>
      <w:r>
        <w:rPr>
          <w:szCs w:val="28"/>
        </w:rPr>
        <w:t xml:space="preserve"> уделяется работодателям, выплачивающим за</w:t>
      </w:r>
      <w:r w:rsidR="00E23003">
        <w:rPr>
          <w:szCs w:val="28"/>
        </w:rPr>
        <w:t xml:space="preserve">работную плату менее минимального </w:t>
      </w:r>
      <w:proofErr w:type="gramStart"/>
      <w:r w:rsidR="00E23003">
        <w:rPr>
          <w:szCs w:val="28"/>
        </w:rPr>
        <w:t xml:space="preserve">размера </w:t>
      </w:r>
      <w:r>
        <w:rPr>
          <w:szCs w:val="28"/>
        </w:rPr>
        <w:t xml:space="preserve"> </w:t>
      </w:r>
      <w:r w:rsidR="00E23003">
        <w:rPr>
          <w:szCs w:val="28"/>
        </w:rPr>
        <w:t>оплаты труда</w:t>
      </w:r>
      <w:proofErr w:type="gramEnd"/>
      <w:r w:rsidR="00E23003">
        <w:rPr>
          <w:szCs w:val="28"/>
        </w:rPr>
        <w:t xml:space="preserve"> на территории Российской Федерации и менее регионального размера минимальной заработной платы</w:t>
      </w:r>
      <w:r>
        <w:rPr>
          <w:szCs w:val="28"/>
        </w:rPr>
        <w:t>, которые на 2021 год определены в сумме 12792</w:t>
      </w:r>
      <w:r w:rsidR="00E20E83">
        <w:rPr>
          <w:szCs w:val="28"/>
        </w:rPr>
        <w:t xml:space="preserve"> рубля</w:t>
      </w:r>
      <w:r w:rsidR="009E38CF">
        <w:rPr>
          <w:szCs w:val="28"/>
        </w:rPr>
        <w:t xml:space="preserve"> </w:t>
      </w:r>
      <w:r>
        <w:rPr>
          <w:szCs w:val="28"/>
        </w:rPr>
        <w:t xml:space="preserve"> и 14160 руб</w:t>
      </w:r>
      <w:r w:rsidR="009E38CF">
        <w:rPr>
          <w:szCs w:val="28"/>
        </w:rPr>
        <w:t>лей</w:t>
      </w:r>
      <w:r w:rsidR="00C707F1">
        <w:rPr>
          <w:szCs w:val="28"/>
        </w:rPr>
        <w:t>,</w:t>
      </w:r>
      <w:r>
        <w:rPr>
          <w:szCs w:val="28"/>
        </w:rPr>
        <w:t xml:space="preserve"> соответственно.</w:t>
      </w:r>
      <w:r w:rsidR="000E5925">
        <w:rPr>
          <w:szCs w:val="28"/>
        </w:rPr>
        <w:t xml:space="preserve"> </w:t>
      </w:r>
    </w:p>
    <w:p w:rsidR="00E23003" w:rsidRDefault="000E5925" w:rsidP="00AE7D67">
      <w:pPr>
        <w:jc w:val="both"/>
        <w:rPr>
          <w:szCs w:val="28"/>
        </w:rPr>
      </w:pPr>
      <w:r>
        <w:rPr>
          <w:szCs w:val="28"/>
        </w:rPr>
        <w:t xml:space="preserve">      </w:t>
      </w:r>
    </w:p>
    <w:p w:rsidR="00E23003" w:rsidRDefault="00E23003" w:rsidP="00AE7D67">
      <w:pPr>
        <w:jc w:val="both"/>
        <w:rPr>
          <w:szCs w:val="28"/>
        </w:rPr>
      </w:pPr>
    </w:p>
    <w:p w:rsidR="00E23003" w:rsidRDefault="00E23003" w:rsidP="00AE7D67">
      <w:pPr>
        <w:jc w:val="both"/>
        <w:rPr>
          <w:szCs w:val="28"/>
        </w:rPr>
      </w:pPr>
    </w:p>
    <w:p w:rsidR="00E23003" w:rsidRDefault="00E23003" w:rsidP="00AE7D67">
      <w:pPr>
        <w:jc w:val="both"/>
        <w:rPr>
          <w:szCs w:val="28"/>
        </w:rPr>
      </w:pPr>
    </w:p>
    <w:p w:rsidR="00E23003" w:rsidRDefault="00E23003" w:rsidP="00AE7D67">
      <w:pPr>
        <w:jc w:val="both"/>
        <w:rPr>
          <w:szCs w:val="28"/>
        </w:rPr>
      </w:pPr>
    </w:p>
    <w:p w:rsidR="00E23003" w:rsidRDefault="00E23003" w:rsidP="00AE7D67">
      <w:pPr>
        <w:jc w:val="both"/>
        <w:rPr>
          <w:szCs w:val="28"/>
        </w:rPr>
      </w:pPr>
    </w:p>
    <w:p w:rsidR="000E5925" w:rsidRDefault="000E5925" w:rsidP="00AE7D67">
      <w:pPr>
        <w:jc w:val="both"/>
        <w:rPr>
          <w:szCs w:val="28"/>
        </w:rPr>
      </w:pPr>
      <w:r>
        <w:rPr>
          <w:szCs w:val="28"/>
        </w:rPr>
        <w:t xml:space="preserve"> При этом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размер выплачиваемой заработной платы не зависит от статуса физического лица – это наши соотечеств</w:t>
      </w:r>
      <w:r w:rsidR="009E38CF">
        <w:rPr>
          <w:szCs w:val="28"/>
        </w:rPr>
        <w:t>енники или иностранные граждане.</w:t>
      </w:r>
      <w:r w:rsidR="00DF4E3A">
        <w:rPr>
          <w:szCs w:val="28"/>
        </w:rPr>
        <w:t xml:space="preserve">       </w:t>
      </w:r>
    </w:p>
    <w:p w:rsidR="00DF4E3A" w:rsidRDefault="00DF4E3A" w:rsidP="00AE7D67">
      <w:pPr>
        <w:jc w:val="both"/>
        <w:rPr>
          <w:szCs w:val="28"/>
        </w:rPr>
      </w:pPr>
      <w:r>
        <w:rPr>
          <w:szCs w:val="28"/>
        </w:rPr>
        <w:t xml:space="preserve">       Выплата работодателем "теневой" заработной платы </w:t>
      </w:r>
      <w:proofErr w:type="gramStart"/>
      <w:r>
        <w:rPr>
          <w:szCs w:val="28"/>
        </w:rPr>
        <w:t>является нарушением конституционных прав граждан и влечет</w:t>
      </w:r>
      <w:proofErr w:type="gramEnd"/>
      <w:r>
        <w:rPr>
          <w:szCs w:val="28"/>
        </w:rPr>
        <w:t xml:space="preserve"> налоговую, административную и уголовную ответственность.</w:t>
      </w:r>
    </w:p>
    <w:p w:rsidR="00C707F1" w:rsidRDefault="00DF4E3A" w:rsidP="00AE7D67">
      <w:pPr>
        <w:jc w:val="both"/>
        <w:rPr>
          <w:szCs w:val="28"/>
        </w:rPr>
      </w:pPr>
      <w:r>
        <w:rPr>
          <w:szCs w:val="28"/>
        </w:rPr>
        <w:t xml:space="preserve">       Работодателям при определении потребности в трудовых ресурсах</w:t>
      </w:r>
      <w:r w:rsidR="00C707F1">
        <w:rPr>
          <w:szCs w:val="28"/>
        </w:rPr>
        <w:t xml:space="preserve"> </w:t>
      </w:r>
      <w:r>
        <w:rPr>
          <w:szCs w:val="28"/>
        </w:rPr>
        <w:t xml:space="preserve"> рекомендовано оценивать целесообразность привл</w:t>
      </w:r>
      <w:r w:rsidR="000E5925">
        <w:rPr>
          <w:szCs w:val="28"/>
        </w:rPr>
        <w:t>ечения иностранной рабочей силы,</w:t>
      </w:r>
      <w:r>
        <w:rPr>
          <w:szCs w:val="28"/>
        </w:rPr>
        <w:t xml:space="preserve"> </w:t>
      </w:r>
      <w:r w:rsidR="008E63A6">
        <w:rPr>
          <w:szCs w:val="28"/>
        </w:rPr>
        <w:t>учитывая</w:t>
      </w:r>
      <w:r w:rsidR="000E5925">
        <w:rPr>
          <w:szCs w:val="28"/>
        </w:rPr>
        <w:t>,</w:t>
      </w:r>
      <w:r w:rsidR="008E63A6">
        <w:rPr>
          <w:szCs w:val="28"/>
        </w:rPr>
        <w:t xml:space="preserve"> что у иностранного гражданина должен быть законный источник сре</w:t>
      </w:r>
      <w:proofErr w:type="gramStart"/>
      <w:r w:rsidR="008E63A6">
        <w:rPr>
          <w:szCs w:val="28"/>
        </w:rPr>
        <w:t>дств к с</w:t>
      </w:r>
      <w:proofErr w:type="gramEnd"/>
      <w:r w:rsidR="008E63A6">
        <w:rPr>
          <w:szCs w:val="28"/>
        </w:rPr>
        <w:t>уществованию,</w:t>
      </w:r>
      <w:r>
        <w:rPr>
          <w:szCs w:val="28"/>
        </w:rPr>
        <w:t xml:space="preserve"> </w:t>
      </w:r>
      <w:r w:rsidR="008E63A6">
        <w:rPr>
          <w:szCs w:val="28"/>
        </w:rPr>
        <w:t>позволяющий проживать и содержать себя на территории Российской Федерации.</w:t>
      </w:r>
    </w:p>
    <w:p w:rsidR="00DF4E3A" w:rsidRDefault="00C707F1" w:rsidP="00AE7D67">
      <w:pPr>
        <w:jc w:val="both"/>
        <w:rPr>
          <w:szCs w:val="28"/>
        </w:rPr>
      </w:pPr>
      <w:r>
        <w:rPr>
          <w:szCs w:val="28"/>
        </w:rPr>
        <w:t xml:space="preserve">       Просим довести данную информацию до </w:t>
      </w:r>
      <w:proofErr w:type="spellStart"/>
      <w:r>
        <w:rPr>
          <w:szCs w:val="28"/>
        </w:rPr>
        <w:t>сельхозтоваропроизводителей</w:t>
      </w:r>
      <w:proofErr w:type="spellEnd"/>
      <w:r>
        <w:rPr>
          <w:szCs w:val="28"/>
        </w:rPr>
        <w:t xml:space="preserve"> и разместить на портале администраций и сельских поселений в сети Интернет.</w:t>
      </w:r>
      <w:r w:rsidR="00DF4E3A">
        <w:rPr>
          <w:szCs w:val="28"/>
        </w:rPr>
        <w:t xml:space="preserve">   </w:t>
      </w:r>
    </w:p>
    <w:p w:rsidR="00EB16DC" w:rsidRDefault="00EB16DC" w:rsidP="00096CF1">
      <w:pPr>
        <w:jc w:val="both"/>
        <w:rPr>
          <w:szCs w:val="28"/>
        </w:rPr>
      </w:pPr>
    </w:p>
    <w:p w:rsidR="00EB16DC" w:rsidRDefault="00EB16DC" w:rsidP="00096CF1">
      <w:pPr>
        <w:jc w:val="both"/>
        <w:rPr>
          <w:szCs w:val="28"/>
        </w:rPr>
      </w:pPr>
    </w:p>
    <w:p w:rsidR="008E63A6" w:rsidRDefault="008E63A6" w:rsidP="00096CF1">
      <w:pPr>
        <w:jc w:val="both"/>
        <w:rPr>
          <w:szCs w:val="28"/>
        </w:rPr>
      </w:pPr>
    </w:p>
    <w:p w:rsidR="008E63A6" w:rsidRDefault="008E63A6" w:rsidP="00096CF1">
      <w:pPr>
        <w:jc w:val="both"/>
        <w:rPr>
          <w:szCs w:val="28"/>
        </w:rPr>
      </w:pPr>
    </w:p>
    <w:p w:rsidR="008E63A6" w:rsidRDefault="008E63A6" w:rsidP="00096CF1">
      <w:pPr>
        <w:jc w:val="both"/>
        <w:rPr>
          <w:szCs w:val="28"/>
        </w:rPr>
      </w:pPr>
    </w:p>
    <w:p w:rsidR="008E63A6" w:rsidRPr="00EB16DC" w:rsidRDefault="008E63A6" w:rsidP="00096CF1">
      <w:pPr>
        <w:jc w:val="both"/>
        <w:rPr>
          <w:szCs w:val="28"/>
        </w:rPr>
      </w:pPr>
    </w:p>
    <w:p w:rsidR="0087323A" w:rsidRDefault="00682BD7" w:rsidP="00682BD7">
      <w:pPr>
        <w:tabs>
          <w:tab w:val="left" w:pos="8647"/>
        </w:tabs>
        <w:jc w:val="both"/>
      </w:pPr>
      <w:bookmarkStart w:id="0" w:name="_GoBack"/>
      <w:bookmarkEnd w:id="0"/>
      <w:r>
        <w:t xml:space="preserve">Председатель </w:t>
      </w:r>
      <w:r w:rsidR="00141BE4">
        <w:t xml:space="preserve">комитета                                                           </w:t>
      </w:r>
      <w:r>
        <w:t xml:space="preserve">   </w:t>
      </w:r>
      <w:r w:rsidR="00141BE4">
        <w:t xml:space="preserve">  М.В.Морозова</w:t>
      </w:r>
    </w:p>
    <w:p w:rsidR="0087323A" w:rsidRDefault="0087323A" w:rsidP="0087323A">
      <w:pPr>
        <w:jc w:val="both"/>
      </w:pPr>
    </w:p>
    <w:p w:rsidR="0087323A" w:rsidRDefault="0087323A" w:rsidP="0087323A">
      <w:pPr>
        <w:jc w:val="both"/>
      </w:pPr>
    </w:p>
    <w:p w:rsidR="00832FE6" w:rsidRDefault="00832FE6" w:rsidP="0087323A">
      <w:pPr>
        <w:jc w:val="both"/>
      </w:pPr>
    </w:p>
    <w:p w:rsidR="00832FE6" w:rsidRDefault="00832FE6" w:rsidP="0087323A">
      <w:pPr>
        <w:jc w:val="both"/>
      </w:pPr>
    </w:p>
    <w:p w:rsidR="00141BE4" w:rsidRDefault="00141BE4" w:rsidP="0087323A">
      <w:pPr>
        <w:jc w:val="both"/>
      </w:pPr>
    </w:p>
    <w:p w:rsidR="00FD55EA" w:rsidRDefault="00FD55EA" w:rsidP="0087323A">
      <w:pPr>
        <w:jc w:val="both"/>
      </w:pPr>
    </w:p>
    <w:p w:rsidR="00FD55EA" w:rsidRDefault="00FD55EA" w:rsidP="0087323A">
      <w:pPr>
        <w:jc w:val="both"/>
      </w:pPr>
    </w:p>
    <w:p w:rsidR="00141BE4" w:rsidRDefault="00141BE4" w:rsidP="0087323A">
      <w:pPr>
        <w:jc w:val="both"/>
      </w:pPr>
    </w:p>
    <w:p w:rsidR="00977938" w:rsidRDefault="00977938" w:rsidP="0087323A">
      <w:pPr>
        <w:jc w:val="both"/>
      </w:pPr>
    </w:p>
    <w:p w:rsidR="00977938" w:rsidRDefault="00977938" w:rsidP="0087323A">
      <w:pPr>
        <w:jc w:val="both"/>
      </w:pPr>
    </w:p>
    <w:p w:rsidR="00141BE4" w:rsidRDefault="00141BE4" w:rsidP="0087323A">
      <w:pPr>
        <w:jc w:val="both"/>
      </w:pPr>
    </w:p>
    <w:p w:rsidR="008E63A6" w:rsidRDefault="008E63A6" w:rsidP="0087323A">
      <w:pPr>
        <w:jc w:val="both"/>
      </w:pPr>
    </w:p>
    <w:p w:rsidR="008E63A6" w:rsidRDefault="008E63A6" w:rsidP="0087323A">
      <w:pPr>
        <w:jc w:val="both"/>
      </w:pPr>
    </w:p>
    <w:p w:rsidR="008E63A6" w:rsidRDefault="008E63A6" w:rsidP="0087323A">
      <w:pPr>
        <w:jc w:val="both"/>
      </w:pPr>
    </w:p>
    <w:p w:rsidR="008E63A6" w:rsidRDefault="008E63A6" w:rsidP="0087323A">
      <w:pPr>
        <w:jc w:val="both"/>
      </w:pPr>
    </w:p>
    <w:p w:rsidR="008E63A6" w:rsidRDefault="008E63A6" w:rsidP="0087323A">
      <w:pPr>
        <w:jc w:val="both"/>
      </w:pPr>
    </w:p>
    <w:p w:rsidR="008E63A6" w:rsidRDefault="008E63A6" w:rsidP="0087323A">
      <w:pPr>
        <w:jc w:val="both"/>
      </w:pPr>
    </w:p>
    <w:p w:rsidR="000E5925" w:rsidRDefault="000E5925" w:rsidP="0087323A">
      <w:pPr>
        <w:jc w:val="both"/>
      </w:pPr>
    </w:p>
    <w:p w:rsidR="000E5925" w:rsidRDefault="000E5925" w:rsidP="0087323A">
      <w:pPr>
        <w:jc w:val="both"/>
      </w:pPr>
    </w:p>
    <w:p w:rsidR="000E5925" w:rsidRDefault="000E5925" w:rsidP="0087323A">
      <w:pPr>
        <w:jc w:val="both"/>
      </w:pPr>
    </w:p>
    <w:p w:rsidR="00141BE4" w:rsidRDefault="00141BE4" w:rsidP="0087323A">
      <w:pPr>
        <w:jc w:val="both"/>
      </w:pPr>
    </w:p>
    <w:p w:rsidR="00186B74" w:rsidRDefault="00186B74" w:rsidP="0087323A">
      <w:pPr>
        <w:jc w:val="both"/>
        <w:rPr>
          <w:sz w:val="20"/>
        </w:rPr>
      </w:pPr>
      <w:r>
        <w:rPr>
          <w:sz w:val="20"/>
        </w:rPr>
        <w:t>Т.В.Белоусова</w:t>
      </w:r>
    </w:p>
    <w:p w:rsidR="0087323A" w:rsidRPr="00C6179A" w:rsidRDefault="0087323A" w:rsidP="0087323A">
      <w:pPr>
        <w:jc w:val="both"/>
        <w:rPr>
          <w:sz w:val="20"/>
        </w:rPr>
      </w:pPr>
      <w:r>
        <w:rPr>
          <w:sz w:val="20"/>
        </w:rPr>
        <w:t xml:space="preserve"> 30-96-5</w:t>
      </w:r>
      <w:r w:rsidR="00186B74">
        <w:rPr>
          <w:sz w:val="20"/>
        </w:rPr>
        <w:t>1</w:t>
      </w:r>
    </w:p>
    <w:p w:rsidR="0087323A" w:rsidRPr="00C6179A" w:rsidRDefault="0087323A" w:rsidP="0087323A">
      <w:pPr>
        <w:jc w:val="both"/>
        <w:rPr>
          <w:sz w:val="20"/>
        </w:rPr>
      </w:pPr>
    </w:p>
    <w:p w:rsidR="00DF4E3A" w:rsidRPr="00C6179A" w:rsidRDefault="00DF4E3A">
      <w:pPr>
        <w:jc w:val="both"/>
        <w:rPr>
          <w:sz w:val="20"/>
        </w:rPr>
      </w:pPr>
    </w:p>
    <w:sectPr w:rsidR="00DF4E3A" w:rsidRPr="00C6179A" w:rsidSect="00DF4E3A">
      <w:pgSz w:w="11906" w:h="16838"/>
      <w:pgMar w:top="238" w:right="1247" w:bottom="907" w:left="1559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compat/>
  <w:rsids>
    <w:rsidRoot w:val="003D7695"/>
    <w:rsid w:val="00005A96"/>
    <w:rsid w:val="00013302"/>
    <w:rsid w:val="000151CE"/>
    <w:rsid w:val="00024416"/>
    <w:rsid w:val="00030A85"/>
    <w:rsid w:val="00037792"/>
    <w:rsid w:val="0004199A"/>
    <w:rsid w:val="000475CF"/>
    <w:rsid w:val="00054AD9"/>
    <w:rsid w:val="00054BB3"/>
    <w:rsid w:val="000550D4"/>
    <w:rsid w:val="00056A5E"/>
    <w:rsid w:val="00065490"/>
    <w:rsid w:val="00070457"/>
    <w:rsid w:val="0008306F"/>
    <w:rsid w:val="00094075"/>
    <w:rsid w:val="000957C4"/>
    <w:rsid w:val="00096CF1"/>
    <w:rsid w:val="000A54DC"/>
    <w:rsid w:val="000C4F4E"/>
    <w:rsid w:val="000C5794"/>
    <w:rsid w:val="000D1335"/>
    <w:rsid w:val="000D6C59"/>
    <w:rsid w:val="000E04D9"/>
    <w:rsid w:val="000E04DB"/>
    <w:rsid w:val="000E5925"/>
    <w:rsid w:val="000E5DCB"/>
    <w:rsid w:val="0010278F"/>
    <w:rsid w:val="0011010D"/>
    <w:rsid w:val="0011686B"/>
    <w:rsid w:val="00120C79"/>
    <w:rsid w:val="00123CDE"/>
    <w:rsid w:val="001250E3"/>
    <w:rsid w:val="00126230"/>
    <w:rsid w:val="00126E88"/>
    <w:rsid w:val="00136081"/>
    <w:rsid w:val="0014090C"/>
    <w:rsid w:val="00141BE4"/>
    <w:rsid w:val="001441A9"/>
    <w:rsid w:val="00144CA7"/>
    <w:rsid w:val="00146F1C"/>
    <w:rsid w:val="00151612"/>
    <w:rsid w:val="00153389"/>
    <w:rsid w:val="00160EB5"/>
    <w:rsid w:val="00164D85"/>
    <w:rsid w:val="00165DF6"/>
    <w:rsid w:val="001662F0"/>
    <w:rsid w:val="00170FEE"/>
    <w:rsid w:val="00181D9A"/>
    <w:rsid w:val="00184946"/>
    <w:rsid w:val="00184AF2"/>
    <w:rsid w:val="00186B74"/>
    <w:rsid w:val="001A74C0"/>
    <w:rsid w:val="001B02E8"/>
    <w:rsid w:val="001D15A9"/>
    <w:rsid w:val="001D2BC5"/>
    <w:rsid w:val="001F2295"/>
    <w:rsid w:val="001F3007"/>
    <w:rsid w:val="0020042B"/>
    <w:rsid w:val="00214E31"/>
    <w:rsid w:val="00215941"/>
    <w:rsid w:val="00225878"/>
    <w:rsid w:val="00227078"/>
    <w:rsid w:val="00233E01"/>
    <w:rsid w:val="0023692F"/>
    <w:rsid w:val="00240FCE"/>
    <w:rsid w:val="00241D39"/>
    <w:rsid w:val="00242054"/>
    <w:rsid w:val="00250084"/>
    <w:rsid w:val="00253540"/>
    <w:rsid w:val="00255B65"/>
    <w:rsid w:val="002566C1"/>
    <w:rsid w:val="002717B8"/>
    <w:rsid w:val="002752D4"/>
    <w:rsid w:val="00276488"/>
    <w:rsid w:val="002819E0"/>
    <w:rsid w:val="002860E4"/>
    <w:rsid w:val="002B49D0"/>
    <w:rsid w:val="002B5014"/>
    <w:rsid w:val="002C00C2"/>
    <w:rsid w:val="002C743F"/>
    <w:rsid w:val="002D34CE"/>
    <w:rsid w:val="002E3AB9"/>
    <w:rsid w:val="002E5553"/>
    <w:rsid w:val="003025DA"/>
    <w:rsid w:val="00302ED7"/>
    <w:rsid w:val="00303B0A"/>
    <w:rsid w:val="00303EDC"/>
    <w:rsid w:val="003077AD"/>
    <w:rsid w:val="00311BE6"/>
    <w:rsid w:val="00320A64"/>
    <w:rsid w:val="00321AD8"/>
    <w:rsid w:val="00340C31"/>
    <w:rsid w:val="0035442E"/>
    <w:rsid w:val="003549A3"/>
    <w:rsid w:val="00362213"/>
    <w:rsid w:val="00365BEA"/>
    <w:rsid w:val="00370520"/>
    <w:rsid w:val="003724DC"/>
    <w:rsid w:val="00381266"/>
    <w:rsid w:val="00382298"/>
    <w:rsid w:val="00386CF0"/>
    <w:rsid w:val="00397009"/>
    <w:rsid w:val="003A038A"/>
    <w:rsid w:val="003B2B4E"/>
    <w:rsid w:val="003B3DB2"/>
    <w:rsid w:val="003C0CD9"/>
    <w:rsid w:val="003C282A"/>
    <w:rsid w:val="003D20AC"/>
    <w:rsid w:val="003D35F7"/>
    <w:rsid w:val="003D7695"/>
    <w:rsid w:val="003E2726"/>
    <w:rsid w:val="003E3F0E"/>
    <w:rsid w:val="003E4B28"/>
    <w:rsid w:val="003E4D78"/>
    <w:rsid w:val="003E76BD"/>
    <w:rsid w:val="003F306E"/>
    <w:rsid w:val="00404FFB"/>
    <w:rsid w:val="0040514F"/>
    <w:rsid w:val="00421EC6"/>
    <w:rsid w:val="00424D1E"/>
    <w:rsid w:val="004452C7"/>
    <w:rsid w:val="00455817"/>
    <w:rsid w:val="004565B4"/>
    <w:rsid w:val="00456794"/>
    <w:rsid w:val="004573AD"/>
    <w:rsid w:val="00460A6B"/>
    <w:rsid w:val="0046576B"/>
    <w:rsid w:val="00466FAB"/>
    <w:rsid w:val="00474042"/>
    <w:rsid w:val="00477666"/>
    <w:rsid w:val="00481840"/>
    <w:rsid w:val="00485203"/>
    <w:rsid w:val="00485537"/>
    <w:rsid w:val="00491697"/>
    <w:rsid w:val="0049573F"/>
    <w:rsid w:val="00495E9A"/>
    <w:rsid w:val="004978FC"/>
    <w:rsid w:val="004A01AF"/>
    <w:rsid w:val="004A4DF2"/>
    <w:rsid w:val="004B4107"/>
    <w:rsid w:val="004C5048"/>
    <w:rsid w:val="004E146C"/>
    <w:rsid w:val="004E37B9"/>
    <w:rsid w:val="004E5745"/>
    <w:rsid w:val="004E789F"/>
    <w:rsid w:val="005005D7"/>
    <w:rsid w:val="005006EB"/>
    <w:rsid w:val="005046EE"/>
    <w:rsid w:val="00510F7C"/>
    <w:rsid w:val="00515B91"/>
    <w:rsid w:val="00524CF4"/>
    <w:rsid w:val="00525872"/>
    <w:rsid w:val="00527BD6"/>
    <w:rsid w:val="005446AB"/>
    <w:rsid w:val="005501C6"/>
    <w:rsid w:val="00550576"/>
    <w:rsid w:val="00552897"/>
    <w:rsid w:val="00554F00"/>
    <w:rsid w:val="00556F8B"/>
    <w:rsid w:val="005614F0"/>
    <w:rsid w:val="00563A64"/>
    <w:rsid w:val="00566FBF"/>
    <w:rsid w:val="0057300E"/>
    <w:rsid w:val="00580D7D"/>
    <w:rsid w:val="005902E9"/>
    <w:rsid w:val="005A16E7"/>
    <w:rsid w:val="005A5BA6"/>
    <w:rsid w:val="005B5E3C"/>
    <w:rsid w:val="005D4546"/>
    <w:rsid w:val="005E1C7E"/>
    <w:rsid w:val="005E27CD"/>
    <w:rsid w:val="005E32AC"/>
    <w:rsid w:val="005E60F9"/>
    <w:rsid w:val="005F0C3B"/>
    <w:rsid w:val="005F1B79"/>
    <w:rsid w:val="005F72B8"/>
    <w:rsid w:val="00604554"/>
    <w:rsid w:val="006069F9"/>
    <w:rsid w:val="00622B09"/>
    <w:rsid w:val="006361BA"/>
    <w:rsid w:val="00640C2F"/>
    <w:rsid w:val="006570CE"/>
    <w:rsid w:val="00663F45"/>
    <w:rsid w:val="00664BA0"/>
    <w:rsid w:val="006653D6"/>
    <w:rsid w:val="0066595A"/>
    <w:rsid w:val="00667C9E"/>
    <w:rsid w:val="00675033"/>
    <w:rsid w:val="00682BD7"/>
    <w:rsid w:val="0068400C"/>
    <w:rsid w:val="0068523A"/>
    <w:rsid w:val="00692DD5"/>
    <w:rsid w:val="006A74C6"/>
    <w:rsid w:val="006D5099"/>
    <w:rsid w:val="006D6A4D"/>
    <w:rsid w:val="006E0250"/>
    <w:rsid w:val="006E3A57"/>
    <w:rsid w:val="006F4E4F"/>
    <w:rsid w:val="006F521B"/>
    <w:rsid w:val="006F736A"/>
    <w:rsid w:val="007041FF"/>
    <w:rsid w:val="00714991"/>
    <w:rsid w:val="0071582C"/>
    <w:rsid w:val="00720FDF"/>
    <w:rsid w:val="007247B7"/>
    <w:rsid w:val="007254AE"/>
    <w:rsid w:val="00725D26"/>
    <w:rsid w:val="00726A8C"/>
    <w:rsid w:val="0074719A"/>
    <w:rsid w:val="00751D9E"/>
    <w:rsid w:val="007601C7"/>
    <w:rsid w:val="007749E3"/>
    <w:rsid w:val="0078093E"/>
    <w:rsid w:val="007832D8"/>
    <w:rsid w:val="0078585D"/>
    <w:rsid w:val="00794B62"/>
    <w:rsid w:val="007A025C"/>
    <w:rsid w:val="007A7725"/>
    <w:rsid w:val="007B1981"/>
    <w:rsid w:val="007B1D4F"/>
    <w:rsid w:val="007B728B"/>
    <w:rsid w:val="007D2C21"/>
    <w:rsid w:val="008018F1"/>
    <w:rsid w:val="00801CFB"/>
    <w:rsid w:val="008031E2"/>
    <w:rsid w:val="00803C4D"/>
    <w:rsid w:val="00804231"/>
    <w:rsid w:val="00806B87"/>
    <w:rsid w:val="00811AC9"/>
    <w:rsid w:val="00815776"/>
    <w:rsid w:val="008238DE"/>
    <w:rsid w:val="008312B0"/>
    <w:rsid w:val="00832FE6"/>
    <w:rsid w:val="00837B7F"/>
    <w:rsid w:val="0084431E"/>
    <w:rsid w:val="0084589D"/>
    <w:rsid w:val="00851840"/>
    <w:rsid w:val="00856CFF"/>
    <w:rsid w:val="00862A77"/>
    <w:rsid w:val="008632D1"/>
    <w:rsid w:val="0087323A"/>
    <w:rsid w:val="00875A8D"/>
    <w:rsid w:val="00880E2D"/>
    <w:rsid w:val="008825BA"/>
    <w:rsid w:val="00894358"/>
    <w:rsid w:val="008A783F"/>
    <w:rsid w:val="008B3B3B"/>
    <w:rsid w:val="008D684E"/>
    <w:rsid w:val="008E4F17"/>
    <w:rsid w:val="008E63A6"/>
    <w:rsid w:val="008F427F"/>
    <w:rsid w:val="009015E2"/>
    <w:rsid w:val="009065D5"/>
    <w:rsid w:val="00915434"/>
    <w:rsid w:val="00920654"/>
    <w:rsid w:val="00920EA3"/>
    <w:rsid w:val="0092660B"/>
    <w:rsid w:val="009467B1"/>
    <w:rsid w:val="00947050"/>
    <w:rsid w:val="00950ADF"/>
    <w:rsid w:val="00954BEC"/>
    <w:rsid w:val="00960EFE"/>
    <w:rsid w:val="00962458"/>
    <w:rsid w:val="009627DC"/>
    <w:rsid w:val="009635A0"/>
    <w:rsid w:val="0096686C"/>
    <w:rsid w:val="00972BAC"/>
    <w:rsid w:val="00977938"/>
    <w:rsid w:val="00983F88"/>
    <w:rsid w:val="009929C8"/>
    <w:rsid w:val="00993FF1"/>
    <w:rsid w:val="0099623B"/>
    <w:rsid w:val="009977A8"/>
    <w:rsid w:val="009B790B"/>
    <w:rsid w:val="009D11DA"/>
    <w:rsid w:val="009D33D7"/>
    <w:rsid w:val="009D386F"/>
    <w:rsid w:val="009E38CF"/>
    <w:rsid w:val="009F7A65"/>
    <w:rsid w:val="00A02402"/>
    <w:rsid w:val="00A05AE0"/>
    <w:rsid w:val="00A0716E"/>
    <w:rsid w:val="00A124D3"/>
    <w:rsid w:val="00A13382"/>
    <w:rsid w:val="00A413D9"/>
    <w:rsid w:val="00A42A0A"/>
    <w:rsid w:val="00A46E06"/>
    <w:rsid w:val="00A54C52"/>
    <w:rsid w:val="00A60F7B"/>
    <w:rsid w:val="00A611A6"/>
    <w:rsid w:val="00A67AB0"/>
    <w:rsid w:val="00A80537"/>
    <w:rsid w:val="00A84F95"/>
    <w:rsid w:val="00A864EF"/>
    <w:rsid w:val="00A86546"/>
    <w:rsid w:val="00A87AFB"/>
    <w:rsid w:val="00A92B81"/>
    <w:rsid w:val="00A938FB"/>
    <w:rsid w:val="00A968F9"/>
    <w:rsid w:val="00AA0572"/>
    <w:rsid w:val="00AA1ACE"/>
    <w:rsid w:val="00AA53A8"/>
    <w:rsid w:val="00AB0AA1"/>
    <w:rsid w:val="00AC1A93"/>
    <w:rsid w:val="00AD0447"/>
    <w:rsid w:val="00AD16EB"/>
    <w:rsid w:val="00AE12DF"/>
    <w:rsid w:val="00AE2A8D"/>
    <w:rsid w:val="00AE4070"/>
    <w:rsid w:val="00AE5944"/>
    <w:rsid w:val="00AE62D1"/>
    <w:rsid w:val="00AE7D67"/>
    <w:rsid w:val="00AF238E"/>
    <w:rsid w:val="00B02279"/>
    <w:rsid w:val="00B05779"/>
    <w:rsid w:val="00B2336C"/>
    <w:rsid w:val="00B32C85"/>
    <w:rsid w:val="00B421CB"/>
    <w:rsid w:val="00B422B7"/>
    <w:rsid w:val="00B60CE6"/>
    <w:rsid w:val="00B71DC4"/>
    <w:rsid w:val="00B8175F"/>
    <w:rsid w:val="00B817EB"/>
    <w:rsid w:val="00B840CA"/>
    <w:rsid w:val="00B92931"/>
    <w:rsid w:val="00B94946"/>
    <w:rsid w:val="00BA5F6C"/>
    <w:rsid w:val="00BA6AC3"/>
    <w:rsid w:val="00BB2D41"/>
    <w:rsid w:val="00BC1AFD"/>
    <w:rsid w:val="00BD15AD"/>
    <w:rsid w:val="00BD1C93"/>
    <w:rsid w:val="00BD1CE5"/>
    <w:rsid w:val="00BD31D3"/>
    <w:rsid w:val="00BE1985"/>
    <w:rsid w:val="00BE4866"/>
    <w:rsid w:val="00BE4B2C"/>
    <w:rsid w:val="00BF25BD"/>
    <w:rsid w:val="00BF54AB"/>
    <w:rsid w:val="00C13FF8"/>
    <w:rsid w:val="00C1698A"/>
    <w:rsid w:val="00C2569C"/>
    <w:rsid w:val="00C30EEA"/>
    <w:rsid w:val="00C343CD"/>
    <w:rsid w:val="00C60AA1"/>
    <w:rsid w:val="00C64A2D"/>
    <w:rsid w:val="00C707F1"/>
    <w:rsid w:val="00C71132"/>
    <w:rsid w:val="00C73049"/>
    <w:rsid w:val="00C967B4"/>
    <w:rsid w:val="00CB502C"/>
    <w:rsid w:val="00CC4A54"/>
    <w:rsid w:val="00CE0C39"/>
    <w:rsid w:val="00CE4243"/>
    <w:rsid w:val="00CF2D4C"/>
    <w:rsid w:val="00D041AC"/>
    <w:rsid w:val="00D10A9A"/>
    <w:rsid w:val="00D1596D"/>
    <w:rsid w:val="00D16B45"/>
    <w:rsid w:val="00D23EB1"/>
    <w:rsid w:val="00D31862"/>
    <w:rsid w:val="00D36C5F"/>
    <w:rsid w:val="00D37963"/>
    <w:rsid w:val="00D471AF"/>
    <w:rsid w:val="00D77789"/>
    <w:rsid w:val="00D80D0F"/>
    <w:rsid w:val="00D84816"/>
    <w:rsid w:val="00D86730"/>
    <w:rsid w:val="00D8705E"/>
    <w:rsid w:val="00D9007C"/>
    <w:rsid w:val="00D91907"/>
    <w:rsid w:val="00D95201"/>
    <w:rsid w:val="00D9795C"/>
    <w:rsid w:val="00DA7B56"/>
    <w:rsid w:val="00DB1E91"/>
    <w:rsid w:val="00DB3AD4"/>
    <w:rsid w:val="00DB5FD5"/>
    <w:rsid w:val="00DC0B9A"/>
    <w:rsid w:val="00DD58F7"/>
    <w:rsid w:val="00DE13B3"/>
    <w:rsid w:val="00DE22A2"/>
    <w:rsid w:val="00DE5F40"/>
    <w:rsid w:val="00DE732F"/>
    <w:rsid w:val="00DF2D2D"/>
    <w:rsid w:val="00DF31D2"/>
    <w:rsid w:val="00DF32B8"/>
    <w:rsid w:val="00DF4E3A"/>
    <w:rsid w:val="00E03757"/>
    <w:rsid w:val="00E05020"/>
    <w:rsid w:val="00E1074F"/>
    <w:rsid w:val="00E10D57"/>
    <w:rsid w:val="00E2037C"/>
    <w:rsid w:val="00E20E83"/>
    <w:rsid w:val="00E22D55"/>
    <w:rsid w:val="00E23003"/>
    <w:rsid w:val="00E257BE"/>
    <w:rsid w:val="00E31F1A"/>
    <w:rsid w:val="00E32422"/>
    <w:rsid w:val="00E40B96"/>
    <w:rsid w:val="00E41248"/>
    <w:rsid w:val="00E4142A"/>
    <w:rsid w:val="00E45A41"/>
    <w:rsid w:val="00E55729"/>
    <w:rsid w:val="00E7182A"/>
    <w:rsid w:val="00E7189C"/>
    <w:rsid w:val="00E72DDB"/>
    <w:rsid w:val="00E864E9"/>
    <w:rsid w:val="00EB0115"/>
    <w:rsid w:val="00EB16DC"/>
    <w:rsid w:val="00ED0027"/>
    <w:rsid w:val="00ED6DF9"/>
    <w:rsid w:val="00EE70EA"/>
    <w:rsid w:val="00EF1868"/>
    <w:rsid w:val="00F01802"/>
    <w:rsid w:val="00F12355"/>
    <w:rsid w:val="00F1282C"/>
    <w:rsid w:val="00F23469"/>
    <w:rsid w:val="00F312AB"/>
    <w:rsid w:val="00F332D2"/>
    <w:rsid w:val="00F35CD5"/>
    <w:rsid w:val="00F4631E"/>
    <w:rsid w:val="00F50632"/>
    <w:rsid w:val="00F53183"/>
    <w:rsid w:val="00F57F05"/>
    <w:rsid w:val="00F60FE9"/>
    <w:rsid w:val="00F7056B"/>
    <w:rsid w:val="00F706AB"/>
    <w:rsid w:val="00F77B61"/>
    <w:rsid w:val="00F80936"/>
    <w:rsid w:val="00F86E86"/>
    <w:rsid w:val="00FA31B1"/>
    <w:rsid w:val="00FA63DD"/>
    <w:rsid w:val="00FB60DD"/>
    <w:rsid w:val="00FC3D7F"/>
    <w:rsid w:val="00FD463A"/>
    <w:rsid w:val="00FD55EA"/>
    <w:rsid w:val="00FD73A2"/>
    <w:rsid w:val="00FE0F08"/>
    <w:rsid w:val="00FE1D4D"/>
    <w:rsid w:val="00FE5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09"/>
    <w:rPr>
      <w:sz w:val="28"/>
    </w:rPr>
  </w:style>
  <w:style w:type="paragraph" w:styleId="4">
    <w:name w:val="heading 4"/>
    <w:basedOn w:val="a"/>
    <w:next w:val="a"/>
    <w:qFormat/>
    <w:rsid w:val="00622B09"/>
    <w:pPr>
      <w:keepNext/>
      <w:jc w:val="center"/>
      <w:outlineLvl w:val="3"/>
    </w:pPr>
    <w:rPr>
      <w:b/>
      <w:color w:val="0000FF"/>
      <w:sz w:val="18"/>
    </w:rPr>
  </w:style>
  <w:style w:type="paragraph" w:styleId="5">
    <w:name w:val="heading 5"/>
    <w:basedOn w:val="a"/>
    <w:next w:val="a"/>
    <w:qFormat/>
    <w:rsid w:val="00622B09"/>
    <w:pPr>
      <w:keepNext/>
      <w:jc w:val="center"/>
      <w:outlineLvl w:val="4"/>
    </w:pPr>
    <w:rPr>
      <w:b/>
      <w:color w:val="0000F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622B09"/>
    <w:pPr>
      <w:spacing w:line="240" w:lineRule="exact"/>
      <w:jc w:val="center"/>
    </w:pPr>
    <w:rPr>
      <w:b/>
      <w:sz w:val="20"/>
    </w:rPr>
  </w:style>
  <w:style w:type="paragraph" w:styleId="a3">
    <w:name w:val="Body Text"/>
    <w:basedOn w:val="a"/>
    <w:rsid w:val="00622B09"/>
    <w:pPr>
      <w:jc w:val="both"/>
    </w:pPr>
  </w:style>
  <w:style w:type="character" w:styleId="a4">
    <w:name w:val="Hyperlink"/>
    <w:rsid w:val="00622B09"/>
    <w:rPr>
      <w:color w:val="0000FF"/>
      <w:u w:val="single"/>
    </w:rPr>
  </w:style>
  <w:style w:type="character" w:styleId="a5">
    <w:name w:val="FollowedHyperlink"/>
    <w:rsid w:val="00622B09"/>
    <w:rPr>
      <w:color w:val="800080"/>
      <w:u w:val="single"/>
    </w:rPr>
  </w:style>
  <w:style w:type="paragraph" w:styleId="a6">
    <w:name w:val="Balloon Text"/>
    <w:basedOn w:val="a"/>
    <w:semiHidden/>
    <w:rsid w:val="0055057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B02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256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Знак Знак Знак1"/>
    <w:basedOn w:val="a"/>
    <w:rsid w:val="00C2569C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C256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ЗнакЗнак"/>
    <w:basedOn w:val="4"/>
    <w:rsid w:val="00E55729"/>
  </w:style>
  <w:style w:type="paragraph" w:customStyle="1" w:styleId="10">
    <w:name w:val="Знак Знак1 Знак Знак Знак Знак Знак Знак Знак"/>
    <w:basedOn w:val="a"/>
    <w:rsid w:val="00E5572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9">
    <w:name w:val="Body Text Indent"/>
    <w:basedOn w:val="a"/>
    <w:rsid w:val="00E55729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09"/>
    <w:rPr>
      <w:sz w:val="28"/>
    </w:rPr>
  </w:style>
  <w:style w:type="paragraph" w:styleId="4">
    <w:name w:val="heading 4"/>
    <w:basedOn w:val="a"/>
    <w:next w:val="a"/>
    <w:qFormat/>
    <w:rsid w:val="00622B09"/>
    <w:pPr>
      <w:keepNext/>
      <w:jc w:val="center"/>
      <w:outlineLvl w:val="3"/>
    </w:pPr>
    <w:rPr>
      <w:b/>
      <w:color w:val="0000FF"/>
      <w:sz w:val="18"/>
    </w:rPr>
  </w:style>
  <w:style w:type="paragraph" w:styleId="5">
    <w:name w:val="heading 5"/>
    <w:basedOn w:val="a"/>
    <w:next w:val="a"/>
    <w:qFormat/>
    <w:rsid w:val="00622B09"/>
    <w:pPr>
      <w:keepNext/>
      <w:jc w:val="center"/>
      <w:outlineLvl w:val="4"/>
    </w:pPr>
    <w:rPr>
      <w:b/>
      <w:color w:val="0000F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622B09"/>
    <w:pPr>
      <w:spacing w:line="240" w:lineRule="exact"/>
      <w:jc w:val="center"/>
    </w:pPr>
    <w:rPr>
      <w:b/>
      <w:sz w:val="20"/>
    </w:rPr>
  </w:style>
  <w:style w:type="paragraph" w:styleId="a3">
    <w:name w:val="Body Text"/>
    <w:basedOn w:val="a"/>
    <w:rsid w:val="00622B09"/>
    <w:pPr>
      <w:jc w:val="both"/>
    </w:pPr>
  </w:style>
  <w:style w:type="character" w:styleId="a4">
    <w:name w:val="Hyperlink"/>
    <w:rsid w:val="00622B09"/>
    <w:rPr>
      <w:color w:val="0000FF"/>
      <w:u w:val="single"/>
    </w:rPr>
  </w:style>
  <w:style w:type="character" w:styleId="a5">
    <w:name w:val="FollowedHyperlink"/>
    <w:rsid w:val="00622B09"/>
    <w:rPr>
      <w:color w:val="800080"/>
      <w:u w:val="single"/>
    </w:rPr>
  </w:style>
  <w:style w:type="paragraph" w:styleId="a6">
    <w:name w:val="Balloon Text"/>
    <w:basedOn w:val="a"/>
    <w:semiHidden/>
    <w:rsid w:val="0055057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B02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C256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Знак Знак Знак1"/>
    <w:basedOn w:val="a"/>
    <w:rsid w:val="00C2569C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C256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ЗнакЗнак"/>
    <w:basedOn w:val="4"/>
    <w:rsid w:val="00E55729"/>
  </w:style>
  <w:style w:type="paragraph" w:customStyle="1" w:styleId="10">
    <w:name w:val="Знак Знак1 Знак Знак Знак Знак Знак Знак Знак"/>
    <w:basedOn w:val="a"/>
    <w:rsid w:val="00E5572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9">
    <w:name w:val="Body Text Indent"/>
    <w:basedOn w:val="a"/>
    <w:rsid w:val="00E55729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4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7CA7D-679C-40AD-89E7-47DFAD282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Областная Администрация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</dc:creator>
  <cp:lastModifiedBy>TVA_Belousova</cp:lastModifiedBy>
  <cp:revision>7</cp:revision>
  <cp:lastPrinted>2021-04-09T05:52:00Z</cp:lastPrinted>
  <dcterms:created xsi:type="dcterms:W3CDTF">2021-04-08T11:24:00Z</dcterms:created>
  <dcterms:modified xsi:type="dcterms:W3CDTF">2021-04-12T06:33:00Z</dcterms:modified>
</cp:coreProperties>
</file>