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A" w:rsidRPr="00240B4B" w:rsidRDefault="008A07FA" w:rsidP="008A07FA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</w:rPr>
      </w:pPr>
      <w:bookmarkStart w:id="0" w:name="_GoBack"/>
      <w:bookmarkEnd w:id="0"/>
      <w:r w:rsidRPr="00240B4B">
        <w:rPr>
          <w:sz w:val="28"/>
          <w:szCs w:val="28"/>
        </w:rPr>
        <w:t>П О С Т А Н О В Л Е Н И Е</w:t>
      </w:r>
    </w:p>
    <w:p w:rsidR="008A07FA" w:rsidRPr="00240B4B" w:rsidRDefault="008A07FA" w:rsidP="008A07FA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 w:cs="Times New Roman"/>
          <w:i w:val="0"/>
          <w:szCs w:val="28"/>
        </w:rPr>
      </w:pPr>
      <w:r w:rsidRPr="00240B4B">
        <w:rPr>
          <w:rFonts w:ascii="Times New Roman" w:hAnsi="Times New Roman" w:cs="Times New Roman"/>
          <w:i w:val="0"/>
          <w:szCs w:val="28"/>
        </w:rPr>
        <w:t>АДМИНИСТРАЦИИ</w:t>
      </w:r>
      <w:r>
        <w:rPr>
          <w:rFonts w:ascii="Times New Roman" w:hAnsi="Times New Roman" w:cs="Times New Roman"/>
          <w:i w:val="0"/>
          <w:szCs w:val="28"/>
        </w:rPr>
        <w:t xml:space="preserve"> КРАСНИНСКОГО СЕЛЬСКОГО ПОСЕЛЕНИЯ </w:t>
      </w:r>
      <w:r w:rsidRPr="00240B4B">
        <w:rPr>
          <w:rFonts w:ascii="Times New Roman" w:hAnsi="Times New Roman" w:cs="Times New Roman"/>
          <w:i w:val="0"/>
          <w:szCs w:val="28"/>
        </w:rPr>
        <w:t xml:space="preserve"> ДАНИЛОВСКОГО МУНИЦИПАЛЬНОГО РАЙОНА ВОЛГОГРАДСКОЙ ОБЛАСТИ</w:t>
      </w:r>
    </w:p>
    <w:p w:rsidR="008A07FA" w:rsidRDefault="008A07FA" w:rsidP="008A07FA"/>
    <w:p w:rsidR="008A07FA" w:rsidRPr="008A07FA" w:rsidRDefault="008A3B75" w:rsidP="008A07FA">
      <w:pPr>
        <w:autoSpaceDE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07FA" w:rsidRPr="008A07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A07FA" w:rsidRPr="008A07FA">
        <w:rPr>
          <w:rFonts w:ascii="Times New Roman" w:hAnsi="Times New Roman" w:cs="Times New Roman"/>
          <w:sz w:val="28"/>
          <w:szCs w:val="28"/>
        </w:rPr>
        <w:t xml:space="preserve"> </w:t>
      </w:r>
      <w:r w:rsidR="008A07F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A07FA" w:rsidRPr="008A07FA">
        <w:rPr>
          <w:rFonts w:ascii="Times New Roman" w:hAnsi="Times New Roman" w:cs="Times New Roman"/>
          <w:sz w:val="28"/>
          <w:szCs w:val="28"/>
        </w:rPr>
        <w:t xml:space="preserve"> </w:t>
      </w:r>
      <w:r w:rsidR="008A07FA">
        <w:rPr>
          <w:rFonts w:ascii="Times New Roman" w:hAnsi="Times New Roman" w:cs="Times New Roman"/>
          <w:sz w:val="28"/>
          <w:szCs w:val="28"/>
        </w:rPr>
        <w:t xml:space="preserve">июня </w:t>
      </w:r>
      <w:r w:rsidR="008A07FA" w:rsidRPr="008A07F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A07FA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8A07FA" w:rsidRPr="008A07F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A07FA" w:rsidRPr="008A0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</w:t>
      </w:r>
      <w:r w:rsidR="006C5FDC">
        <w:rPr>
          <w:rFonts w:ascii="Times New Roman" w:hAnsi="Times New Roman" w:cs="Times New Roman"/>
          <w:sz w:val="28"/>
          <w:szCs w:val="28"/>
        </w:rPr>
        <w:t>18</w:t>
      </w:r>
    </w:p>
    <w:p w:rsidR="008A07FA" w:rsidRPr="008A07FA" w:rsidRDefault="006C5FDC" w:rsidP="008A07FA">
      <w:pPr>
        <w:tabs>
          <w:tab w:val="left" w:pos="16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07FA" w:rsidRPr="008A07FA">
        <w:rPr>
          <w:rFonts w:ascii="Times New Roman" w:hAnsi="Times New Roman" w:cs="Times New Roman"/>
          <w:sz w:val="28"/>
          <w:szCs w:val="28"/>
        </w:rPr>
        <w:t>Об утверждении</w:t>
      </w:r>
      <w:r w:rsidR="008A07FA">
        <w:rPr>
          <w:rFonts w:ascii="Times New Roman" w:hAnsi="Times New Roman" w:cs="Times New Roman"/>
          <w:sz w:val="28"/>
          <w:szCs w:val="28"/>
        </w:rPr>
        <w:t xml:space="preserve"> Порядка формирования, ведения, ежегодного дополнения и опубликования перечня муниципального имущества Краснинского сельского поселения Даниловского муниципального района Волгоградской области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07FA">
        <w:rPr>
          <w:rFonts w:ascii="Times New Roman" w:hAnsi="Times New Roman" w:cs="Times New Roman"/>
          <w:sz w:val="28"/>
          <w:szCs w:val="28"/>
        </w:rPr>
        <w:t>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8A07FA">
        <w:rPr>
          <w:rFonts w:ascii="Times New Roman" w:hAnsi="Times New Roman" w:cs="Times New Roman"/>
          <w:sz w:val="28"/>
          <w:szCs w:val="28"/>
        </w:rPr>
        <w:t xml:space="preserve"> </w:t>
      </w:r>
      <w:r w:rsidR="008A07FA" w:rsidRPr="008A07FA">
        <w:rPr>
          <w:rFonts w:ascii="Times New Roman" w:hAnsi="Times New Roman" w:cs="Times New Roman"/>
          <w:sz w:val="28"/>
          <w:szCs w:val="28"/>
        </w:rPr>
        <w:t>»</w:t>
      </w:r>
    </w:p>
    <w:p w:rsidR="008A07FA" w:rsidRPr="008A07FA" w:rsidRDefault="008A07FA" w:rsidP="008A07FA">
      <w:pPr>
        <w:pStyle w:val="1"/>
        <w:jc w:val="both"/>
        <w:rPr>
          <w:rFonts w:ascii="Times New Roman" w:hAnsi="Times New Roman"/>
        </w:rPr>
      </w:pPr>
      <w:r w:rsidRPr="008A07FA">
        <w:rPr>
          <w:rFonts w:ascii="Times New Roman" w:eastAsia="SimSun" w:hAnsi="Times New Roman"/>
          <w:b w:val="0"/>
          <w:bCs w:val="0"/>
          <w:color w:val="auto"/>
          <w:kern w:val="1"/>
          <w:sz w:val="24"/>
          <w:szCs w:val="24"/>
          <w:lang w:eastAsia="zh-CN" w:bidi="hi-IN"/>
        </w:rPr>
        <w:t xml:space="preserve">       </w:t>
      </w:r>
      <w:r w:rsidRPr="008A07FA">
        <w:rPr>
          <w:rFonts w:ascii="Times New Roman" w:hAnsi="Times New Roman"/>
          <w:b w:val="0"/>
          <w:color w:val="000000"/>
        </w:rPr>
        <w:t xml:space="preserve">В соответствии с </w:t>
      </w:r>
      <w:hyperlink r:id="rId7" w:history="1">
        <w:r w:rsidRPr="008A07FA">
          <w:rPr>
            <w:rStyle w:val="a9"/>
            <w:rFonts w:ascii="Times New Roman" w:hAnsi="Times New Roman"/>
            <w:b w:val="0"/>
            <w:color w:val="000000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8A07FA">
        <w:rPr>
          <w:rFonts w:ascii="Times New Roman" w:hAnsi="Times New Roman"/>
          <w:b w:val="0"/>
          <w:color w:val="000000"/>
        </w:rPr>
        <w:t>, Земельным кодексом Российской Федерации от 25.10.2001 № 136-ФЗ, Федеральным законом от 25.10.2001 № 137-ФЗ «О введении в действие Земельного кодекса Российской Федерации», Федеральным законом от 24.07.2007 N 209-ФЗ "О развитии малого и среднего предпринимательства в Российской Федерации", Федеральным законом от 24.07.2002 N 101-</w:t>
      </w:r>
      <w:r w:rsidRPr="008A07FA">
        <w:rPr>
          <w:rFonts w:ascii="Times New Roman" w:hAnsi="Times New Roman"/>
          <w:b w:val="0"/>
          <w:color w:val="auto"/>
        </w:rPr>
        <w:t xml:space="preserve">ФЗ </w:t>
      </w:r>
      <w:r w:rsidRPr="008A07FA">
        <w:rPr>
          <w:rFonts w:ascii="Times New Roman" w:hAnsi="Times New Roman"/>
          <w:color w:val="auto"/>
        </w:rPr>
        <w:t>«</w:t>
      </w:r>
      <w:r w:rsidRPr="008A07FA">
        <w:rPr>
          <w:rFonts w:ascii="Times New Roman" w:hAnsi="Times New Roman"/>
          <w:b w:val="0"/>
          <w:color w:val="auto"/>
        </w:rPr>
        <w:t>Об обороте земель сельскохозяйственного назначения»</w:t>
      </w:r>
      <w:r w:rsidRPr="008A07FA">
        <w:rPr>
          <w:rFonts w:ascii="Times New Roman" w:hAnsi="Times New Roman"/>
          <w:color w:val="auto"/>
        </w:rPr>
        <w:t xml:space="preserve"> ,</w:t>
      </w:r>
      <w:r w:rsidRPr="008A07FA">
        <w:rPr>
          <w:rFonts w:ascii="Times New Roman" w:hAnsi="Times New Roman"/>
          <w:b w:val="0"/>
          <w:color w:val="auto"/>
        </w:rPr>
        <w:t xml:space="preserve"> руководствуясь Уставом  Краснинского сельского поселения Даниловского муниципального района, Администрация Краснинского сельского поселения</w:t>
      </w:r>
      <w:r w:rsidR="006C5FDC">
        <w:rPr>
          <w:rFonts w:ascii="Times New Roman" w:hAnsi="Times New Roman"/>
          <w:b w:val="0"/>
          <w:color w:val="auto"/>
        </w:rPr>
        <w:t xml:space="preserve">                            </w:t>
      </w:r>
      <w:r w:rsidRPr="008A07FA">
        <w:rPr>
          <w:rFonts w:ascii="Times New Roman" w:hAnsi="Times New Roman"/>
          <w:b w:val="0"/>
          <w:color w:val="auto"/>
        </w:rPr>
        <w:t xml:space="preserve"> </w:t>
      </w:r>
      <w:r w:rsidRPr="008A07FA">
        <w:rPr>
          <w:rFonts w:ascii="Times New Roman" w:hAnsi="Times New Roman"/>
          <w:color w:val="auto"/>
        </w:rPr>
        <w:t>п о с т а н о в л я е т</w:t>
      </w:r>
      <w:r w:rsidRPr="008A07FA">
        <w:rPr>
          <w:rFonts w:ascii="Times New Roman" w:hAnsi="Times New Roman"/>
          <w:b w:val="0"/>
          <w:color w:val="auto"/>
        </w:rPr>
        <w:t>:</w:t>
      </w:r>
    </w:p>
    <w:p w:rsidR="006C5FDC" w:rsidRDefault="008A07FA" w:rsidP="006C5FDC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07FA"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</w:t>
      </w:r>
      <w:r w:rsidR="006C5FDC">
        <w:rPr>
          <w:rFonts w:ascii="Times New Roman" w:hAnsi="Times New Roman" w:cs="Times New Roman"/>
          <w:sz w:val="28"/>
          <w:szCs w:val="28"/>
        </w:rPr>
        <w:t xml:space="preserve"> «Порядок формирования, ведения, ежегодного дополнения и опубликования перечня муниципального имущества Краснинского сельского поселения Даниловского муниципального района Волгоградской области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A07FA">
        <w:rPr>
          <w:rFonts w:ascii="Times New Roman" w:hAnsi="Times New Roman" w:cs="Times New Roman"/>
          <w:sz w:val="28"/>
          <w:szCs w:val="28"/>
        </w:rPr>
        <w:t>»</w:t>
      </w:r>
      <w:r w:rsidR="004E7173">
        <w:rPr>
          <w:rFonts w:ascii="Times New Roman" w:hAnsi="Times New Roman" w:cs="Times New Roman"/>
          <w:sz w:val="28"/>
          <w:szCs w:val="28"/>
        </w:rPr>
        <w:t xml:space="preserve"> </w:t>
      </w:r>
      <w:r w:rsidR="006C5FDC">
        <w:rPr>
          <w:rFonts w:ascii="Times New Roman" w:hAnsi="Times New Roman" w:cs="Times New Roman"/>
          <w:sz w:val="28"/>
          <w:szCs w:val="28"/>
        </w:rPr>
        <w:t>( приложение №1)</w:t>
      </w:r>
    </w:p>
    <w:p w:rsidR="008A07FA" w:rsidRPr="008A07FA" w:rsidRDefault="008A07FA" w:rsidP="006C5FDC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07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07F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8A07F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A07FA" w:rsidRPr="008A07FA" w:rsidRDefault="008A07FA" w:rsidP="008A0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07FA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 момента подписания, подлежит размещению на сайте администрации Краснинского сельского поселения  Даниловского муниципального района Волгоградской области.</w:t>
      </w:r>
    </w:p>
    <w:p w:rsidR="006C5FDC" w:rsidRDefault="006C5FDC" w:rsidP="008A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7FA" w:rsidRPr="008A07FA" w:rsidRDefault="008A07FA" w:rsidP="008A07F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07FA">
        <w:rPr>
          <w:rFonts w:ascii="Times New Roman" w:hAnsi="Times New Roman" w:cs="Times New Roman"/>
          <w:sz w:val="28"/>
          <w:szCs w:val="28"/>
        </w:rPr>
        <w:t xml:space="preserve"> </w:t>
      </w:r>
      <w:r w:rsidRPr="008A07FA">
        <w:rPr>
          <w:rFonts w:ascii="Times New Roman" w:hAnsi="Times New Roman" w:cs="Times New Roman"/>
          <w:snapToGrid w:val="0"/>
          <w:sz w:val="28"/>
          <w:szCs w:val="28"/>
        </w:rPr>
        <w:t xml:space="preserve"> Глава Краснинского</w:t>
      </w:r>
    </w:p>
    <w:p w:rsidR="008A07FA" w:rsidRPr="008A07FA" w:rsidRDefault="008A07FA" w:rsidP="008A07F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07FA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         В.В. Бычков </w:t>
      </w:r>
    </w:p>
    <w:p w:rsidR="008A07FA" w:rsidRDefault="000431FC" w:rsidP="000431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</w:p>
    <w:p w:rsidR="000431FC" w:rsidRPr="00F3264B" w:rsidRDefault="000431FC" w:rsidP="000431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ab/>
      </w:r>
      <w:r w:rsidRPr="00F3264B">
        <w:rPr>
          <w:rFonts w:ascii="Times New Roman" w:hAnsi="Times New Roman" w:cs="Times New Roman"/>
          <w:sz w:val="28"/>
          <w:szCs w:val="28"/>
        </w:rPr>
        <w:tab/>
      </w:r>
      <w:r w:rsidR="008A07FA">
        <w:rPr>
          <w:rFonts w:ascii="Times New Roman" w:hAnsi="Times New Roman" w:cs="Times New Roman"/>
          <w:sz w:val="28"/>
          <w:szCs w:val="28"/>
        </w:rPr>
        <w:tab/>
      </w:r>
      <w:r w:rsidR="008A07FA">
        <w:rPr>
          <w:rFonts w:ascii="Times New Roman" w:hAnsi="Times New Roman" w:cs="Times New Roman"/>
          <w:sz w:val="28"/>
          <w:szCs w:val="28"/>
        </w:rPr>
        <w:tab/>
      </w:r>
      <w:r w:rsidR="008A07FA">
        <w:rPr>
          <w:rFonts w:ascii="Times New Roman" w:hAnsi="Times New Roman" w:cs="Times New Roman"/>
          <w:sz w:val="28"/>
          <w:szCs w:val="28"/>
        </w:rPr>
        <w:tab/>
      </w:r>
      <w:r w:rsidR="008A07FA">
        <w:rPr>
          <w:rFonts w:ascii="Times New Roman" w:hAnsi="Times New Roman" w:cs="Times New Roman"/>
          <w:sz w:val="28"/>
          <w:szCs w:val="28"/>
        </w:rPr>
        <w:tab/>
      </w:r>
      <w:r w:rsidRPr="00F3264B">
        <w:rPr>
          <w:rFonts w:ascii="Times New Roman" w:hAnsi="Times New Roman" w:cs="Times New Roman"/>
          <w:sz w:val="28"/>
          <w:szCs w:val="28"/>
        </w:rPr>
        <w:t>Приложение № 1</w:t>
      </w:r>
    </w:p>
    <w:tbl>
      <w:tblPr>
        <w:tblStyle w:val="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0431FC" w:rsidRPr="00F3264B" w:rsidTr="00E91F3B">
        <w:tc>
          <w:tcPr>
            <w:tcW w:w="5524" w:type="dxa"/>
          </w:tcPr>
          <w:p w:rsidR="000431FC" w:rsidRPr="00F3264B" w:rsidRDefault="000431FC" w:rsidP="00E91F3B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431FC" w:rsidRPr="00F3264B" w:rsidRDefault="000431FC" w:rsidP="00E91F3B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1FC" w:rsidRPr="006C5FDC" w:rsidRDefault="000431FC" w:rsidP="00E91F3B">
            <w:pPr>
              <w:ind w:left="18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Утвержден </w:t>
            </w:r>
          </w:p>
          <w:p w:rsidR="000431FC" w:rsidRPr="00F3264B" w:rsidRDefault="000431FC" w:rsidP="006C5FDC">
            <w:pPr>
              <w:ind w:left="182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6C5F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Постановлением </w:t>
            </w:r>
            <w:r w:rsidR="006C5FDC" w:rsidRPr="006C5F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администрации Краснинского сельского поселения </w:t>
            </w:r>
            <w:r w:rsidRPr="006C5FDC">
              <w:rPr>
                <w:rFonts w:ascii="Times New Roman" w:eastAsiaTheme="minorEastAsia" w:hAnsi="Times New Roman" w:cs="Times New Roman"/>
                <w:sz w:val="24"/>
                <w:szCs w:val="24"/>
              </w:rPr>
              <w:t>от «</w:t>
            </w:r>
            <w:r w:rsidR="006C5FDC" w:rsidRPr="006C5FDC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  <w:r w:rsidRPr="006C5FDC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="006C5FDC" w:rsidRPr="006C5FDC"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июня  2020</w:t>
            </w:r>
            <w:r w:rsidRPr="006C5FDC">
              <w:rPr>
                <w:rFonts w:ascii="Times New Roman" w:eastAsiaTheme="minorEastAsia" w:hAnsi="Times New Roman" w:cs="Times New Roman"/>
                <w:sz w:val="24"/>
                <w:szCs w:val="24"/>
              </w:rPr>
              <w:t>г. №</w:t>
            </w:r>
            <w:r w:rsidR="006C5F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18 </w:t>
            </w:r>
          </w:p>
        </w:tc>
      </w:tr>
    </w:tbl>
    <w:p w:rsidR="000431FC" w:rsidRPr="00F3264B" w:rsidRDefault="000431FC" w:rsidP="00043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431FC" w:rsidRPr="00F3264B" w:rsidRDefault="000431FC" w:rsidP="00043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64B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ФОРМИРОВАНИЯ, ВЕДЕНИЯ,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64B">
        <w:rPr>
          <w:rFonts w:ascii="Times New Roman" w:hAnsi="Times New Roman" w:cs="Times New Roman"/>
          <w:b/>
          <w:bCs/>
          <w:sz w:val="28"/>
          <w:szCs w:val="28"/>
        </w:rPr>
        <w:t>ЕЖЕГОДНОГО ДОПОЛНЕНИЯ И ОПУБЛИКОВАНИЯ</w:t>
      </w:r>
    </w:p>
    <w:p w:rsidR="000431FC" w:rsidRPr="00F3264B" w:rsidRDefault="000431FC" w:rsidP="000431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ПЕРЕЧНЯ </w:t>
      </w:r>
      <w:r w:rsidR="00E91F3B" w:rsidRPr="00E91F3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E91F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 w:rsidR="00E91F3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КРСНИНСКОГО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E91F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3264B">
        <w:rPr>
          <w:rFonts w:ascii="Times New Roman" w:hAnsi="Times New Roman" w:cs="Times New Roman"/>
          <w:sz w:val="28"/>
          <w:szCs w:val="28"/>
        </w:rPr>
        <w:t>имущества</w:t>
      </w:r>
      <w:r w:rsidR="00E91F3B">
        <w:rPr>
          <w:rFonts w:ascii="Times New Roman" w:hAnsi="Times New Roman" w:cs="Times New Roman"/>
          <w:sz w:val="28"/>
          <w:szCs w:val="28"/>
        </w:rPr>
        <w:t xml:space="preserve"> 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 Цели создания и основные принципы формирования, </w:t>
      </w:r>
      <w:r w:rsidRPr="00F3264B">
        <w:rPr>
          <w:rFonts w:ascii="Times New Roman" w:hAnsi="Times New Roman" w:cs="Times New Roman"/>
          <w:sz w:val="28"/>
          <w:szCs w:val="28"/>
        </w:rPr>
        <w:br/>
        <w:t>ведения, ежегодного дополнения и опубликования Перечня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F3264B" w:rsidRDefault="000431FC" w:rsidP="000431F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</w:t>
      </w:r>
      <w:r w:rsidR="00E91F3B">
        <w:rPr>
          <w:rFonts w:ascii="Times New Roman" w:hAnsi="Times New Roman" w:cs="Times New Roman"/>
          <w:sz w:val="28"/>
          <w:szCs w:val="28"/>
        </w:rPr>
        <w:t>муниципальном имуществе 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sz w:val="28"/>
          <w:szCs w:val="28"/>
        </w:rPr>
        <w:t>, свободном от прав третьих лиц (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3264B">
        <w:rPr>
          <w:rFonts w:ascii="Times New Roman" w:hAnsi="Times New Roman" w:cs="Times New Roman"/>
          <w:sz w:val="28"/>
          <w:szCs w:val="28"/>
        </w:rPr>
        <w:t>предусмотренном частью 1 статьи 18 Федерального закона от 24.07.2007</w:t>
      </w:r>
      <w:r w:rsidRPr="00F3264B">
        <w:rPr>
          <w:rFonts w:ascii="Times New Roman" w:hAnsi="Times New Roman" w:cs="Times New Roman"/>
          <w:sz w:val="28"/>
          <w:szCs w:val="28"/>
        </w:rPr>
        <w:br/>
        <w:t xml:space="preserve">№ 209-ФЗ «О развитии малого и среднего предпринимательства в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2.2.2. Предоставления имущества, принадлежащего на праве собственности </w:t>
      </w:r>
      <w:r w:rsidR="00E91F3B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="00E91F3B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2.2.3. Реализации полномочий </w:t>
      </w:r>
      <w:r w:rsidR="00E91F3B">
        <w:rPr>
          <w:rFonts w:ascii="Times New Roman" w:hAnsi="Times New Roman" w:cs="Times New Roman"/>
          <w:sz w:val="28"/>
          <w:szCs w:val="28"/>
        </w:rPr>
        <w:t xml:space="preserve">администрации Краснинского сельского поселения  </w:t>
      </w:r>
      <w:r w:rsidRPr="00F3264B">
        <w:rPr>
          <w:rFonts w:ascii="Times New Roman" w:hAnsi="Times New Roman" w:cs="Times New Roman"/>
          <w:sz w:val="24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</w:t>
      </w:r>
      <w:r w:rsidRPr="00E91F3B">
        <w:rPr>
          <w:rFonts w:ascii="Times New Roman" w:hAnsi="Times New Roman" w:cs="Times New Roman"/>
          <w:sz w:val="28"/>
          <w:szCs w:val="28"/>
        </w:rPr>
        <w:t>муниципальным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имуществом, находящимся в собственности </w:t>
      </w:r>
      <w:r w:rsidR="00E91F3B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E91F3B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i/>
          <w:sz w:val="28"/>
          <w:szCs w:val="28"/>
        </w:rPr>
        <w:t>.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    Формирование и ведение Перечня основывается на следующих основных принципах:</w:t>
      </w:r>
    </w:p>
    <w:p w:rsidR="000431FC" w:rsidRDefault="000431FC" w:rsidP="0004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431FC" w:rsidRDefault="000431FC" w:rsidP="0004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Pr="00F3264B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исполнительных органов власти ____________________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субъекта Российской Федерации)</w:t>
      </w:r>
      <w:r w:rsidRPr="00F3264B">
        <w:rPr>
          <w:rFonts w:ascii="Times New Roman" w:hAnsi="Times New Roman" w:cs="Times New Roman"/>
          <w:sz w:val="28"/>
          <w:szCs w:val="28"/>
        </w:rPr>
        <w:t xml:space="preserve"> с территориальным органом Росимущества в _________________________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субъекта Российской Федерации)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431FC" w:rsidRPr="00F3264B" w:rsidRDefault="000431FC" w:rsidP="00043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F3264B" w:rsidRDefault="000431FC" w:rsidP="00043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E91F3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F3264B">
        <w:rPr>
          <w:rFonts w:ascii="Times New Roman" w:hAnsi="Times New Roman" w:cs="Times New Roman"/>
          <w:sz w:val="28"/>
          <w:szCs w:val="28"/>
        </w:rPr>
        <w:t>3.1. Перечень, изменения и ежегодное дополнение в него утверждаются решением</w:t>
      </w:r>
      <w:r w:rsidR="00E91F3B">
        <w:rPr>
          <w:rFonts w:ascii="Times New Roman" w:hAnsi="Times New Roman" w:cs="Times New Roman"/>
          <w:sz w:val="28"/>
          <w:szCs w:val="28"/>
        </w:rPr>
        <w:t xml:space="preserve"> Совета депутатов Краснинского сельского поселения  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3.2. Формирование и ведение Перечня осуществляется</w:t>
      </w:r>
      <w:r w:rsidR="00E91F3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91F3B" w:rsidRPr="00E91F3B">
        <w:rPr>
          <w:rFonts w:ascii="Times New Roman" w:hAnsi="Times New Roman" w:cs="Times New Roman"/>
          <w:sz w:val="28"/>
          <w:szCs w:val="28"/>
        </w:rPr>
        <w:t xml:space="preserve"> </w:t>
      </w:r>
      <w:r w:rsidR="00E91F3B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F3264B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2"/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F3264B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0431FC" w:rsidRPr="00F3264B" w:rsidRDefault="00D02EFD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0431FC" w:rsidRPr="00F3264B">
        <w:rPr>
          <w:rFonts w:ascii="Times New Roman" w:hAnsi="Times New Roman" w:cs="Times New Roman"/>
          <w:sz w:val="28"/>
          <w:szCs w:val="28"/>
        </w:rPr>
        <w:t xml:space="preserve">. Имущество не включено в действующий в текущем году и на очередной период акт о планировании приватизации </w:t>
      </w:r>
      <w:r w:rsidR="000431FC" w:rsidRPr="00D02EFD">
        <w:rPr>
          <w:rFonts w:ascii="Times New Roman" w:hAnsi="Times New Roman" w:cs="Times New Roman"/>
          <w:sz w:val="28"/>
          <w:szCs w:val="28"/>
        </w:rPr>
        <w:t>муниципального</w:t>
      </w:r>
      <w:r w:rsidR="000431FC" w:rsidRPr="00F3264B">
        <w:rPr>
          <w:rFonts w:ascii="Times New Roman" w:hAnsi="Times New Roman" w:cs="Times New Roman"/>
          <w:sz w:val="28"/>
          <w:szCs w:val="28"/>
        </w:rPr>
        <w:t xml:space="preserve">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="000431FC" w:rsidRPr="00F3264B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</w:t>
      </w:r>
      <w:r w:rsidR="00D02EFD">
        <w:rPr>
          <w:rFonts w:ascii="Times New Roman" w:hAnsi="Times New Roman" w:cs="Times New Roman"/>
          <w:sz w:val="28"/>
          <w:szCs w:val="28"/>
        </w:rPr>
        <w:t>5</w:t>
      </w:r>
      <w:r w:rsidRPr="00F3264B">
        <w:rPr>
          <w:rFonts w:ascii="Times New Roman" w:hAnsi="Times New Roman" w:cs="Times New Roman"/>
          <w:sz w:val="28"/>
          <w:szCs w:val="28"/>
        </w:rPr>
        <w:t>. Имущество не признано аварийным и подлежащим сносу;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D02EFD">
        <w:rPr>
          <w:rFonts w:ascii="Times New Roman" w:hAnsi="Times New Roman" w:cs="Times New Roman"/>
          <w:sz w:val="28"/>
          <w:szCs w:val="28"/>
        </w:rPr>
        <w:t>6</w:t>
      </w:r>
      <w:r w:rsidRPr="00F3264B">
        <w:rPr>
          <w:rFonts w:ascii="Times New Roman" w:hAnsi="Times New Roman" w:cs="Times New Roman"/>
          <w:sz w:val="28"/>
          <w:szCs w:val="28"/>
        </w:rPr>
        <w:t>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</w:t>
      </w:r>
      <w:r w:rsidR="00D02EFD">
        <w:rPr>
          <w:rFonts w:ascii="Times New Roman" w:hAnsi="Times New Roman" w:cs="Times New Roman"/>
          <w:sz w:val="28"/>
          <w:szCs w:val="28"/>
        </w:rPr>
        <w:t>7</w:t>
      </w:r>
      <w:r w:rsidRPr="00F3264B">
        <w:rPr>
          <w:rFonts w:ascii="Times New Roman" w:hAnsi="Times New Roman" w:cs="Times New Roman"/>
          <w:sz w:val="28"/>
          <w:szCs w:val="28"/>
        </w:rPr>
        <w:t xml:space="preserve">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</w:t>
      </w:r>
      <w:r w:rsidR="00D02EFD">
        <w:rPr>
          <w:rFonts w:ascii="Times New Roman" w:hAnsi="Times New Roman" w:cs="Times New Roman"/>
          <w:sz w:val="28"/>
          <w:szCs w:val="28"/>
        </w:rPr>
        <w:t>8</w:t>
      </w:r>
      <w:r w:rsidRPr="00F3264B">
        <w:rPr>
          <w:rFonts w:ascii="Times New Roman" w:hAnsi="Times New Roman" w:cs="Times New Roman"/>
          <w:sz w:val="28"/>
          <w:szCs w:val="28"/>
        </w:rPr>
        <w:t>. Земельный участок не относится к земельным участкам, предусмотренным подпунктами 1 - 10, 13 - 15, 18 и 19 пункта 8 статьи 39</w:t>
      </w:r>
      <w:r w:rsidRPr="00F3264B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F3264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431FC" w:rsidRPr="00F3264B" w:rsidRDefault="00D02EFD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0431FC" w:rsidRPr="00F3264B">
        <w:rPr>
          <w:rFonts w:ascii="Times New Roman" w:hAnsi="Times New Roman" w:cs="Times New Roman"/>
          <w:sz w:val="28"/>
          <w:szCs w:val="28"/>
        </w:rPr>
        <w:t xml:space="preserve">. В отношении имущества, закрепленного за  </w:t>
      </w:r>
      <w:r w:rsidR="000431FC" w:rsidRPr="00D02EFD">
        <w:rPr>
          <w:rFonts w:ascii="Times New Roman" w:hAnsi="Times New Roman" w:cs="Times New Roman"/>
          <w:sz w:val="28"/>
          <w:szCs w:val="28"/>
        </w:rPr>
        <w:t>муниципальным</w:t>
      </w:r>
      <w:r w:rsidR="000431FC" w:rsidRPr="00F3264B">
        <w:rPr>
          <w:rFonts w:ascii="Times New Roman" w:hAnsi="Times New Roman" w:cs="Times New Roman"/>
          <w:sz w:val="28"/>
          <w:szCs w:val="28"/>
        </w:rPr>
        <w:t xml:space="preserve"> унитарным предприятием</w:t>
      </w:r>
      <w:r w:rsidR="000431FC" w:rsidRPr="00D02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0431FC" w:rsidRPr="00F3264B">
        <w:rPr>
          <w:rFonts w:ascii="Times New Roman" w:hAnsi="Times New Roman" w:cs="Times New Roman"/>
          <w:sz w:val="28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31FC" w:rsidRPr="00F3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="000431FC" w:rsidRPr="00F3264B">
        <w:rPr>
          <w:rFonts w:ascii="Times New Roman" w:hAnsi="Times New Roman" w:cs="Times New Roman"/>
          <w:i/>
          <w:sz w:val="28"/>
          <w:szCs w:val="28"/>
        </w:rPr>
        <w:t>)</w:t>
      </w:r>
      <w:r w:rsidR="000431FC" w:rsidRPr="00F3264B">
        <w:rPr>
          <w:rFonts w:ascii="Times New Roman" w:hAnsi="Times New Roman" w:cs="Times New Roman"/>
          <w:sz w:val="28"/>
          <w:szCs w:val="28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D02EFD" w:rsidRDefault="000431FC" w:rsidP="00D02EF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3.3.1</w:t>
      </w:r>
      <w:r w:rsidR="00D02EFD">
        <w:rPr>
          <w:rFonts w:ascii="Times New Roman" w:hAnsi="Times New Roman" w:cs="Times New Roman"/>
          <w:sz w:val="28"/>
          <w:szCs w:val="28"/>
        </w:rPr>
        <w:t>0</w:t>
      </w:r>
      <w:r w:rsidRPr="00F3264B">
        <w:rPr>
          <w:rFonts w:ascii="Times New Roman" w:hAnsi="Times New Roman" w:cs="Times New Roman"/>
          <w:sz w:val="28"/>
          <w:szCs w:val="28"/>
        </w:rPr>
        <w:t>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0431FC" w:rsidRPr="00D02EFD" w:rsidRDefault="000431FC" w:rsidP="00D02EF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3.4. Запрещается включение имущества, сведения о котором включены в Перечень, в проект акта о планировании приватизации </w:t>
      </w:r>
      <w:r w:rsidRPr="00D02E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 или в проект дополнений в указанный акт.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3.5. Сведения об имуществе группируются в Перечне по 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2EFD">
        <w:rPr>
          <w:rFonts w:ascii="Times New Roman" w:hAnsi="Times New Roman" w:cs="Times New Roman"/>
          <w:sz w:val="28"/>
          <w:szCs w:val="28"/>
        </w:rPr>
        <w:t>Краснинскому сельскому поселению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sz w:val="28"/>
          <w:szCs w:val="28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</w:t>
      </w:r>
      <w:r w:rsidR="00D02E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="00D02EFD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по его инициативе или на основании предложений исполнительных органов государственной власти (органов местного самоуправления) </w:t>
      </w:r>
      <w:r w:rsidR="00D02EFD">
        <w:rPr>
          <w:rFonts w:ascii="Times New Roman" w:hAnsi="Times New Roman" w:cs="Times New Roman"/>
          <w:sz w:val="28"/>
          <w:szCs w:val="28"/>
        </w:rPr>
        <w:t>администрацией 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i/>
          <w:sz w:val="28"/>
          <w:szCs w:val="28"/>
        </w:rPr>
        <w:t>),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коллегиального органа в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исполнительных органов власти 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субъекта Российской Федерации)</w:t>
      </w:r>
      <w:r w:rsidRPr="00F3264B">
        <w:rPr>
          <w:rFonts w:ascii="Times New Roman" w:hAnsi="Times New Roman" w:cs="Times New Roman"/>
          <w:sz w:val="28"/>
          <w:szCs w:val="28"/>
        </w:rPr>
        <w:t xml:space="preserve"> с территориальным органом Росимущества в 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субъекта Российской Федерации)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</w:t>
      </w:r>
      <w:r w:rsidRPr="00D02E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02EFD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0431FC" w:rsidRPr="00F3264B" w:rsidRDefault="000431FC" w:rsidP="000431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64B">
        <w:rPr>
          <w:rFonts w:ascii="Times New Roman" w:hAnsi="Times New Roman" w:cs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</w:t>
      </w:r>
      <w:r w:rsidRPr="00F3264B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F3264B">
        <w:rPr>
          <w:rFonts w:ascii="Times New Roman" w:hAnsi="Times New Roman" w:cs="Times New Roman"/>
          <w:sz w:val="28"/>
          <w:szCs w:val="28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 w:rsidRPr="00F3264B">
        <w:rPr>
          <w:rFonts w:ascii="Times New Roman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F3264B">
        <w:rPr>
          <w:rFonts w:ascii="Times New Roman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</w:t>
      </w:r>
      <w:r w:rsidR="00D02EF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="00D02EFD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sz w:val="28"/>
          <w:szCs w:val="28"/>
        </w:rPr>
        <w:t>, уполномоченного на согласование сделок с имуществом балансодержателя.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>3.8.3. Отсутствуют индивидуально-определенные признаки</w:t>
      </w:r>
      <w:r w:rsidRPr="00F3264B">
        <w:rPr>
          <w:rFonts w:ascii="Times New Roman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3.9. Уполномоченный орган вправе исключить сведения о  </w:t>
      </w:r>
      <w:r w:rsidRPr="00D02EFD">
        <w:rPr>
          <w:rFonts w:ascii="Times New Roman" w:hAnsi="Times New Roman" w:cs="Times New Roman"/>
          <w:sz w:val="28"/>
          <w:szCs w:val="28"/>
        </w:rPr>
        <w:t>муници</w:t>
      </w:r>
      <w:r w:rsidR="00D02EFD" w:rsidRPr="00D02EFD">
        <w:rPr>
          <w:rFonts w:ascii="Times New Roman" w:hAnsi="Times New Roman" w:cs="Times New Roman"/>
          <w:sz w:val="28"/>
          <w:szCs w:val="28"/>
        </w:rPr>
        <w:t>пальном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D02EFD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i/>
          <w:sz w:val="28"/>
          <w:szCs w:val="28"/>
        </w:rPr>
        <w:t>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8" w:history="1">
        <w:r w:rsidRPr="00F326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264B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 , Земельным кодексом Российской Федерации.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3.10. Сведения о </w:t>
      </w:r>
      <w:r w:rsidR="00D02EFD" w:rsidRPr="00D02EFD">
        <w:rPr>
          <w:rFonts w:ascii="Times New Roman" w:hAnsi="Times New Roman" w:cs="Times New Roman"/>
          <w:sz w:val="28"/>
          <w:szCs w:val="28"/>
        </w:rPr>
        <w:t>муниципальном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D02EFD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0431FC" w:rsidRPr="00F3264B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D02EFD">
        <w:rPr>
          <w:rFonts w:ascii="Times New Roman" w:hAnsi="Times New Roman" w:cs="Times New Roman"/>
          <w:sz w:val="28"/>
          <w:szCs w:val="28"/>
        </w:rPr>
        <w:t>муниципальных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нужд</w:t>
      </w:r>
      <w:r w:rsidR="00D02E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02EFD" w:rsidRPr="00D02EFD">
        <w:rPr>
          <w:rFonts w:ascii="Times New Roman" w:hAnsi="Times New Roman" w:cs="Times New Roman"/>
          <w:sz w:val="28"/>
          <w:szCs w:val="28"/>
        </w:rPr>
        <w:t xml:space="preserve"> </w:t>
      </w:r>
      <w:r w:rsidR="00D02EFD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F3264B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3.10.2. Право собственности</w:t>
      </w:r>
      <w:r w:rsidR="00D02E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="00D02EFD">
        <w:rPr>
          <w:rFonts w:ascii="Times New Roman" w:hAnsi="Times New Roman" w:cs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="00D02EFD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F326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264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3.11. Уполномоченный орган исключает из Перечня имущество, характеристики которого изменились таким образом, что оно стало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непригодным для использования по целевому 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 в соответствии с ____________________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и реквизиты соответствующего нормативного правового акта публично-правового образования)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__________________________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(наименование и реквизиты правового акта публично-правового образования об определении средства массовой информации для официального опубликования правовых актов органов государственной власти субъекта Российской Федерации (органов местного самоуправления) </w:t>
      </w:r>
      <w:r w:rsidRPr="00F3264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утверждения по форме согласно приложению № 2 к</w:t>
      </w:r>
      <w:r w:rsidR="00762FE0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</w:t>
      </w:r>
      <w:r w:rsidR="00762FE0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</w:t>
      </w:r>
      <w:r>
        <w:rPr>
          <w:rFonts w:ascii="Times New Roman" w:hAnsi="Times New Roman" w:cs="Times New Roman"/>
          <w:sz w:val="28"/>
          <w:szCs w:val="28"/>
        </w:rPr>
        <w:t>вления и состава таких сведений»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807865" w:rsidRDefault="00807865"/>
    <w:sectPr w:rsidR="00807865" w:rsidSect="006C5FDC">
      <w:headerReference w:type="default" r:id="rId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D0" w:rsidRDefault="00E700D0" w:rsidP="000431FC">
      <w:pPr>
        <w:spacing w:after="0" w:line="240" w:lineRule="auto"/>
      </w:pPr>
      <w:r>
        <w:separator/>
      </w:r>
    </w:p>
  </w:endnote>
  <w:endnote w:type="continuationSeparator" w:id="1">
    <w:p w:rsidR="00E700D0" w:rsidRDefault="00E700D0" w:rsidP="0004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D0" w:rsidRDefault="00E700D0" w:rsidP="000431FC">
      <w:pPr>
        <w:spacing w:after="0" w:line="240" w:lineRule="auto"/>
      </w:pPr>
      <w:r>
        <w:separator/>
      </w:r>
    </w:p>
  </w:footnote>
  <w:footnote w:type="continuationSeparator" w:id="1">
    <w:p w:rsidR="00E700D0" w:rsidRDefault="00E700D0" w:rsidP="000431FC">
      <w:pPr>
        <w:spacing w:after="0" w:line="240" w:lineRule="auto"/>
      </w:pPr>
      <w:r>
        <w:continuationSeparator/>
      </w:r>
    </w:p>
  </w:footnote>
  <w:footnote w:id="2">
    <w:p w:rsidR="00D02EFD" w:rsidRPr="00FD7B81" w:rsidRDefault="00D02EFD" w:rsidP="000431FC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 w:rsidRPr="00FD7B81">
        <w:rPr>
          <w:rFonts w:ascii="Times New Roman" w:hAnsi="Times New Roman"/>
        </w:rPr>
        <w:t xml:space="preserve">В случае если за утверждение и ведение Перечня отвечает один и тот же уполномоченный орган, это отражается в пункте 3.1 путем помещения в него определения </w:t>
      </w:r>
      <w:r>
        <w:rPr>
          <w:rFonts w:ascii="Times New Roman" w:hAnsi="Times New Roman"/>
        </w:rPr>
        <w:t>У</w:t>
      </w:r>
      <w:r w:rsidRPr="00FD7B81">
        <w:rPr>
          <w:rFonts w:ascii="Times New Roman" w:hAnsi="Times New Roman"/>
        </w:rPr>
        <w:t>полномоченного органа.</w:t>
      </w:r>
    </w:p>
  </w:footnote>
  <w:footnote w:id="3">
    <w:p w:rsidR="00D02EFD" w:rsidRPr="00FD7B81" w:rsidRDefault="00D02EFD" w:rsidP="000431FC">
      <w:pPr>
        <w:pStyle w:val="a5"/>
        <w:jc w:val="both"/>
        <w:rPr>
          <w:rFonts w:ascii="Times New Roman" w:hAnsi="Times New Roman"/>
        </w:rPr>
      </w:pPr>
      <w:r w:rsidRPr="00FD7B81">
        <w:rPr>
          <w:rStyle w:val="a7"/>
          <w:rFonts w:ascii="Times New Roman" w:hAnsi="Times New Roman"/>
        </w:rPr>
        <w:footnoteRef/>
      </w:r>
      <w:r w:rsidRPr="00FD7B81">
        <w:rPr>
          <w:rFonts w:ascii="Times New Roman" w:hAnsi="Times New Roman"/>
        </w:rPr>
        <w:t>Срок может быть установлен иным образом в соответствии с действующим в публично-правовом образовании регламентом подготовки правовых актов. Также этот срок следует увеличить в случае, если при уполномоченном органе создан координационный или совещательный орган в соответствии с частью 5 статьи</w:t>
      </w:r>
      <w:r>
        <w:rPr>
          <w:rFonts w:ascii="Times New Roman" w:hAnsi="Times New Roman"/>
        </w:rPr>
        <w:t> </w:t>
      </w:r>
      <w:r w:rsidRPr="00FD7B81">
        <w:rPr>
          <w:rFonts w:ascii="Times New Roman" w:hAnsi="Times New Roman"/>
        </w:rPr>
        <w:t>18 Федерального закона от 24.07.2007 № 209-ФЗ «О развитии малого и среднего предпринимательства в Российской Федерации». При этом решение об утверждении Перечня принимается не ранее чем через 30</w:t>
      </w:r>
      <w:r>
        <w:rPr>
          <w:rFonts w:ascii="Times New Roman" w:hAnsi="Times New Roman"/>
        </w:rPr>
        <w:t> </w:t>
      </w:r>
      <w:r w:rsidRPr="00FD7B81">
        <w:rPr>
          <w:rFonts w:ascii="Times New Roman" w:hAnsi="Times New Roman"/>
        </w:rPr>
        <w:t>(тридцать) дней со дня направ</w:t>
      </w:r>
      <w:r>
        <w:rPr>
          <w:rFonts w:ascii="Times New Roman" w:hAnsi="Times New Roman"/>
        </w:rPr>
        <w:t>ления проекта в указанный орган.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722331"/>
      <w:docPartObj>
        <w:docPartGallery w:val="Page Numbers (Top of Page)"/>
        <w:docPartUnique/>
      </w:docPartObj>
    </w:sdtPr>
    <w:sdtContent>
      <w:p w:rsidR="00D02EFD" w:rsidRDefault="00106597" w:rsidP="00E91F3B">
        <w:pPr>
          <w:pStyle w:val="a3"/>
          <w:jc w:val="center"/>
        </w:pPr>
        <w:fldSimple w:instr="PAGE   \* MERGEFORMAT">
          <w:r w:rsidR="004E7173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1FC"/>
    <w:rsid w:val="000431FC"/>
    <w:rsid w:val="00106597"/>
    <w:rsid w:val="00126BD4"/>
    <w:rsid w:val="001F59B2"/>
    <w:rsid w:val="002D4A69"/>
    <w:rsid w:val="00467E6B"/>
    <w:rsid w:val="004E7173"/>
    <w:rsid w:val="005B1CEE"/>
    <w:rsid w:val="0065206E"/>
    <w:rsid w:val="0066144B"/>
    <w:rsid w:val="006C5FDC"/>
    <w:rsid w:val="006F129A"/>
    <w:rsid w:val="00762FE0"/>
    <w:rsid w:val="00807865"/>
    <w:rsid w:val="008A07FA"/>
    <w:rsid w:val="008A3B75"/>
    <w:rsid w:val="008B3DDB"/>
    <w:rsid w:val="00C15CB4"/>
    <w:rsid w:val="00D02EFD"/>
    <w:rsid w:val="00D23AE3"/>
    <w:rsid w:val="00E0640B"/>
    <w:rsid w:val="00E700D0"/>
    <w:rsid w:val="00E9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FC"/>
  </w:style>
  <w:style w:type="paragraph" w:styleId="1">
    <w:name w:val="heading 1"/>
    <w:basedOn w:val="a"/>
    <w:next w:val="a"/>
    <w:link w:val="10"/>
    <w:uiPriority w:val="9"/>
    <w:qFormat/>
    <w:rsid w:val="008A07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07FA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3">
    <w:name w:val="heading 3"/>
    <w:basedOn w:val="a"/>
    <w:link w:val="30"/>
    <w:uiPriority w:val="9"/>
    <w:qFormat/>
    <w:rsid w:val="008A0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FC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431FC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0431F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431FC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31FC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0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07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A07FA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8A07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uiPriority w:val="99"/>
    <w:rsid w:val="008A07FA"/>
    <w:rPr>
      <w:color w:val="0000FF"/>
      <w:u w:val="single"/>
    </w:rPr>
  </w:style>
  <w:style w:type="paragraph" w:customStyle="1" w:styleId="ConsPlusNormal">
    <w:name w:val="ConsPlusNormal"/>
    <w:link w:val="ConsPlusNormal0"/>
    <w:rsid w:val="008A07F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A07F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spec</cp:lastModifiedBy>
  <cp:revision>6</cp:revision>
  <cp:lastPrinted>2020-06-26T07:44:00Z</cp:lastPrinted>
  <dcterms:created xsi:type="dcterms:W3CDTF">2020-06-22T04:54:00Z</dcterms:created>
  <dcterms:modified xsi:type="dcterms:W3CDTF">2020-07-06T12:23:00Z</dcterms:modified>
</cp:coreProperties>
</file>