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4" w:rsidRDefault="00904034" w:rsidP="00904034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/>
          <w:bCs w:val="0"/>
          <w:sz w:val="28"/>
          <w:szCs w:val="28"/>
        </w:rPr>
        <w:t xml:space="preserve"> О С Т А Н О В Л Е Н И Е</w:t>
      </w:r>
    </w:p>
    <w:p w:rsidR="00904034" w:rsidRDefault="00904034" w:rsidP="00904034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</w:rPr>
        <w:t xml:space="preserve">АДМИНИСТРАЦИИ  </w:t>
      </w:r>
      <w:r w:rsidR="003F7156" w:rsidRPr="003F7156">
        <w:rPr>
          <w:rFonts w:ascii="Times New Roman" w:hAnsi="Times New Roman"/>
        </w:rPr>
        <w:t>КРАСНИНСКОГО</w:t>
      </w:r>
      <w:r w:rsidR="003F715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СЕЛЬСКОГО ПОСЕЛЕНИЯ  ДАНИЛОВСКОГО МУНИЦИПАЛЬНОГО РАЙОНА ВОЛГОГРАДСКОЙ ОБЛАСТИ</w:t>
      </w:r>
    </w:p>
    <w:p w:rsidR="00904034" w:rsidRPr="004618D6" w:rsidRDefault="00904034" w:rsidP="00904034">
      <w:pPr>
        <w:rPr>
          <w:rFonts w:ascii="Times New Roman" w:hAnsi="Times New Roman" w:cs="Times New Roman"/>
          <w:sz w:val="28"/>
          <w:szCs w:val="28"/>
        </w:rPr>
      </w:pPr>
      <w:r w:rsidRPr="004618D6">
        <w:rPr>
          <w:rFonts w:ascii="Times New Roman" w:hAnsi="Times New Roman" w:cs="Times New Roman"/>
          <w:sz w:val="28"/>
          <w:szCs w:val="28"/>
        </w:rPr>
        <w:t>от   «</w:t>
      </w:r>
      <w:r w:rsidR="00354266">
        <w:rPr>
          <w:rFonts w:ascii="Times New Roman" w:hAnsi="Times New Roman" w:cs="Times New Roman"/>
          <w:sz w:val="28"/>
          <w:szCs w:val="28"/>
        </w:rPr>
        <w:t>06</w:t>
      </w:r>
      <w:r w:rsidR="006E400F">
        <w:rPr>
          <w:rFonts w:ascii="Times New Roman" w:hAnsi="Times New Roman" w:cs="Times New Roman"/>
          <w:sz w:val="28"/>
          <w:szCs w:val="28"/>
        </w:rPr>
        <w:t xml:space="preserve"> </w:t>
      </w:r>
      <w:r w:rsidRPr="004618D6">
        <w:rPr>
          <w:rFonts w:ascii="Times New Roman" w:hAnsi="Times New Roman" w:cs="Times New Roman"/>
          <w:sz w:val="28"/>
          <w:szCs w:val="28"/>
        </w:rPr>
        <w:t>»</w:t>
      </w:r>
      <w:r w:rsidR="00354266">
        <w:rPr>
          <w:rFonts w:ascii="Times New Roman" w:hAnsi="Times New Roman" w:cs="Times New Roman"/>
          <w:sz w:val="28"/>
          <w:szCs w:val="28"/>
        </w:rPr>
        <w:t xml:space="preserve"> мая </w:t>
      </w:r>
      <w:r w:rsidR="003A60B5">
        <w:rPr>
          <w:rFonts w:ascii="Times New Roman" w:hAnsi="Times New Roman"/>
        </w:rPr>
        <w:t xml:space="preserve">  </w:t>
      </w:r>
      <w:r w:rsidRPr="004618D6">
        <w:rPr>
          <w:rFonts w:ascii="Times New Roman" w:hAnsi="Times New Roman" w:cs="Times New Roman"/>
          <w:sz w:val="28"/>
          <w:szCs w:val="28"/>
        </w:rPr>
        <w:t>201</w:t>
      </w:r>
      <w:r w:rsidR="004F274E">
        <w:rPr>
          <w:rFonts w:ascii="Times New Roman" w:hAnsi="Times New Roman" w:cs="Times New Roman"/>
          <w:sz w:val="28"/>
          <w:szCs w:val="28"/>
        </w:rPr>
        <w:t>9</w:t>
      </w:r>
      <w:r w:rsidRPr="004618D6">
        <w:rPr>
          <w:rFonts w:ascii="Times New Roman" w:hAnsi="Times New Roman" w:cs="Times New Roman"/>
          <w:sz w:val="28"/>
          <w:szCs w:val="28"/>
        </w:rPr>
        <w:t xml:space="preserve"> г.             № </w:t>
      </w:r>
      <w:r w:rsidR="00354266">
        <w:rPr>
          <w:rFonts w:ascii="Times New Roman" w:hAnsi="Times New Roman" w:cs="Times New Roman"/>
          <w:sz w:val="28"/>
          <w:szCs w:val="28"/>
        </w:rPr>
        <w:t>6</w:t>
      </w:r>
      <w:r w:rsidR="0052001F" w:rsidRPr="0046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34" w:rsidRDefault="004F274E" w:rsidP="00904034">
      <w:pPr>
        <w:spacing w:line="216" w:lineRule="auto"/>
        <w:ind w:right="5385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OLE_LINK5"/>
      <w:r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</w:t>
      </w:r>
      <w:r w:rsidRPr="006E400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F7156">
        <w:rPr>
          <w:rFonts w:ascii="Times New Roman" w:hAnsi="Times New Roman" w:cs="Times New Roman"/>
          <w:kern w:val="2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Даниловского муниципального района от </w:t>
      </w:r>
      <w:r w:rsidR="003F715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4618D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18D6">
        <w:rPr>
          <w:rFonts w:ascii="Times New Roman" w:hAnsi="Times New Roman" w:cs="Times New Roman"/>
          <w:sz w:val="28"/>
          <w:szCs w:val="28"/>
        </w:rPr>
        <w:t xml:space="preserve"> №</w:t>
      </w:r>
      <w:r w:rsidR="003F71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04034" w:rsidRPr="00432CBE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9A30C2">
        <w:rPr>
          <w:rFonts w:ascii="Times New Roman" w:hAnsi="Times New Roman" w:cs="Times New Roman"/>
          <w:kern w:val="2"/>
          <w:sz w:val="28"/>
          <w:szCs w:val="28"/>
        </w:rPr>
        <w:t xml:space="preserve"> утверждении</w:t>
      </w:r>
      <w:r w:rsidR="00904034" w:rsidRPr="00432C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00F" w:rsidRPr="006E400F">
        <w:rPr>
          <w:rFonts w:ascii="Times New Roman" w:hAnsi="Times New Roman" w:cs="Times New Roman"/>
          <w:kern w:val="2"/>
          <w:sz w:val="28"/>
          <w:szCs w:val="28"/>
        </w:rPr>
        <w:t>порядка получения муниципальными служащими</w:t>
      </w:r>
      <w:r w:rsidR="006E400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00F" w:rsidRPr="006E400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6E400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F7156">
        <w:rPr>
          <w:rFonts w:ascii="Times New Roman" w:hAnsi="Times New Roman" w:cs="Times New Roman"/>
          <w:kern w:val="2"/>
          <w:sz w:val="28"/>
          <w:szCs w:val="28"/>
        </w:rPr>
        <w:t>Краснинского</w:t>
      </w:r>
      <w:proofErr w:type="spellEnd"/>
      <w:r w:rsidR="003F71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00F">
        <w:rPr>
          <w:rFonts w:ascii="Times New Roman" w:hAnsi="Times New Roman" w:cs="Times New Roman"/>
          <w:kern w:val="2"/>
          <w:sz w:val="28"/>
          <w:szCs w:val="28"/>
        </w:rPr>
        <w:t>сельского поселения Даниловского муниципального района В</w:t>
      </w:r>
      <w:r w:rsidR="006E400F" w:rsidRPr="006E400F">
        <w:rPr>
          <w:rFonts w:ascii="Times New Roman" w:hAnsi="Times New Roman" w:cs="Times New Roman"/>
          <w:kern w:val="2"/>
          <w:sz w:val="28"/>
          <w:szCs w:val="28"/>
        </w:rPr>
        <w:t>олгоградской области разрешения на участие в управлении</w:t>
      </w:r>
      <w:r w:rsidR="006E400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00F" w:rsidRPr="006E400F">
        <w:rPr>
          <w:rFonts w:ascii="Times New Roman" w:hAnsi="Times New Roman" w:cs="Times New Roman"/>
          <w:kern w:val="2"/>
          <w:sz w:val="28"/>
          <w:szCs w:val="28"/>
        </w:rPr>
        <w:t>отдельными некоммерческими организациями</w:t>
      </w:r>
      <w:r w:rsidR="006E400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00F" w:rsidRPr="006E400F">
        <w:rPr>
          <w:rFonts w:ascii="Times New Roman" w:hAnsi="Times New Roman" w:cs="Times New Roman"/>
          <w:kern w:val="2"/>
          <w:sz w:val="28"/>
          <w:szCs w:val="28"/>
        </w:rPr>
        <w:t>на безвозмездной основе</w:t>
      </w:r>
      <w:r>
        <w:rPr>
          <w:rFonts w:ascii="Times New Roman" w:hAnsi="Times New Roman" w:cs="Times New Roman"/>
          <w:kern w:val="2"/>
          <w:sz w:val="28"/>
          <w:szCs w:val="28"/>
        </w:rPr>
        <w:t>»</w:t>
      </w:r>
      <w:r w:rsidR="00904034" w:rsidRPr="00432CB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bookmarkEnd w:id="0"/>
    <w:p w:rsidR="006E400F" w:rsidRDefault="006E400F" w:rsidP="009040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34" w:rsidRPr="00A31752" w:rsidRDefault="006E400F" w:rsidP="009040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E400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hyperlink r:id="rId8" w:history="1">
        <w:r w:rsidRPr="006E400F">
          <w:rPr>
            <w:rFonts w:ascii="Times New Roman" w:hAnsi="Times New Roman" w:cs="Times New Roman"/>
            <w:kern w:val="2"/>
            <w:sz w:val="28"/>
            <w:szCs w:val="28"/>
          </w:rPr>
          <w:t>пунктом 3 части 1 статьи 14</w:t>
        </w:r>
      </w:hyperlink>
      <w:r w:rsidRPr="006E400F">
        <w:rPr>
          <w:rFonts w:ascii="Times New Roman" w:hAnsi="Times New Roman" w:cs="Times New Roman"/>
          <w:kern w:val="2"/>
          <w:sz w:val="28"/>
          <w:szCs w:val="28"/>
        </w:rPr>
        <w:t xml:space="preserve"> Федерального закона от 02.03.2007 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>№</w:t>
      </w:r>
      <w:r w:rsidRPr="006E400F">
        <w:rPr>
          <w:rFonts w:ascii="Times New Roman" w:hAnsi="Times New Roman" w:cs="Times New Roman"/>
          <w:kern w:val="2"/>
          <w:sz w:val="28"/>
          <w:szCs w:val="28"/>
        </w:rPr>
        <w:t xml:space="preserve">25-ФЗ "О муниципальной службе в Российской Федерации", </w:t>
      </w:r>
      <w:r w:rsidR="00904034" w:rsidRPr="00A31752">
        <w:rPr>
          <w:rFonts w:ascii="Times New Roman" w:hAnsi="Times New Roman" w:cs="Times New Roman"/>
          <w:kern w:val="2"/>
          <w:sz w:val="28"/>
          <w:szCs w:val="28"/>
        </w:rPr>
        <w:t>руководствуясь Устав</w:t>
      </w:r>
      <w:r w:rsidR="00904034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904034" w:rsidRPr="00A317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F7156">
        <w:rPr>
          <w:rFonts w:ascii="Times New Roman" w:hAnsi="Times New Roman" w:cs="Times New Roman"/>
          <w:kern w:val="2"/>
          <w:sz w:val="28"/>
          <w:szCs w:val="28"/>
        </w:rPr>
        <w:t>Краснинского</w:t>
      </w:r>
      <w:proofErr w:type="spellEnd"/>
      <w:r w:rsidR="003F71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04034">
        <w:rPr>
          <w:rFonts w:ascii="Times New Roman" w:hAnsi="Times New Roman" w:cs="Times New Roman"/>
          <w:kern w:val="2"/>
          <w:sz w:val="28"/>
          <w:szCs w:val="28"/>
        </w:rPr>
        <w:t>сельского поселения,</w:t>
      </w:r>
    </w:p>
    <w:p w:rsidR="00904034" w:rsidRPr="00A31752" w:rsidRDefault="00904034" w:rsidP="009040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31752">
        <w:rPr>
          <w:rFonts w:ascii="Times New Roman" w:hAnsi="Times New Roman" w:cs="Times New Roman"/>
          <w:kern w:val="2"/>
          <w:sz w:val="28"/>
          <w:szCs w:val="28"/>
        </w:rPr>
        <w:t>ПОСТАНОВЛЯ</w:t>
      </w:r>
      <w:r w:rsidR="006E400F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A31752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F274E" w:rsidRPr="004F274E" w:rsidRDefault="00904034" w:rsidP="004F27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31752">
        <w:rPr>
          <w:rFonts w:ascii="Times New Roman" w:hAnsi="Times New Roman" w:cs="Times New Roman"/>
          <w:kern w:val="2"/>
          <w:sz w:val="28"/>
          <w:szCs w:val="28"/>
        </w:rPr>
        <w:t>1. </w:t>
      </w:r>
      <w:r w:rsidR="004F274E" w:rsidRPr="004F274E">
        <w:rPr>
          <w:rFonts w:ascii="Times New Roman" w:hAnsi="Times New Roman" w:cs="Times New Roman"/>
          <w:kern w:val="2"/>
          <w:sz w:val="28"/>
          <w:szCs w:val="28"/>
        </w:rPr>
        <w:t xml:space="preserve">Внести изменения в 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F7156">
        <w:rPr>
          <w:rFonts w:ascii="Times New Roman" w:hAnsi="Times New Roman" w:cs="Times New Roman"/>
          <w:kern w:val="2"/>
          <w:sz w:val="28"/>
          <w:szCs w:val="28"/>
        </w:rPr>
        <w:t>Краснинского</w:t>
      </w:r>
      <w:proofErr w:type="spellEnd"/>
      <w:r w:rsidR="003F71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>сельского поселения Даниловского муниципального района от 2</w:t>
      </w:r>
      <w:r w:rsidR="003F7156">
        <w:rPr>
          <w:rFonts w:ascii="Times New Roman" w:hAnsi="Times New Roman" w:cs="Times New Roman"/>
          <w:sz w:val="28"/>
          <w:szCs w:val="28"/>
        </w:rPr>
        <w:t>4</w:t>
      </w:r>
      <w:r w:rsidR="004F274E">
        <w:rPr>
          <w:rFonts w:ascii="Times New Roman" w:hAnsi="Times New Roman" w:cs="Times New Roman"/>
          <w:sz w:val="28"/>
          <w:szCs w:val="28"/>
        </w:rPr>
        <w:t>.01.</w:t>
      </w:r>
      <w:r w:rsidR="004F274E" w:rsidRPr="004618D6">
        <w:rPr>
          <w:rFonts w:ascii="Times New Roman" w:hAnsi="Times New Roman" w:cs="Times New Roman"/>
          <w:sz w:val="28"/>
          <w:szCs w:val="28"/>
        </w:rPr>
        <w:t>201</w:t>
      </w:r>
      <w:r w:rsidR="004F274E">
        <w:rPr>
          <w:rFonts w:ascii="Times New Roman" w:hAnsi="Times New Roman" w:cs="Times New Roman"/>
          <w:sz w:val="28"/>
          <w:szCs w:val="28"/>
        </w:rPr>
        <w:t>8</w:t>
      </w:r>
      <w:r w:rsidR="004F274E" w:rsidRPr="004618D6">
        <w:rPr>
          <w:rFonts w:ascii="Times New Roman" w:hAnsi="Times New Roman" w:cs="Times New Roman"/>
          <w:sz w:val="28"/>
          <w:szCs w:val="28"/>
        </w:rPr>
        <w:t xml:space="preserve"> №</w:t>
      </w:r>
      <w:r w:rsidR="003F7156">
        <w:rPr>
          <w:rFonts w:ascii="Times New Roman" w:hAnsi="Times New Roman" w:cs="Times New Roman"/>
          <w:sz w:val="28"/>
          <w:szCs w:val="28"/>
        </w:rPr>
        <w:t>1</w:t>
      </w:r>
      <w:r w:rsidR="004F274E">
        <w:rPr>
          <w:rFonts w:ascii="Times New Roman" w:hAnsi="Times New Roman" w:cs="Times New Roman"/>
          <w:sz w:val="28"/>
          <w:szCs w:val="28"/>
        </w:rPr>
        <w:t xml:space="preserve"> «</w:t>
      </w:r>
      <w:r w:rsidR="004F274E" w:rsidRPr="00432CBE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утверждении</w:t>
      </w:r>
      <w:r w:rsidR="004F274E" w:rsidRPr="00432C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порядка получения муниципальными служащими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F7156">
        <w:rPr>
          <w:rFonts w:ascii="Times New Roman" w:hAnsi="Times New Roman" w:cs="Times New Roman"/>
          <w:kern w:val="2"/>
          <w:sz w:val="28"/>
          <w:szCs w:val="28"/>
        </w:rPr>
        <w:t>Краснинского</w:t>
      </w:r>
      <w:proofErr w:type="spellEnd"/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Даниловского муниципального района В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олгоградской области разрешения на участие в управлении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отдельными некоммерческими организациями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на безвозмездной основе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4F274E" w:rsidRPr="004F274E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4F274E" w:rsidRDefault="004F274E" w:rsidP="004F27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4F274E">
        <w:rPr>
          <w:rFonts w:ascii="Times New Roman" w:hAnsi="Times New Roman" w:cs="Times New Roman"/>
          <w:kern w:val="2"/>
          <w:sz w:val="28"/>
          <w:szCs w:val="28"/>
        </w:rPr>
        <w:t>ункт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F274E">
        <w:rPr>
          <w:rFonts w:ascii="Times New Roman" w:hAnsi="Times New Roman" w:cs="Times New Roman"/>
          <w:kern w:val="2"/>
          <w:sz w:val="28"/>
          <w:szCs w:val="28"/>
        </w:rPr>
        <w:t xml:space="preserve">1 </w:t>
      </w:r>
      <w:r>
        <w:rPr>
          <w:rFonts w:ascii="Times New Roman" w:hAnsi="Times New Roman" w:cs="Times New Roman"/>
          <w:kern w:val="2"/>
          <w:sz w:val="28"/>
          <w:szCs w:val="28"/>
        </w:rPr>
        <w:t>Порядка</w:t>
      </w:r>
      <w:r w:rsidRPr="004F274E">
        <w:rPr>
          <w:rFonts w:ascii="Times New Roman" w:hAnsi="Times New Roman" w:cs="Times New Roman"/>
          <w:kern w:val="2"/>
          <w:sz w:val="28"/>
          <w:szCs w:val="28"/>
        </w:rPr>
        <w:t xml:space="preserve"> изложить в следующей редакции:</w:t>
      </w:r>
    </w:p>
    <w:p w:rsidR="009A434E" w:rsidRDefault="009A434E" w:rsidP="009A43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«1. </w:t>
      </w:r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разработан в целях реализации положений законодательства о муниципальной службе и устанавливает порядок получения муниципальными служащими администрации </w:t>
      </w:r>
      <w:proofErr w:type="spellStart"/>
      <w:r w:rsidR="003F7156">
        <w:rPr>
          <w:rFonts w:ascii="Times New Roman" w:hAnsi="Times New Roman" w:cs="Times New Roman"/>
          <w:kern w:val="2"/>
          <w:sz w:val="28"/>
          <w:szCs w:val="28"/>
        </w:rPr>
        <w:t>Краснинского</w:t>
      </w:r>
      <w:proofErr w:type="spellEnd"/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Даниловского муниципального района Волгоградской области (далее - муниципальный служащий) разрешения представителя нанимателя (работодателя) на участие в управлении некоммерческой организацией (за исключением участия в управлении политической партией; </w:t>
      </w:r>
      <w:proofErr w:type="gramStart"/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</w:t>
      </w:r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lastRenderedPageBreak/>
        <w:t>товарищества собственников недвижимости;</w:t>
      </w:r>
      <w:proofErr w:type="gramEnd"/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</w:t>
      </w:r>
      <w:r w:rsidR="004F274E" w:rsidRPr="004F274E">
        <w:rPr>
          <w:rFonts w:ascii="Times New Roman" w:hAnsi="Times New Roman" w:cs="Times New Roman"/>
          <w:kern w:val="2"/>
          <w:sz w:val="28"/>
          <w:szCs w:val="28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t>) в качестве единоличного исполнительного органа или вхождения в состав их коллегиальных органов управления).</w:t>
      </w:r>
      <w:r>
        <w:rPr>
          <w:rFonts w:ascii="Times New Roman" w:hAnsi="Times New Roman" w:cs="Times New Roman"/>
          <w:kern w:val="2"/>
          <w:sz w:val="28"/>
          <w:szCs w:val="28"/>
        </w:rPr>
        <w:t>»</w:t>
      </w:r>
      <w:proofErr w:type="gramEnd"/>
    </w:p>
    <w:p w:rsidR="009A434E" w:rsidRPr="00A9199B" w:rsidRDefault="009A434E" w:rsidP="009A43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9199B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proofErr w:type="gramStart"/>
      <w:r w:rsidRPr="00A9199B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A9199B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kern w:val="2"/>
          <w:sz w:val="28"/>
          <w:szCs w:val="28"/>
        </w:rPr>
        <w:t>оставляю за собой.</w:t>
      </w:r>
    </w:p>
    <w:p w:rsidR="009A434E" w:rsidRPr="00A9199B" w:rsidRDefault="009A434E" w:rsidP="009A43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9199B">
        <w:rPr>
          <w:rFonts w:ascii="Times New Roman" w:hAnsi="Times New Roman" w:cs="Times New Roman"/>
          <w:kern w:val="2"/>
          <w:sz w:val="28"/>
          <w:szCs w:val="28"/>
        </w:rPr>
        <w:t xml:space="preserve">3. Настоящее постановление вступает в силу со дня подписания и подлежит официальному опубликованию в установленном порядке. </w:t>
      </w:r>
    </w:p>
    <w:p w:rsidR="009A434E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34E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7156">
        <w:rPr>
          <w:rFonts w:ascii="Times New Roman" w:hAnsi="Times New Roman" w:cs="Times New Roman"/>
          <w:kern w:val="2"/>
          <w:sz w:val="28"/>
          <w:szCs w:val="28"/>
        </w:rPr>
        <w:t>Краснинского</w:t>
      </w:r>
      <w:proofErr w:type="spellEnd"/>
    </w:p>
    <w:p w:rsidR="00ED7C0D" w:rsidRDefault="009A434E" w:rsidP="009A43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4266">
        <w:rPr>
          <w:rFonts w:ascii="Times New Roman" w:hAnsi="Times New Roman" w:cs="Times New Roman"/>
          <w:sz w:val="28"/>
          <w:szCs w:val="28"/>
        </w:rPr>
        <w:t xml:space="preserve">                                           В.В. Бычков</w:t>
      </w:r>
    </w:p>
    <w:sectPr w:rsidR="00ED7C0D" w:rsidSect="00F05EDD">
      <w:headerReference w:type="defaul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DA" w:rsidRDefault="00BA44DA" w:rsidP="004E621F">
      <w:pPr>
        <w:spacing w:after="0" w:line="240" w:lineRule="auto"/>
      </w:pPr>
      <w:r>
        <w:separator/>
      </w:r>
    </w:p>
  </w:endnote>
  <w:endnote w:type="continuationSeparator" w:id="0">
    <w:p w:rsidR="00BA44DA" w:rsidRDefault="00BA44DA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DA" w:rsidRDefault="00BA44DA" w:rsidP="004E621F">
      <w:pPr>
        <w:spacing w:after="0" w:line="240" w:lineRule="auto"/>
      </w:pPr>
      <w:r>
        <w:separator/>
      </w:r>
    </w:p>
  </w:footnote>
  <w:footnote w:type="continuationSeparator" w:id="0">
    <w:p w:rsidR="00BA44DA" w:rsidRDefault="00BA44DA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0F" w:rsidRDefault="00BF4F81">
    <w:pPr>
      <w:pStyle w:val="a3"/>
      <w:jc w:val="center"/>
    </w:pPr>
    <w:fldSimple w:instr="PAGE   \* MERGEFORMAT">
      <w:r w:rsidR="000E3576">
        <w:rPr>
          <w:noProof/>
        </w:rPr>
        <w:t>2</w:t>
      </w:r>
    </w:fldSimple>
  </w:p>
  <w:p w:rsidR="006E400F" w:rsidRDefault="006E4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;visibility:visible" o:bullet="t">
        <v:imagedata r:id="rId1" o:title=""/>
      </v:shape>
    </w:pict>
  </w:numPicBullet>
  <w:numPicBullet w:numPicBulletId="1">
    <w:pict>
      <v:shape id="_x0000_i1075" type="#_x0000_t75" style="width:3in;height:3in;visibility:visible" o:bullet="t">
        <v:imagedata r:id="rId2" o:title=""/>
      </v:shape>
    </w:pict>
  </w:numPicBullet>
  <w:numPicBullet w:numPicBulletId="2">
    <w:pict>
      <v:shape id="_x0000_i1076" type="#_x0000_t75" style="width:3in;height:3in;visibility:visible" o:bullet="t">
        <v:imagedata r:id="rId3" o:title=""/>
      </v:shape>
    </w:pict>
  </w:numPicBullet>
  <w:numPicBullet w:numPicBulletId="3">
    <w:pict>
      <v:shape id="_x0000_i1077" type="#_x0000_t75" style="width:3in;height:3in;visibility:visible" o:bullet="t">
        <v:imagedata r:id="rId4" o:title=""/>
      </v:shape>
    </w:pict>
  </w:numPicBullet>
  <w:numPicBullet w:numPicBulletId="4">
    <w:pict>
      <v:shape id="_x0000_i1078" type="#_x0000_t75" style="width:3in;height:3in;visibility:visible" o:bullet="t">
        <v:imagedata r:id="rId5" o:title=""/>
      </v:shape>
    </w:pict>
  </w:numPicBullet>
  <w:numPicBullet w:numPicBulletId="5">
    <w:pict>
      <v:shape id="_x0000_i1079" type="#_x0000_t75" style="width:3in;height:3in;visibility:visible" o:bullet="t">
        <v:imagedata r:id="rId6" o:title=""/>
      </v:shape>
    </w:pict>
  </w:numPicBullet>
  <w:numPicBullet w:numPicBulletId="6">
    <w:pict>
      <v:shape id="_x0000_i1080" type="#_x0000_t75" style="width:3in;height:3in;visibility:visible" o:bullet="t">
        <v:imagedata r:id="rId7" o:title=""/>
      </v:shape>
    </w:pict>
  </w:numPicBullet>
  <w:numPicBullet w:numPicBulletId="7">
    <w:pict>
      <v:shape id="_x0000_i1081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4034"/>
    <w:rsid w:val="00006966"/>
    <w:rsid w:val="0003784F"/>
    <w:rsid w:val="00061475"/>
    <w:rsid w:val="000E3576"/>
    <w:rsid w:val="000F17BB"/>
    <w:rsid w:val="0011717A"/>
    <w:rsid w:val="00127091"/>
    <w:rsid w:val="001733D8"/>
    <w:rsid w:val="001A3134"/>
    <w:rsid w:val="001A4BCD"/>
    <w:rsid w:val="001E3D0F"/>
    <w:rsid w:val="00204844"/>
    <w:rsid w:val="00215D61"/>
    <w:rsid w:val="002A5DD5"/>
    <w:rsid w:val="002B09EA"/>
    <w:rsid w:val="002B48C1"/>
    <w:rsid w:val="002D6957"/>
    <w:rsid w:val="002F24C0"/>
    <w:rsid w:val="002F2F7C"/>
    <w:rsid w:val="00310CD0"/>
    <w:rsid w:val="00327908"/>
    <w:rsid w:val="00331530"/>
    <w:rsid w:val="00354266"/>
    <w:rsid w:val="00361418"/>
    <w:rsid w:val="00366D20"/>
    <w:rsid w:val="003762D7"/>
    <w:rsid w:val="003A269C"/>
    <w:rsid w:val="003A60B5"/>
    <w:rsid w:val="003E1A2C"/>
    <w:rsid w:val="003F7156"/>
    <w:rsid w:val="003F7587"/>
    <w:rsid w:val="004013DA"/>
    <w:rsid w:val="00420701"/>
    <w:rsid w:val="00460A7F"/>
    <w:rsid w:val="004618D6"/>
    <w:rsid w:val="0047210A"/>
    <w:rsid w:val="004C39AA"/>
    <w:rsid w:val="004E621F"/>
    <w:rsid w:val="004F274E"/>
    <w:rsid w:val="004F5E31"/>
    <w:rsid w:val="0052001F"/>
    <w:rsid w:val="006813D5"/>
    <w:rsid w:val="006834C6"/>
    <w:rsid w:val="00693809"/>
    <w:rsid w:val="00695AF8"/>
    <w:rsid w:val="006C4AB8"/>
    <w:rsid w:val="006E400F"/>
    <w:rsid w:val="006E592B"/>
    <w:rsid w:val="00704CF6"/>
    <w:rsid w:val="00723AA3"/>
    <w:rsid w:val="007B754C"/>
    <w:rsid w:val="007C2B39"/>
    <w:rsid w:val="007F750E"/>
    <w:rsid w:val="00801871"/>
    <w:rsid w:val="0082209F"/>
    <w:rsid w:val="0085642E"/>
    <w:rsid w:val="00890C6D"/>
    <w:rsid w:val="008F786A"/>
    <w:rsid w:val="00904034"/>
    <w:rsid w:val="0091013A"/>
    <w:rsid w:val="009210BB"/>
    <w:rsid w:val="00954D33"/>
    <w:rsid w:val="00964521"/>
    <w:rsid w:val="009A30C2"/>
    <w:rsid w:val="009A434E"/>
    <w:rsid w:val="009C1292"/>
    <w:rsid w:val="009E2082"/>
    <w:rsid w:val="00A072E2"/>
    <w:rsid w:val="00A157C2"/>
    <w:rsid w:val="00A52B4F"/>
    <w:rsid w:val="00A766BB"/>
    <w:rsid w:val="00AB2C9E"/>
    <w:rsid w:val="00B077E6"/>
    <w:rsid w:val="00B76546"/>
    <w:rsid w:val="00B77ED1"/>
    <w:rsid w:val="00B93D40"/>
    <w:rsid w:val="00BA44DA"/>
    <w:rsid w:val="00BA67BC"/>
    <w:rsid w:val="00BC48AD"/>
    <w:rsid w:val="00BF4F81"/>
    <w:rsid w:val="00C53664"/>
    <w:rsid w:val="00C77FE2"/>
    <w:rsid w:val="00CA2F0E"/>
    <w:rsid w:val="00CA4902"/>
    <w:rsid w:val="00CB41AA"/>
    <w:rsid w:val="00CE0722"/>
    <w:rsid w:val="00D20D5E"/>
    <w:rsid w:val="00D35876"/>
    <w:rsid w:val="00D816F5"/>
    <w:rsid w:val="00D831D8"/>
    <w:rsid w:val="00D84022"/>
    <w:rsid w:val="00D96251"/>
    <w:rsid w:val="00DA433B"/>
    <w:rsid w:val="00DA6A7D"/>
    <w:rsid w:val="00DB0478"/>
    <w:rsid w:val="00DB3E8D"/>
    <w:rsid w:val="00DC14A7"/>
    <w:rsid w:val="00DD3FF2"/>
    <w:rsid w:val="00DD7177"/>
    <w:rsid w:val="00DF23FD"/>
    <w:rsid w:val="00E51F0E"/>
    <w:rsid w:val="00E54218"/>
    <w:rsid w:val="00E55720"/>
    <w:rsid w:val="00E5759C"/>
    <w:rsid w:val="00E73560"/>
    <w:rsid w:val="00EB0D0B"/>
    <w:rsid w:val="00ED1372"/>
    <w:rsid w:val="00ED7C0D"/>
    <w:rsid w:val="00F05EDD"/>
    <w:rsid w:val="00F2489D"/>
    <w:rsid w:val="00F849E7"/>
    <w:rsid w:val="00F90287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E50CADEACF4862D5AFA321B4D2F7EDE083A39D698672D7103F7A2F3681975D415F6AFAW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3804-D0B0-416C-87BE-B2F74D40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Computer</cp:lastModifiedBy>
  <cp:revision>2</cp:revision>
  <cp:lastPrinted>2019-05-06T07:26:00Z</cp:lastPrinted>
  <dcterms:created xsi:type="dcterms:W3CDTF">2019-05-06T07:28:00Z</dcterms:created>
  <dcterms:modified xsi:type="dcterms:W3CDTF">2019-05-06T07:28:00Z</dcterms:modified>
</cp:coreProperties>
</file>